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FBF" w:rsidRDefault="002C6FBF" w:rsidP="002C6FBF">
      <w:pPr>
        <w:spacing w:after="0"/>
        <w:rPr>
          <w:rFonts w:ascii="Times New Roman" w:hAnsi="Times New Roman"/>
        </w:rPr>
      </w:pPr>
    </w:p>
    <w:p w:rsidR="002C6FBF" w:rsidRDefault="002C6FBF" w:rsidP="002C6FBF">
      <w:pPr>
        <w:spacing w:after="0"/>
        <w:jc w:val="center"/>
        <w:rPr>
          <w:rFonts w:ascii="Times New Roman" w:hAnsi="Times New Roman"/>
        </w:rPr>
      </w:pPr>
    </w:p>
    <w:p w:rsidR="002C6FBF" w:rsidRDefault="002C6FBF" w:rsidP="002C6FBF">
      <w:pPr>
        <w:spacing w:after="0"/>
        <w:jc w:val="center"/>
        <w:rPr>
          <w:rFonts w:ascii="Times New Roman" w:hAnsi="Times New Roman"/>
        </w:rPr>
      </w:pPr>
    </w:p>
    <w:p w:rsidR="002C6FBF" w:rsidRDefault="002C6FBF" w:rsidP="002C6FBF">
      <w:pPr>
        <w:spacing w:after="0"/>
        <w:jc w:val="center"/>
        <w:rPr>
          <w:rFonts w:ascii="Times New Roman" w:hAnsi="Times New Roman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544830" cy="68199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9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9994"/>
        <w:gridCol w:w="296"/>
      </w:tblGrid>
      <w:tr w:rsidR="002C6FBF" w:rsidTr="002C6FBF">
        <w:trPr>
          <w:trHeight w:val="2517"/>
        </w:trPr>
        <w:tc>
          <w:tcPr>
            <w:tcW w:w="9989" w:type="dxa"/>
          </w:tcPr>
          <w:p w:rsidR="002C6FBF" w:rsidRDefault="002C6FB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1003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9739"/>
              <w:gridCol w:w="296"/>
            </w:tblGrid>
            <w:tr w:rsidR="002C6FBF">
              <w:trPr>
                <w:trHeight w:val="2444"/>
              </w:trPr>
              <w:tc>
                <w:tcPr>
                  <w:tcW w:w="9745" w:type="dxa"/>
                </w:tcPr>
                <w:p w:rsidR="002C6FBF" w:rsidRDefault="002C6FB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РОССИЙСКАЯ ФЕДЕРАЦИЯ</w:t>
                  </w:r>
                </w:p>
                <w:p w:rsidR="002C6FBF" w:rsidRDefault="002C6FBF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ИРКУТСКАЯ ОБЛАСТЬ</w:t>
                  </w:r>
                </w:p>
                <w:p w:rsidR="002C6FBF" w:rsidRDefault="002C6FBF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</w:rPr>
                  </w:pPr>
                </w:p>
                <w:p w:rsidR="002C6FBF" w:rsidRDefault="002C6FBF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Администрация</w:t>
                  </w:r>
                </w:p>
                <w:p w:rsidR="002C6FBF" w:rsidRDefault="002C6FBF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Зиминского районного муниципального образования</w:t>
                  </w:r>
                </w:p>
                <w:p w:rsidR="002C6FBF" w:rsidRDefault="002C6FBF">
                  <w:pPr>
                    <w:pStyle w:val="ConsNonformat"/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</w:p>
                <w:p w:rsidR="002C6FBF" w:rsidRDefault="002C6FBF">
                  <w:pPr>
                    <w:pStyle w:val="ConsNonformat"/>
                    <w:widowControl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П О С Т А Н О В Л Е Н И Е</w:t>
                  </w:r>
                </w:p>
                <w:p w:rsidR="002C6FBF" w:rsidRDefault="002C6FBF">
                  <w:pPr>
                    <w:pStyle w:val="ConsNonformat"/>
                    <w:widowControl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C6FBF" w:rsidRDefault="00696416" w:rsidP="00696416">
                  <w:pPr>
                    <w:pStyle w:val="ConsNonformat"/>
                    <w:widowControl/>
                    <w:spacing w:line="276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</w:t>
                  </w:r>
                  <w:r w:rsidR="002C6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     </w:t>
                  </w:r>
                  <w:r w:rsidR="00293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07.02.2025 года</w:t>
                  </w:r>
                  <w:r w:rsidR="002C6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="00293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</w:t>
                  </w:r>
                  <w:r w:rsidR="008D09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</w:t>
                  </w:r>
                  <w:r w:rsidR="002C6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Зима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</w:t>
                  </w:r>
                  <w:r w:rsidR="002C6FBF" w:rsidRPr="002C6F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r w:rsidR="002932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96" w:type="dxa"/>
                </w:tcPr>
                <w:p w:rsidR="002C6FBF" w:rsidRDefault="002C6F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C6FBF" w:rsidRDefault="002C6F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hideMark/>
          </w:tcPr>
          <w:tbl>
            <w:tblPr>
              <w:tblW w:w="30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</w:tblGrid>
            <w:tr w:rsidR="002C6FBF">
              <w:trPr>
                <w:trHeight w:val="2657"/>
              </w:trPr>
              <w:tc>
                <w:tcPr>
                  <w:tcW w:w="296" w:type="dxa"/>
                </w:tcPr>
                <w:p w:rsidR="002C6FBF" w:rsidRDefault="002C6F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C6FBF" w:rsidRDefault="002C6FBF">
            <w:pPr>
              <w:spacing w:after="0" w:line="240" w:lineRule="auto"/>
            </w:pPr>
          </w:p>
        </w:tc>
      </w:tr>
    </w:tbl>
    <w:p w:rsidR="002073BA" w:rsidRDefault="002073BA" w:rsidP="002C6FBF">
      <w:pPr>
        <w:spacing w:after="0" w:line="240" w:lineRule="auto"/>
        <w:jc w:val="both"/>
        <w:rPr>
          <w:rFonts w:ascii="Times New Roman" w:hAnsi="Times New Roman"/>
        </w:rPr>
      </w:pPr>
    </w:p>
    <w:p w:rsidR="00425779" w:rsidRPr="00B22A9E" w:rsidRDefault="00B347F2" w:rsidP="002C6F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</w:t>
      </w:r>
      <w:r w:rsidR="00425779" w:rsidRPr="00B22A9E">
        <w:rPr>
          <w:rFonts w:ascii="Times New Roman" w:hAnsi="Times New Roman"/>
          <w:sz w:val="24"/>
          <w:szCs w:val="24"/>
        </w:rPr>
        <w:t>Дорожной карты</w:t>
      </w:r>
    </w:p>
    <w:p w:rsidR="005E36C5" w:rsidRDefault="00425779" w:rsidP="002C6F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A9E">
        <w:rPr>
          <w:rFonts w:ascii="Times New Roman" w:hAnsi="Times New Roman"/>
          <w:sz w:val="24"/>
          <w:szCs w:val="24"/>
        </w:rPr>
        <w:t xml:space="preserve">по </w:t>
      </w:r>
      <w:r w:rsidR="005E36C5">
        <w:rPr>
          <w:rFonts w:ascii="Times New Roman" w:hAnsi="Times New Roman"/>
          <w:sz w:val="24"/>
          <w:szCs w:val="24"/>
        </w:rPr>
        <w:t xml:space="preserve"> подготовке </w:t>
      </w:r>
      <w:proofErr w:type="gramStart"/>
      <w:r w:rsidR="005E36C5">
        <w:rPr>
          <w:rFonts w:ascii="Times New Roman" w:hAnsi="Times New Roman"/>
          <w:sz w:val="24"/>
          <w:szCs w:val="24"/>
        </w:rPr>
        <w:t>сельскохозяйственных</w:t>
      </w:r>
      <w:proofErr w:type="gramEnd"/>
    </w:p>
    <w:p w:rsidR="005E36C5" w:rsidRDefault="005E36C5" w:rsidP="002C6F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организаций Зиминского района</w:t>
      </w:r>
    </w:p>
    <w:p w:rsidR="002C6FBF" w:rsidRPr="008D0907" w:rsidRDefault="005E36C5" w:rsidP="002C6F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пожароопасному сезону </w:t>
      </w:r>
      <w:r w:rsidR="00473E93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2C6FBF" w:rsidRDefault="002C6FBF" w:rsidP="002C6F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6FBF" w:rsidRDefault="002C6FBF" w:rsidP="00C9081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0907">
        <w:rPr>
          <w:rFonts w:ascii="Times New Roman" w:hAnsi="Times New Roman"/>
          <w:sz w:val="24"/>
          <w:szCs w:val="24"/>
        </w:rPr>
        <w:t>В целях обеспечения соблюдения требований пожарной безопасност</w:t>
      </w:r>
      <w:r w:rsidR="00E844A0">
        <w:rPr>
          <w:rFonts w:ascii="Times New Roman" w:hAnsi="Times New Roman"/>
          <w:sz w:val="24"/>
          <w:szCs w:val="24"/>
        </w:rPr>
        <w:t>и в весенне – летний период 2025</w:t>
      </w:r>
      <w:r w:rsidRPr="008D0907">
        <w:rPr>
          <w:rFonts w:ascii="Times New Roman" w:hAnsi="Times New Roman"/>
          <w:sz w:val="24"/>
          <w:szCs w:val="24"/>
        </w:rPr>
        <w:t xml:space="preserve"> года</w:t>
      </w:r>
      <w:r w:rsidR="002073BA" w:rsidRPr="008D0907">
        <w:rPr>
          <w:rFonts w:ascii="Times New Roman" w:hAnsi="Times New Roman"/>
          <w:sz w:val="24"/>
          <w:szCs w:val="24"/>
        </w:rPr>
        <w:t xml:space="preserve"> на объектах</w:t>
      </w:r>
      <w:r w:rsidR="00696416">
        <w:rPr>
          <w:rFonts w:ascii="Times New Roman" w:hAnsi="Times New Roman"/>
          <w:sz w:val="24"/>
          <w:szCs w:val="24"/>
        </w:rPr>
        <w:t xml:space="preserve"> </w:t>
      </w:r>
      <w:r w:rsidRPr="008D0907">
        <w:rPr>
          <w:rFonts w:ascii="Times New Roman" w:hAnsi="Times New Roman"/>
          <w:sz w:val="24"/>
          <w:szCs w:val="24"/>
        </w:rPr>
        <w:t>с</w:t>
      </w:r>
      <w:r w:rsidR="002073BA" w:rsidRPr="008D0907">
        <w:rPr>
          <w:rFonts w:ascii="Times New Roman" w:hAnsi="Times New Roman"/>
          <w:sz w:val="24"/>
          <w:szCs w:val="24"/>
        </w:rPr>
        <w:t>ельскохозяйственных организаций</w:t>
      </w:r>
      <w:r w:rsidR="00B347F2" w:rsidRPr="008D0907">
        <w:rPr>
          <w:rFonts w:ascii="Times New Roman" w:hAnsi="Times New Roman"/>
          <w:sz w:val="24"/>
          <w:szCs w:val="24"/>
        </w:rPr>
        <w:t xml:space="preserve"> Зиминского района, в </w:t>
      </w:r>
      <w:r w:rsidRPr="008D0907">
        <w:rPr>
          <w:rFonts w:ascii="Times New Roman" w:hAnsi="Times New Roman"/>
          <w:sz w:val="24"/>
          <w:szCs w:val="24"/>
        </w:rPr>
        <w:t>соответствии со статьей 11 Федерального закона от 21 декабря 1994 года № 68-ФЗ «О защите населения и территорий от чрезвычайных ситуаций природного техногенного характера», статьей 42 Федерального закона от 10 января 2002 года № 7-Ф</w:t>
      </w:r>
      <w:r w:rsidR="00B347F2" w:rsidRPr="008D0907">
        <w:rPr>
          <w:rFonts w:ascii="Times New Roman" w:hAnsi="Times New Roman"/>
          <w:sz w:val="24"/>
          <w:szCs w:val="24"/>
        </w:rPr>
        <w:t xml:space="preserve">З «Об охране окружающей среды», </w:t>
      </w:r>
      <w:r w:rsidR="00CE1578" w:rsidRPr="008D0907">
        <w:rPr>
          <w:rFonts w:ascii="Times New Roman" w:hAnsi="Times New Roman"/>
          <w:sz w:val="24"/>
          <w:szCs w:val="24"/>
        </w:rPr>
        <w:t>Пра</w:t>
      </w:r>
      <w:r w:rsidR="00B347F2" w:rsidRPr="008D0907">
        <w:rPr>
          <w:rFonts w:ascii="Times New Roman" w:hAnsi="Times New Roman"/>
          <w:sz w:val="24"/>
          <w:szCs w:val="24"/>
        </w:rPr>
        <w:t>вилами противопожарного режима</w:t>
      </w:r>
      <w:proofErr w:type="gramEnd"/>
      <w:r w:rsidR="00B347F2" w:rsidRPr="008D0907">
        <w:rPr>
          <w:rFonts w:ascii="Times New Roman" w:hAnsi="Times New Roman"/>
          <w:sz w:val="24"/>
          <w:szCs w:val="24"/>
        </w:rPr>
        <w:t xml:space="preserve"> </w:t>
      </w:r>
      <w:r w:rsidR="00CE1578" w:rsidRPr="008D0907">
        <w:rPr>
          <w:rFonts w:ascii="Times New Roman" w:hAnsi="Times New Roman"/>
          <w:sz w:val="24"/>
          <w:szCs w:val="24"/>
        </w:rPr>
        <w:t>Российской</w:t>
      </w:r>
      <w:r w:rsidR="00CE1578">
        <w:rPr>
          <w:rFonts w:ascii="Times New Roman" w:hAnsi="Times New Roman"/>
          <w:sz w:val="24"/>
          <w:szCs w:val="24"/>
        </w:rPr>
        <w:t xml:space="preserve"> Федерации, утвержденными постановлением Правительства Российской Федерации от 16 сентября 2020 года № 1479, </w:t>
      </w:r>
      <w:r>
        <w:rPr>
          <w:rFonts w:ascii="Times New Roman" w:hAnsi="Times New Roman"/>
          <w:sz w:val="24"/>
          <w:szCs w:val="24"/>
        </w:rPr>
        <w:t>руководствуясь статьями 22, 46 Устава Зиминского районного муниципального образования, администрация Зиминского районного муниципального образования</w:t>
      </w:r>
    </w:p>
    <w:p w:rsidR="002C6FBF" w:rsidRDefault="002C6FBF" w:rsidP="002C6FBF">
      <w:pPr>
        <w:pStyle w:val="ConsPlusNormal"/>
        <w:ind w:firstLine="540"/>
        <w:jc w:val="both"/>
      </w:pPr>
    </w:p>
    <w:p w:rsidR="002C6FBF" w:rsidRDefault="002C6FBF" w:rsidP="002C6F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2C6FBF" w:rsidRPr="00B22A9E" w:rsidRDefault="002C6FBF" w:rsidP="002C6F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2A9E">
        <w:rPr>
          <w:rFonts w:ascii="Times New Roman" w:hAnsi="Times New Roman"/>
          <w:sz w:val="24"/>
          <w:szCs w:val="24"/>
        </w:rPr>
        <w:t xml:space="preserve">1. Утвердить </w:t>
      </w:r>
      <w:r w:rsidR="00B347F2">
        <w:rPr>
          <w:rFonts w:ascii="Times New Roman" w:hAnsi="Times New Roman"/>
          <w:sz w:val="24"/>
          <w:szCs w:val="24"/>
        </w:rPr>
        <w:t xml:space="preserve">Дорожную карту </w:t>
      </w:r>
      <w:r w:rsidR="00425779" w:rsidRPr="00B22A9E">
        <w:rPr>
          <w:rFonts w:ascii="Times New Roman" w:hAnsi="Times New Roman"/>
          <w:sz w:val="24"/>
          <w:szCs w:val="24"/>
        </w:rPr>
        <w:t xml:space="preserve">по </w:t>
      </w:r>
      <w:r w:rsidR="005E36C5">
        <w:rPr>
          <w:rFonts w:ascii="Times New Roman" w:hAnsi="Times New Roman"/>
          <w:sz w:val="24"/>
          <w:szCs w:val="24"/>
        </w:rPr>
        <w:t xml:space="preserve"> подготовке</w:t>
      </w:r>
      <w:r w:rsidR="00696416">
        <w:rPr>
          <w:rFonts w:ascii="Times New Roman" w:hAnsi="Times New Roman"/>
          <w:sz w:val="24"/>
          <w:szCs w:val="24"/>
        </w:rPr>
        <w:t xml:space="preserve"> </w:t>
      </w:r>
      <w:r w:rsidR="00425779" w:rsidRPr="00B22A9E">
        <w:rPr>
          <w:rFonts w:ascii="Times New Roman" w:hAnsi="Times New Roman"/>
          <w:sz w:val="24"/>
          <w:szCs w:val="24"/>
        </w:rPr>
        <w:t>с</w:t>
      </w:r>
      <w:r w:rsidR="002073BA">
        <w:rPr>
          <w:rFonts w:ascii="Times New Roman" w:hAnsi="Times New Roman"/>
          <w:sz w:val="24"/>
          <w:szCs w:val="24"/>
        </w:rPr>
        <w:t xml:space="preserve">ельскохозяйственных </w:t>
      </w:r>
      <w:r w:rsidR="002073BA" w:rsidRPr="00B347F2">
        <w:rPr>
          <w:rFonts w:ascii="Times New Roman" w:hAnsi="Times New Roman"/>
          <w:sz w:val="24"/>
          <w:szCs w:val="24"/>
        </w:rPr>
        <w:t>организаций</w:t>
      </w:r>
      <w:r w:rsidR="00696416">
        <w:rPr>
          <w:rFonts w:ascii="Times New Roman" w:hAnsi="Times New Roman"/>
          <w:sz w:val="24"/>
          <w:szCs w:val="24"/>
        </w:rPr>
        <w:t xml:space="preserve"> </w:t>
      </w:r>
      <w:r w:rsidR="00425779" w:rsidRPr="00B22A9E">
        <w:rPr>
          <w:rFonts w:ascii="Times New Roman" w:hAnsi="Times New Roman"/>
          <w:sz w:val="24"/>
          <w:szCs w:val="24"/>
        </w:rPr>
        <w:t xml:space="preserve">Зиминского района </w:t>
      </w:r>
      <w:r w:rsidR="00E844A0">
        <w:rPr>
          <w:rFonts w:ascii="Times New Roman" w:hAnsi="Times New Roman"/>
          <w:sz w:val="24"/>
          <w:szCs w:val="24"/>
        </w:rPr>
        <w:t xml:space="preserve"> к пожароопасному  сезону 2025</w:t>
      </w:r>
      <w:r w:rsidR="00425779" w:rsidRPr="00B22A9E">
        <w:rPr>
          <w:rFonts w:ascii="Times New Roman" w:hAnsi="Times New Roman"/>
          <w:sz w:val="24"/>
          <w:szCs w:val="24"/>
        </w:rPr>
        <w:t xml:space="preserve"> год</w:t>
      </w:r>
      <w:r w:rsidR="005E36C5">
        <w:rPr>
          <w:rFonts w:ascii="Times New Roman" w:hAnsi="Times New Roman"/>
          <w:sz w:val="24"/>
          <w:szCs w:val="24"/>
        </w:rPr>
        <w:t xml:space="preserve">а </w:t>
      </w:r>
      <w:r w:rsidR="008B5F31">
        <w:rPr>
          <w:rFonts w:ascii="Times New Roman" w:hAnsi="Times New Roman"/>
          <w:sz w:val="24"/>
          <w:szCs w:val="24"/>
        </w:rPr>
        <w:t xml:space="preserve">согласно приложению </w:t>
      </w:r>
      <w:r w:rsidR="00425779" w:rsidRPr="00B22A9E">
        <w:rPr>
          <w:rFonts w:ascii="Times New Roman" w:hAnsi="Times New Roman"/>
          <w:sz w:val="24"/>
          <w:szCs w:val="24"/>
        </w:rPr>
        <w:t>(далее – дорожная карта</w:t>
      </w:r>
      <w:r w:rsidRPr="00B22A9E">
        <w:rPr>
          <w:rFonts w:ascii="Times New Roman" w:hAnsi="Times New Roman"/>
          <w:sz w:val="24"/>
          <w:szCs w:val="24"/>
        </w:rPr>
        <w:t>).</w:t>
      </w:r>
    </w:p>
    <w:p w:rsidR="002C6FBF" w:rsidRDefault="00B347F2" w:rsidP="002C6F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C6FBF">
        <w:rPr>
          <w:rFonts w:ascii="Times New Roman" w:hAnsi="Times New Roman"/>
          <w:sz w:val="24"/>
          <w:szCs w:val="24"/>
        </w:rPr>
        <w:t>Рекомендовать руководителям сельскохозяйственных организаций, осуществляющих свою деятельность на территории Зиминского района, руководствоваться в своей</w:t>
      </w:r>
      <w:r w:rsidR="00425779">
        <w:rPr>
          <w:rFonts w:ascii="Times New Roman" w:hAnsi="Times New Roman"/>
          <w:sz w:val="24"/>
          <w:szCs w:val="24"/>
        </w:rPr>
        <w:t xml:space="preserve"> деятельности дорожной картой, указанной</w:t>
      </w:r>
      <w:r w:rsidR="002C6FBF">
        <w:rPr>
          <w:rFonts w:ascii="Times New Roman" w:hAnsi="Times New Roman"/>
          <w:sz w:val="24"/>
          <w:szCs w:val="24"/>
        </w:rPr>
        <w:t xml:space="preserve"> в пункте 1 настоящего постановления.</w:t>
      </w:r>
    </w:p>
    <w:p w:rsidR="002C6FBF" w:rsidRDefault="002C6FBF" w:rsidP="002C6F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Настоящее постановление  опубликовать в информационно- аналитическом, общественно политическом еженедельнике «Вестник </w:t>
      </w:r>
      <w:r w:rsidRPr="002C6FBF">
        <w:rPr>
          <w:rFonts w:ascii="Times New Roman" w:hAnsi="Times New Roman"/>
          <w:sz w:val="24"/>
          <w:szCs w:val="24"/>
        </w:rPr>
        <w:t>района</w:t>
      </w:r>
      <w:r>
        <w:rPr>
          <w:rFonts w:ascii="Times New Roman" w:hAnsi="Times New Roman"/>
          <w:sz w:val="24"/>
          <w:szCs w:val="24"/>
        </w:rPr>
        <w:t xml:space="preserve">» и </w:t>
      </w:r>
      <w:r w:rsidRPr="002C6FBF">
        <w:rPr>
          <w:rFonts w:ascii="Times New Roman" w:hAnsi="Times New Roman"/>
          <w:sz w:val="24"/>
          <w:szCs w:val="24"/>
        </w:rPr>
        <w:t>разместить на</w:t>
      </w:r>
      <w:r>
        <w:rPr>
          <w:rFonts w:ascii="Times New Roman" w:hAnsi="Times New Roman"/>
          <w:sz w:val="24"/>
          <w:szCs w:val="24"/>
        </w:rPr>
        <w:t xml:space="preserve">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районного муниципального образования </w:t>
      </w:r>
      <w:hyperlink r:id="rId6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rzima</w:t>
        </w:r>
        <w:proofErr w:type="spellEnd"/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в информационно- телекоммуникационной сети «Интернет».</w:t>
      </w:r>
    </w:p>
    <w:p w:rsidR="00B85546" w:rsidRDefault="00BD47E1" w:rsidP="002C6F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2C6FBF">
        <w:rPr>
          <w:rFonts w:ascii="Times New Roman" w:hAnsi="Times New Roman"/>
          <w:sz w:val="24"/>
          <w:szCs w:val="24"/>
        </w:rPr>
        <w:t>Контрол</w:t>
      </w:r>
      <w:r>
        <w:rPr>
          <w:rFonts w:ascii="Times New Roman" w:hAnsi="Times New Roman"/>
          <w:sz w:val="24"/>
          <w:szCs w:val="24"/>
        </w:rPr>
        <w:t xml:space="preserve">ь за исполнением постановления </w:t>
      </w:r>
      <w:r w:rsidR="002C6FBF">
        <w:rPr>
          <w:rFonts w:ascii="Times New Roman" w:hAnsi="Times New Roman"/>
          <w:sz w:val="24"/>
          <w:szCs w:val="24"/>
        </w:rPr>
        <w:t>возложить на</w:t>
      </w:r>
      <w:r>
        <w:rPr>
          <w:rFonts w:ascii="Times New Roman" w:hAnsi="Times New Roman"/>
          <w:sz w:val="24"/>
          <w:szCs w:val="24"/>
        </w:rPr>
        <w:t xml:space="preserve"> заместителя мэра по управлению </w:t>
      </w:r>
      <w:r w:rsidR="002C6FBF">
        <w:rPr>
          <w:rFonts w:ascii="Times New Roman" w:hAnsi="Times New Roman"/>
          <w:sz w:val="24"/>
          <w:szCs w:val="24"/>
        </w:rPr>
        <w:t>муни</w:t>
      </w:r>
      <w:r w:rsidR="008B5F31">
        <w:rPr>
          <w:rFonts w:ascii="Times New Roman" w:hAnsi="Times New Roman"/>
          <w:sz w:val="24"/>
          <w:szCs w:val="24"/>
        </w:rPr>
        <w:t>ципальным хозяйством Ширяева А.</w:t>
      </w:r>
      <w:r w:rsidR="002C6FBF">
        <w:rPr>
          <w:rFonts w:ascii="Times New Roman" w:hAnsi="Times New Roman"/>
          <w:sz w:val="24"/>
          <w:szCs w:val="24"/>
        </w:rPr>
        <w:t>А.</w:t>
      </w:r>
    </w:p>
    <w:p w:rsidR="008B5F31" w:rsidRDefault="008B5F31" w:rsidP="002C6F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5546" w:rsidRDefault="00B85546" w:rsidP="002C6FB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5F31" w:rsidRDefault="005E36C5" w:rsidP="002C6F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Мэр Зиминского районного</w:t>
      </w:r>
    </w:p>
    <w:p w:rsidR="002C6FBF" w:rsidRDefault="005E36C5" w:rsidP="002C6F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4D4244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бразо</w:t>
      </w:r>
      <w:r w:rsidR="008B5F31">
        <w:rPr>
          <w:rFonts w:ascii="Times New Roman" w:hAnsi="Times New Roman"/>
          <w:sz w:val="24"/>
          <w:szCs w:val="24"/>
        </w:rPr>
        <w:t xml:space="preserve">вания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Н. В. Никитина</w:t>
      </w:r>
    </w:p>
    <w:p w:rsidR="008B5F31" w:rsidRDefault="008B5F31" w:rsidP="002C6FBF">
      <w:pPr>
        <w:spacing w:after="0"/>
        <w:jc w:val="both"/>
        <w:rPr>
          <w:rFonts w:ascii="Times New Roman" w:hAnsi="Times New Roman"/>
        </w:rPr>
      </w:pPr>
    </w:p>
    <w:p w:rsidR="002C6FBF" w:rsidRDefault="002C6FBF" w:rsidP="002C6FBF">
      <w:pPr>
        <w:spacing w:after="0"/>
        <w:jc w:val="both"/>
        <w:rPr>
          <w:rFonts w:ascii="Times New Roman" w:hAnsi="Times New Roman"/>
        </w:rPr>
      </w:pPr>
    </w:p>
    <w:p w:rsidR="00B85546" w:rsidRDefault="00B85546" w:rsidP="002C6FBF">
      <w:pPr>
        <w:spacing w:after="0"/>
        <w:jc w:val="both"/>
        <w:rPr>
          <w:rFonts w:ascii="Times New Roman" w:hAnsi="Times New Roman"/>
        </w:rPr>
      </w:pPr>
    </w:p>
    <w:p w:rsidR="00B85546" w:rsidRDefault="00B85546" w:rsidP="002C6FBF">
      <w:pPr>
        <w:spacing w:after="0"/>
        <w:jc w:val="both"/>
        <w:rPr>
          <w:rFonts w:ascii="Times New Roman" w:hAnsi="Times New Roman"/>
        </w:rPr>
      </w:pPr>
    </w:p>
    <w:p w:rsidR="00B85546" w:rsidRDefault="00B85546" w:rsidP="002C6FBF">
      <w:pPr>
        <w:spacing w:after="0"/>
        <w:jc w:val="both"/>
        <w:rPr>
          <w:rFonts w:ascii="Times New Roman" w:hAnsi="Times New Roman"/>
        </w:rPr>
      </w:pPr>
    </w:p>
    <w:p w:rsidR="00B85546" w:rsidRDefault="00B85546" w:rsidP="002C6FBF">
      <w:pPr>
        <w:spacing w:after="0"/>
        <w:jc w:val="both"/>
        <w:rPr>
          <w:rFonts w:ascii="Times New Roman" w:hAnsi="Times New Roman"/>
        </w:rPr>
      </w:pPr>
    </w:p>
    <w:p w:rsidR="00B85546" w:rsidRDefault="00B85546" w:rsidP="002C6FBF">
      <w:pPr>
        <w:spacing w:after="0"/>
        <w:jc w:val="both"/>
        <w:rPr>
          <w:rFonts w:ascii="Times New Roman" w:hAnsi="Times New Roman"/>
        </w:rPr>
      </w:pPr>
    </w:p>
    <w:p w:rsidR="00B85546" w:rsidRDefault="00B85546" w:rsidP="002C6FBF">
      <w:pPr>
        <w:spacing w:after="0"/>
        <w:jc w:val="both"/>
        <w:rPr>
          <w:rFonts w:ascii="Times New Roman" w:hAnsi="Times New Roman"/>
        </w:rPr>
      </w:pPr>
    </w:p>
    <w:p w:rsidR="008354B8" w:rsidRDefault="008354B8" w:rsidP="002C6FBF">
      <w:pPr>
        <w:spacing w:after="0"/>
        <w:jc w:val="both"/>
        <w:rPr>
          <w:rFonts w:ascii="Times New Roman" w:hAnsi="Times New Roman"/>
        </w:rPr>
      </w:pPr>
    </w:p>
    <w:p w:rsidR="008354B8" w:rsidRDefault="008354B8" w:rsidP="002C6FBF">
      <w:pPr>
        <w:spacing w:after="0"/>
        <w:jc w:val="both"/>
        <w:rPr>
          <w:rFonts w:ascii="Times New Roman" w:hAnsi="Times New Roman"/>
        </w:rPr>
      </w:pPr>
    </w:p>
    <w:p w:rsidR="008354B8" w:rsidRDefault="008354B8" w:rsidP="002C6FBF">
      <w:pPr>
        <w:spacing w:after="0"/>
        <w:jc w:val="both"/>
        <w:rPr>
          <w:rFonts w:ascii="Times New Roman" w:hAnsi="Times New Roman"/>
        </w:rPr>
      </w:pPr>
    </w:p>
    <w:p w:rsidR="008354B8" w:rsidRDefault="008354B8" w:rsidP="002C6FBF">
      <w:pPr>
        <w:spacing w:after="0"/>
        <w:jc w:val="both"/>
        <w:rPr>
          <w:rFonts w:ascii="Times New Roman" w:hAnsi="Times New Roman"/>
        </w:rPr>
      </w:pPr>
    </w:p>
    <w:p w:rsidR="00B85546" w:rsidRDefault="00B85546" w:rsidP="002C6FBF">
      <w:pPr>
        <w:spacing w:after="0"/>
        <w:jc w:val="both"/>
        <w:rPr>
          <w:rFonts w:ascii="Times New Roman" w:hAnsi="Times New Roman"/>
        </w:rPr>
      </w:pPr>
    </w:p>
    <w:p w:rsidR="008354B8" w:rsidRDefault="008354B8" w:rsidP="002C6FBF">
      <w:pPr>
        <w:spacing w:after="0"/>
        <w:jc w:val="both"/>
        <w:rPr>
          <w:rFonts w:ascii="Times New Roman" w:hAnsi="Times New Roman"/>
        </w:rPr>
      </w:pPr>
    </w:p>
    <w:p w:rsidR="00B85546" w:rsidRDefault="00B85546" w:rsidP="002C6FBF">
      <w:pPr>
        <w:spacing w:after="0"/>
        <w:jc w:val="both"/>
        <w:rPr>
          <w:rFonts w:ascii="Times New Roman" w:hAnsi="Times New Roman"/>
        </w:rPr>
      </w:pPr>
    </w:p>
    <w:p w:rsidR="001F09C5" w:rsidRDefault="001F09C5" w:rsidP="002C6FBF">
      <w:pPr>
        <w:spacing w:after="0"/>
        <w:jc w:val="both"/>
        <w:rPr>
          <w:rFonts w:ascii="Times New Roman" w:hAnsi="Times New Roman"/>
        </w:rPr>
      </w:pPr>
    </w:p>
    <w:p w:rsidR="008B5F31" w:rsidRDefault="008B5F31" w:rsidP="002C6FBF">
      <w:pPr>
        <w:spacing w:after="0"/>
        <w:jc w:val="both"/>
        <w:rPr>
          <w:rFonts w:ascii="Times New Roman" w:hAnsi="Times New Roman"/>
        </w:rPr>
      </w:pPr>
    </w:p>
    <w:p w:rsidR="008B5F31" w:rsidRDefault="008B5F31" w:rsidP="002C6FBF">
      <w:pPr>
        <w:spacing w:after="0"/>
        <w:jc w:val="both"/>
        <w:rPr>
          <w:rFonts w:ascii="Times New Roman" w:hAnsi="Times New Roman"/>
        </w:rPr>
      </w:pPr>
    </w:p>
    <w:p w:rsidR="008B5F31" w:rsidRDefault="008B5F31" w:rsidP="002C6FBF">
      <w:pPr>
        <w:spacing w:after="0"/>
        <w:jc w:val="both"/>
        <w:rPr>
          <w:rFonts w:ascii="Times New Roman" w:hAnsi="Times New Roman"/>
        </w:rPr>
      </w:pPr>
    </w:p>
    <w:p w:rsidR="008B5F31" w:rsidRDefault="008B5F31" w:rsidP="002C6FBF">
      <w:pPr>
        <w:spacing w:after="0"/>
        <w:jc w:val="both"/>
        <w:rPr>
          <w:rFonts w:ascii="Times New Roman" w:hAnsi="Times New Roman"/>
        </w:rPr>
      </w:pPr>
    </w:p>
    <w:p w:rsidR="008B5F31" w:rsidRDefault="008B5F31" w:rsidP="002C6FBF">
      <w:pPr>
        <w:spacing w:after="0"/>
        <w:jc w:val="both"/>
        <w:rPr>
          <w:rFonts w:ascii="Times New Roman" w:hAnsi="Times New Roman"/>
        </w:rPr>
      </w:pPr>
    </w:p>
    <w:p w:rsidR="008B5F31" w:rsidRDefault="008B5F31" w:rsidP="002C6FBF">
      <w:pPr>
        <w:spacing w:after="0"/>
        <w:jc w:val="both"/>
        <w:rPr>
          <w:rFonts w:ascii="Times New Roman" w:hAnsi="Times New Roman"/>
        </w:rPr>
      </w:pPr>
    </w:p>
    <w:p w:rsidR="008B5F31" w:rsidRDefault="008B5F31" w:rsidP="002C6FBF">
      <w:pPr>
        <w:spacing w:after="0"/>
        <w:jc w:val="both"/>
        <w:rPr>
          <w:rFonts w:ascii="Times New Roman" w:hAnsi="Times New Roman"/>
        </w:rPr>
      </w:pPr>
    </w:p>
    <w:p w:rsidR="008B5F31" w:rsidRDefault="008B5F31" w:rsidP="002C6FBF">
      <w:pPr>
        <w:spacing w:after="0"/>
        <w:jc w:val="both"/>
        <w:rPr>
          <w:rFonts w:ascii="Times New Roman" w:hAnsi="Times New Roman"/>
        </w:rPr>
      </w:pPr>
    </w:p>
    <w:p w:rsidR="008B5F31" w:rsidRDefault="008B5F31" w:rsidP="002C6FBF">
      <w:pPr>
        <w:spacing w:after="0"/>
        <w:jc w:val="both"/>
        <w:rPr>
          <w:rFonts w:ascii="Times New Roman" w:hAnsi="Times New Roman"/>
        </w:rPr>
      </w:pPr>
    </w:p>
    <w:p w:rsidR="008B5F31" w:rsidRDefault="008B5F31" w:rsidP="002C6FBF">
      <w:pPr>
        <w:spacing w:after="0"/>
        <w:jc w:val="both"/>
        <w:rPr>
          <w:rFonts w:ascii="Times New Roman" w:hAnsi="Times New Roman"/>
        </w:rPr>
      </w:pPr>
    </w:p>
    <w:p w:rsidR="008B5F31" w:rsidRDefault="008B5F31" w:rsidP="002C6FBF">
      <w:pPr>
        <w:spacing w:after="0"/>
        <w:jc w:val="both"/>
        <w:rPr>
          <w:rFonts w:ascii="Times New Roman" w:hAnsi="Times New Roman"/>
        </w:rPr>
      </w:pPr>
    </w:p>
    <w:p w:rsidR="001F09C5" w:rsidRDefault="001F09C5" w:rsidP="002C6FBF">
      <w:pPr>
        <w:spacing w:after="0"/>
        <w:jc w:val="both"/>
        <w:rPr>
          <w:rFonts w:ascii="Times New Roman" w:hAnsi="Times New Roman"/>
        </w:rPr>
      </w:pPr>
    </w:p>
    <w:p w:rsidR="005153FF" w:rsidRDefault="005153FF" w:rsidP="002C6FBF">
      <w:pPr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sectPr w:rsidR="005153FF" w:rsidSect="008B5F31">
      <w:pgSz w:w="11906" w:h="16838"/>
      <w:pgMar w:top="737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C6FBF"/>
    <w:rsid w:val="00051D3D"/>
    <w:rsid w:val="000B51BC"/>
    <w:rsid w:val="0010799A"/>
    <w:rsid w:val="001507D0"/>
    <w:rsid w:val="0019034F"/>
    <w:rsid w:val="001F09C5"/>
    <w:rsid w:val="002073BA"/>
    <w:rsid w:val="00242DC5"/>
    <w:rsid w:val="00260C45"/>
    <w:rsid w:val="0029324B"/>
    <w:rsid w:val="002C02C5"/>
    <w:rsid w:val="002C6FBF"/>
    <w:rsid w:val="002F02F3"/>
    <w:rsid w:val="003368B4"/>
    <w:rsid w:val="00336ABF"/>
    <w:rsid w:val="00344E61"/>
    <w:rsid w:val="003539DD"/>
    <w:rsid w:val="003E3A2F"/>
    <w:rsid w:val="00410487"/>
    <w:rsid w:val="00425779"/>
    <w:rsid w:val="00473E93"/>
    <w:rsid w:val="004D4244"/>
    <w:rsid w:val="005153FF"/>
    <w:rsid w:val="005E36C5"/>
    <w:rsid w:val="00696416"/>
    <w:rsid w:val="006A77A7"/>
    <w:rsid w:val="006C7EEB"/>
    <w:rsid w:val="006D4BB9"/>
    <w:rsid w:val="0073756E"/>
    <w:rsid w:val="00740866"/>
    <w:rsid w:val="00773E9B"/>
    <w:rsid w:val="008354B8"/>
    <w:rsid w:val="008B5F31"/>
    <w:rsid w:val="008B7FCF"/>
    <w:rsid w:val="008D0907"/>
    <w:rsid w:val="009636F1"/>
    <w:rsid w:val="009B348D"/>
    <w:rsid w:val="009C0B83"/>
    <w:rsid w:val="00A026A8"/>
    <w:rsid w:val="00A47C5D"/>
    <w:rsid w:val="00A619E6"/>
    <w:rsid w:val="00AD0957"/>
    <w:rsid w:val="00B22A9E"/>
    <w:rsid w:val="00B347F2"/>
    <w:rsid w:val="00B85546"/>
    <w:rsid w:val="00B96FAE"/>
    <w:rsid w:val="00BB24B3"/>
    <w:rsid w:val="00BD47E1"/>
    <w:rsid w:val="00BF137B"/>
    <w:rsid w:val="00C009F4"/>
    <w:rsid w:val="00C0316F"/>
    <w:rsid w:val="00C05534"/>
    <w:rsid w:val="00C525B4"/>
    <w:rsid w:val="00C55319"/>
    <w:rsid w:val="00C63149"/>
    <w:rsid w:val="00C7727F"/>
    <w:rsid w:val="00C90819"/>
    <w:rsid w:val="00CE1578"/>
    <w:rsid w:val="00CE403D"/>
    <w:rsid w:val="00CF022A"/>
    <w:rsid w:val="00D43762"/>
    <w:rsid w:val="00E13324"/>
    <w:rsid w:val="00E844A0"/>
    <w:rsid w:val="00EB17D5"/>
    <w:rsid w:val="00ED60D4"/>
    <w:rsid w:val="00EF5DC7"/>
    <w:rsid w:val="00F66DC4"/>
    <w:rsid w:val="00F946CF"/>
    <w:rsid w:val="00FA4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C6FBF"/>
    <w:rPr>
      <w:color w:val="0563C1"/>
      <w:u w:val="single"/>
    </w:rPr>
  </w:style>
  <w:style w:type="paragraph" w:customStyle="1" w:styleId="ConsNonformat">
    <w:name w:val="ConsNonformat"/>
    <w:rsid w:val="002C6F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rsid w:val="002C6F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34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zim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selhoz</dc:creator>
  <cp:lastModifiedBy>irina</cp:lastModifiedBy>
  <cp:revision>8</cp:revision>
  <cp:lastPrinted>2025-02-10T01:53:00Z</cp:lastPrinted>
  <dcterms:created xsi:type="dcterms:W3CDTF">2025-02-10T00:02:00Z</dcterms:created>
  <dcterms:modified xsi:type="dcterms:W3CDTF">2025-02-12T00:01:00Z</dcterms:modified>
</cp:coreProperties>
</file>