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proofErr w:type="gramStart"/>
      <w:r w:rsidRPr="00DA4484">
        <w:rPr>
          <w:rFonts w:eastAsia="Times New Roman"/>
          <w:b/>
          <w:sz w:val="36"/>
          <w:szCs w:val="36"/>
        </w:rPr>
        <w:t>П</w:t>
      </w:r>
      <w:proofErr w:type="gramEnd"/>
      <w:r w:rsidRPr="00DA4484">
        <w:rPr>
          <w:rFonts w:eastAsia="Times New Roman"/>
          <w:b/>
          <w:sz w:val="36"/>
          <w:szCs w:val="36"/>
        </w:rPr>
        <w:t xml:space="preserve">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0D3C1C" w:rsidRDefault="00F87EA4" w:rsidP="00DB2B93">
      <w:pPr>
        <w:pStyle w:val="ConsNonformat"/>
        <w:widowControl/>
        <w:tabs>
          <w:tab w:val="left" w:pos="2268"/>
        </w:tabs>
        <w:ind w:left="2835" w:hanging="1417"/>
        <w:rPr>
          <w:rFonts w:ascii="Times New Roman" w:hAnsi="Times New Roman" w:cs="Times New Roman"/>
          <w:sz w:val="24"/>
          <w:szCs w:val="24"/>
        </w:rPr>
      </w:pPr>
      <w:r w:rsidRPr="000D3C1C">
        <w:rPr>
          <w:rFonts w:ascii="Times New Roman" w:hAnsi="Times New Roman" w:cs="Times New Roman"/>
          <w:sz w:val="24"/>
          <w:szCs w:val="24"/>
        </w:rPr>
        <w:t>о</w:t>
      </w:r>
      <w:r w:rsidR="00A02189" w:rsidRPr="000D3C1C">
        <w:rPr>
          <w:rFonts w:ascii="Times New Roman" w:hAnsi="Times New Roman" w:cs="Times New Roman"/>
          <w:sz w:val="24"/>
          <w:szCs w:val="24"/>
        </w:rPr>
        <w:t>т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08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0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5</w:t>
      </w:r>
      <w:r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.202</w:t>
      </w:r>
      <w:r w:rsidR="00747B41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4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</w:t>
      </w:r>
      <w:r w:rsidRPr="000D3C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7C43BA" w:rsidRPr="000D3C1C">
        <w:rPr>
          <w:rFonts w:ascii="Times New Roman" w:hAnsi="Times New Roman" w:cs="Times New Roman"/>
          <w:sz w:val="24"/>
          <w:szCs w:val="24"/>
        </w:rPr>
        <w:t>г.</w:t>
      </w:r>
      <w:r w:rsidR="00A02189" w:rsidRPr="000D3C1C">
        <w:rPr>
          <w:rFonts w:ascii="Times New Roman" w:hAnsi="Times New Roman" w:cs="Times New Roman"/>
          <w:sz w:val="24"/>
          <w:szCs w:val="24"/>
        </w:rPr>
        <w:t xml:space="preserve"> Зима</w:t>
      </w:r>
      <w:r w:rsidR="00DB2B93" w:rsidRPr="000D3C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67DA9" w:rsidRPr="000D3C1C">
        <w:rPr>
          <w:rFonts w:ascii="Times New Roman" w:hAnsi="Times New Roman" w:cs="Times New Roman"/>
          <w:sz w:val="24"/>
          <w:szCs w:val="24"/>
        </w:rPr>
        <w:t>№</w:t>
      </w:r>
      <w:r w:rsidRPr="000D3C1C">
        <w:rPr>
          <w:rFonts w:ascii="Times New Roman" w:hAnsi="Times New Roman" w:cs="Times New Roman"/>
          <w:sz w:val="24"/>
          <w:szCs w:val="24"/>
        </w:rPr>
        <w:t xml:space="preserve"> </w:t>
      </w:r>
      <w:r w:rsidR="000D3C1C" w:rsidRPr="008B0DED">
        <w:rPr>
          <w:rFonts w:ascii="Times New Roman" w:hAnsi="Times New Roman" w:cs="Times New Roman"/>
          <w:color w:val="FFFFFF" w:themeColor="background1"/>
          <w:sz w:val="24"/>
          <w:szCs w:val="24"/>
        </w:rPr>
        <w:t>224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1A5B3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AC26C8" w:rsidRPr="00AC26C8">
        <w:rPr>
          <w:rFonts w:ascii="Times New Roman" w:hAnsi="Times New Roman" w:cs="Times New Roman"/>
          <w:sz w:val="24"/>
          <w:szCs w:val="24"/>
        </w:rPr>
        <w:t xml:space="preserve"> </w:t>
      </w:r>
      <w:r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Pr="001A5B3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575A" w:rsidRDefault="0039575A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667DA9" w:rsidRDefault="00667DA9" w:rsidP="00A02189">
      <w:pPr>
        <w:spacing w:after="0" w:line="240" w:lineRule="auto"/>
        <w:ind w:right="4819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21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7D90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решением Думы Зиминского муниципального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50620E" w:rsidRPr="0050620E">
        <w:rPr>
          <w:rFonts w:ascii="Times New Roman" w:eastAsia="Times New Roman" w:hAnsi="Times New Roman" w:cs="Times New Roman"/>
          <w:sz w:val="24"/>
          <w:szCs w:val="24"/>
        </w:rPr>
        <w:t>29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620E" w:rsidRPr="0050620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72FC8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7F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35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0620E" w:rsidRPr="0050620E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 «О внесении изменений и дополнений в решение Думы Зиминского муниципального района от </w:t>
      </w:r>
      <w:r w:rsidR="0050620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46A86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0620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50620E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«О бюджете Зиминского районного муниципального образования на 202</w:t>
      </w:r>
      <w:r w:rsidR="00992A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992A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992A5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годов», Положением о порядке принятия решений о разработке, формирования, утверждения, реализации и</w:t>
      </w:r>
      <w:proofErr w:type="gramEnd"/>
      <w:r w:rsidRPr="00217D90">
        <w:rPr>
          <w:rFonts w:ascii="Times New Roman" w:eastAsia="Times New Roman" w:hAnsi="Times New Roman" w:cs="Times New Roman"/>
          <w:sz w:val="24"/>
          <w:szCs w:val="24"/>
        </w:rPr>
        <w:t xml:space="preserve"> оценки эффективности муниципальных программ Зиминского районного муниципального образования, утвержденным постановлением администрации Зиминского районного муниципального образования от 03.11.2020 № 921, 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719D1" w:rsidRDefault="00A02189" w:rsidP="006F0AE7">
      <w:pPr>
        <w:pStyle w:val="a6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9D1">
        <w:rPr>
          <w:rFonts w:ascii="Times New Roman" w:hAnsi="Times New Roman" w:cs="Times New Roman"/>
          <w:sz w:val="24"/>
          <w:szCs w:val="24"/>
        </w:rPr>
        <w:t>Внести в  муниципальную   программу  Зиминского  районного  муниципального образования  «Охрана окружающей среды в Зиминском районе»</w:t>
      </w:r>
      <w:r w:rsidR="00B16484" w:rsidRPr="00E719D1">
        <w:rPr>
          <w:rFonts w:ascii="Times New Roman" w:hAnsi="Times New Roman" w:cs="Times New Roman"/>
          <w:sz w:val="24"/>
          <w:szCs w:val="24"/>
        </w:rPr>
        <w:t>,</w:t>
      </w:r>
      <w:r w:rsidR="00E24B96" w:rsidRPr="00E719D1"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Зиминского районного муниципального образования     </w:t>
      </w:r>
      <w:r w:rsidR="00476079">
        <w:rPr>
          <w:rFonts w:ascii="Times New Roman" w:hAnsi="Times New Roman" w:cs="Times New Roman"/>
          <w:sz w:val="24"/>
          <w:szCs w:val="24"/>
        </w:rPr>
        <w:t xml:space="preserve">от 09.11.2020 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№ </w:t>
      </w:r>
      <w:r w:rsidR="007A7527">
        <w:rPr>
          <w:rFonts w:ascii="Times New Roman" w:hAnsi="Times New Roman" w:cs="Times New Roman"/>
          <w:sz w:val="24"/>
          <w:szCs w:val="24"/>
        </w:rPr>
        <w:t xml:space="preserve">932 </w:t>
      </w:r>
      <w:r w:rsidR="007A7527" w:rsidRPr="00E719D1">
        <w:rPr>
          <w:rFonts w:ascii="Times New Roman" w:hAnsi="Times New Roman" w:cs="Times New Roman"/>
          <w:sz w:val="24"/>
          <w:szCs w:val="24"/>
        </w:rPr>
        <w:t>(далее</w:t>
      </w:r>
      <w:r w:rsidR="007A7527">
        <w:rPr>
          <w:rFonts w:ascii="Times New Roman" w:hAnsi="Times New Roman" w:cs="Times New Roman"/>
          <w:sz w:val="24"/>
          <w:szCs w:val="24"/>
        </w:rPr>
        <w:t xml:space="preserve"> -</w:t>
      </w:r>
      <w:r w:rsidR="007A7527" w:rsidRPr="00E719D1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9D4F3C">
        <w:rPr>
          <w:rFonts w:ascii="Times New Roman" w:hAnsi="Times New Roman" w:cs="Times New Roman"/>
          <w:sz w:val="24"/>
          <w:szCs w:val="24"/>
        </w:rPr>
        <w:t>,</w:t>
      </w:r>
      <w:r w:rsidR="00B16484" w:rsidRPr="00E719D1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9D4F3C">
        <w:rPr>
          <w:rFonts w:ascii="Times New Roman" w:hAnsi="Times New Roman" w:cs="Times New Roman"/>
          <w:sz w:val="24"/>
          <w:szCs w:val="24"/>
        </w:rPr>
        <w:t>:</w:t>
      </w:r>
    </w:p>
    <w:p w:rsidR="006F0AE7" w:rsidRPr="006F0AE7" w:rsidRDefault="004F41B3" w:rsidP="006F0AE7">
      <w:pPr>
        <w:pStyle w:val="a6"/>
        <w:numPr>
          <w:ilvl w:val="1"/>
          <w:numId w:val="1"/>
        </w:numPr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Программы </w:t>
      </w:r>
      <w:r w:rsidR="00A84643" w:rsidRPr="006F0AE7">
        <w:rPr>
          <w:rFonts w:ascii="Times New Roman" w:hAnsi="Times New Roman" w:cs="Times New Roman"/>
          <w:sz w:val="24"/>
          <w:szCs w:val="24"/>
        </w:rPr>
        <w:t>строку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 «Объем и источники финансирова</w:t>
      </w:r>
      <w:r w:rsidR="00FC725A" w:rsidRPr="006F0AE7">
        <w:rPr>
          <w:rFonts w:ascii="Times New Roman" w:hAnsi="Times New Roman" w:cs="Times New Roman"/>
          <w:sz w:val="24"/>
          <w:szCs w:val="24"/>
        </w:rPr>
        <w:t>ни</w:t>
      </w:r>
      <w:r w:rsidR="00EE444F" w:rsidRPr="006F0AE7"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9176E8" w:rsidRPr="006F0AE7">
        <w:rPr>
          <w:rFonts w:ascii="Times New Roman" w:hAnsi="Times New Roman" w:cs="Times New Roman"/>
          <w:sz w:val="24"/>
          <w:szCs w:val="24"/>
        </w:rPr>
        <w:t xml:space="preserve">программы» изложить в </w:t>
      </w:r>
      <w:r w:rsidR="00A84643" w:rsidRPr="006F0AE7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9176E8" w:rsidRPr="006F0A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788"/>
      </w:tblGrid>
      <w:tr w:rsidR="006F0AE7" w:rsidRPr="0093746C" w:rsidTr="00992A55">
        <w:trPr>
          <w:trHeight w:val="20"/>
        </w:trPr>
        <w:tc>
          <w:tcPr>
            <w:tcW w:w="1418" w:type="dxa"/>
          </w:tcPr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и источники финансирования </w:t>
            </w: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0AE7" w:rsidRPr="00D30212" w:rsidRDefault="006F0AE7" w:rsidP="007A3E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212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788" w:type="dxa"/>
          </w:tcPr>
          <w:tbl>
            <w:tblPr>
              <w:tblW w:w="868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50"/>
              <w:gridCol w:w="1223"/>
              <w:gridCol w:w="1100"/>
              <w:gridCol w:w="1100"/>
              <w:gridCol w:w="1100"/>
              <w:gridCol w:w="1063"/>
              <w:gridCol w:w="1449"/>
              <w:gridCol w:w="1102"/>
            </w:tblGrid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472FC8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 w:rsidRPr="00472FC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  <w:proofErr w:type="gramEnd"/>
                  <w:r w:rsidRPr="00472FC8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Pr="00472FC8">
                    <w:rPr>
                      <w:rFonts w:ascii="Times New Roman" w:hAnsi="Times New Roman" w:cs="Times New Roman"/>
                    </w:rPr>
                    <w:t>п</w:t>
                  </w:r>
                  <w:proofErr w:type="spellEnd"/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Источники финансирования</w:t>
                  </w:r>
                </w:p>
              </w:tc>
              <w:tc>
                <w:tcPr>
                  <w:tcW w:w="691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Объем финансирования (тыс. руб.)</w:t>
                  </w:r>
                </w:p>
              </w:tc>
            </w:tr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2021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 xml:space="preserve">2025 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</w:tr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64 448,500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9D40B2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62 271,300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472FC8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B74330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2 035,500</w:t>
                  </w:r>
                </w:p>
              </w:tc>
            </w:tr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5 336,780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9D40B2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5 483,824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C21475" w:rsidRPr="00472FC8" w:rsidRDefault="00472FC8" w:rsidP="005F4089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5F4089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258</w:t>
                  </w:r>
                  <w:r w:rsidR="005F4089">
                    <w:rPr>
                      <w:rFonts w:ascii="Times New Roman" w:hAnsi="Times New Roman" w:cs="Times New Roman"/>
                      <w:color w:val="000000"/>
                    </w:rPr>
                    <w:t>,777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5B31A2" w:rsidP="001F249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265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992A55" w:rsidP="001F249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1F2496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978</w:t>
                  </w:r>
                  <w:r w:rsidR="001F249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058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992A55" w:rsidP="005F408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4 906 900,0</w:t>
                  </w:r>
                </w:p>
              </w:tc>
            </w:tr>
            <w:tr w:rsidR="006F0AE7" w:rsidRPr="009176E8" w:rsidTr="00992A55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0AE7" w:rsidRPr="00472FC8" w:rsidRDefault="005F4089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  <w:r w:rsidR="006F0AE7" w:rsidRPr="00472FC8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Внебюджетные средства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F0AE7" w:rsidRPr="00472FC8" w:rsidRDefault="006F0AE7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E213CF" w:rsidRPr="007B1059" w:rsidTr="00992A55">
              <w:trPr>
                <w:cantSplit/>
                <w:trHeight w:val="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213CF" w:rsidRPr="00472FC8" w:rsidRDefault="00E213CF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2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</w:rPr>
                  </w:pPr>
                  <w:r w:rsidRPr="00472FC8">
                    <w:rPr>
                      <w:rFonts w:ascii="Times New Roman" w:hAnsi="Times New Roman" w:cs="Times New Roman"/>
                    </w:rPr>
                    <w:t>Всего по источникам финансирования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69 785,280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7A3EC5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67 755,124</w:t>
                  </w:r>
                </w:p>
              </w:tc>
              <w:tc>
                <w:tcPr>
                  <w:tcW w:w="11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13CF" w:rsidRPr="00472FC8" w:rsidRDefault="00E213CF" w:rsidP="004F41B3">
                  <w:pPr>
                    <w:pStyle w:val="ConsPlusNormal"/>
                    <w:ind w:right="71"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472FC8">
                    <w:rPr>
                      <w:rFonts w:ascii="Times New Roman" w:hAnsi="Times New Roman" w:cs="Times New Roman"/>
                      <w:color w:val="000000"/>
                    </w:rPr>
                    <w:t>258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,777</w:t>
                  </w: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1F2496" w:rsidP="005B31A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="005B31A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265</w:t>
                  </w:r>
                  <w:r w:rsidR="005B31A2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 w:rsidRPr="001F2496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 w:rsidR="005B31A2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44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992A55" w:rsidP="001F2496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 w:rsidR="001F2496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978</w:t>
                  </w:r>
                  <w:r w:rsidR="001F2496">
                    <w:rPr>
                      <w:rFonts w:ascii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  <w:r w:rsidR="001F2496">
                    <w:rPr>
                      <w:rFonts w:ascii="Times New Roman" w:hAnsi="Times New Roman" w:cs="Times New Roman"/>
                      <w:color w:val="000000"/>
                    </w:rPr>
                    <w:t>058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213CF" w:rsidRPr="00472FC8" w:rsidRDefault="00B74330" w:rsidP="004F41B3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4 906,900</w:t>
                  </w:r>
                </w:p>
              </w:tc>
            </w:tr>
          </w:tbl>
          <w:p w:rsidR="006F0AE7" w:rsidRPr="0093746C" w:rsidRDefault="006F0AE7" w:rsidP="007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AE7" w:rsidRDefault="006F0AE7" w:rsidP="006F0AE7">
      <w:pPr>
        <w:pStyle w:val="a6"/>
        <w:ind w:left="568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Pr="00ED7E44" w:rsidRDefault="00B16484" w:rsidP="006F0AE7">
      <w:pPr>
        <w:pStyle w:val="a6"/>
        <w:numPr>
          <w:ilvl w:val="1"/>
          <w:numId w:val="1"/>
        </w:num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6E8">
        <w:rPr>
          <w:rFonts w:ascii="Times New Roman" w:hAnsi="Times New Roman" w:cs="Times New Roman"/>
          <w:sz w:val="24"/>
          <w:szCs w:val="24"/>
        </w:rPr>
        <w:t>р</w:t>
      </w:r>
      <w:r w:rsidR="00A02189" w:rsidRPr="009176E8">
        <w:rPr>
          <w:rFonts w:ascii="Times New Roman" w:hAnsi="Times New Roman" w:cs="Times New Roman"/>
          <w:sz w:val="24"/>
          <w:szCs w:val="24"/>
        </w:rPr>
        <w:t>азделы 7, 8 Программы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ED7E44">
        <w:rPr>
          <w:rFonts w:ascii="Times New Roman" w:hAnsi="Times New Roman" w:cs="Times New Roman"/>
          <w:sz w:val="24"/>
          <w:szCs w:val="24"/>
        </w:rPr>
        <w:t>изложить в новой редакции (</w:t>
      </w:r>
      <w:r w:rsidR="00A02189">
        <w:rPr>
          <w:rFonts w:ascii="Times New Roman" w:hAnsi="Times New Roman" w:cs="Times New Roman"/>
          <w:sz w:val="24"/>
          <w:szCs w:val="24"/>
        </w:rPr>
        <w:t>п</w:t>
      </w:r>
      <w:r w:rsidR="00A02189" w:rsidRPr="00ED7E44">
        <w:rPr>
          <w:rFonts w:ascii="Times New Roman" w:hAnsi="Times New Roman" w:cs="Times New Roman"/>
          <w:sz w:val="24"/>
          <w:szCs w:val="24"/>
        </w:rPr>
        <w:t>рил</w:t>
      </w:r>
      <w:r w:rsidR="009D4F3C">
        <w:rPr>
          <w:rFonts w:ascii="Times New Roman" w:hAnsi="Times New Roman" w:cs="Times New Roman"/>
          <w:sz w:val="24"/>
          <w:szCs w:val="24"/>
        </w:rPr>
        <w:t>ожения 1,2</w:t>
      </w:r>
      <w:r w:rsidR="00A02189">
        <w:rPr>
          <w:rFonts w:ascii="Times New Roman" w:hAnsi="Times New Roman" w:cs="Times New Roman"/>
          <w:sz w:val="24"/>
          <w:szCs w:val="24"/>
        </w:rPr>
        <w:t>)</w:t>
      </w:r>
      <w:r w:rsidR="00A02189" w:rsidRPr="00ED7E44">
        <w:rPr>
          <w:rFonts w:ascii="Times New Roman" w:hAnsi="Times New Roman" w:cs="Times New Roman"/>
          <w:sz w:val="24"/>
          <w:szCs w:val="24"/>
        </w:rPr>
        <w:t>.</w:t>
      </w:r>
    </w:p>
    <w:p w:rsidR="007A7527" w:rsidRDefault="009E6FBA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</w:t>
      </w:r>
      <w:r w:rsidR="007A7527">
        <w:rPr>
          <w:rFonts w:ascii="Times New Roman" w:hAnsi="Times New Roman" w:cs="Times New Roman"/>
          <w:sz w:val="24"/>
          <w:szCs w:val="24"/>
        </w:rPr>
        <w:t xml:space="preserve"> утратившим силу постановление администрации Зиминского районного муниципального образования </w:t>
      </w:r>
      <w:r w:rsidR="003373FE" w:rsidRPr="003E4752">
        <w:rPr>
          <w:rFonts w:ascii="Times New Roman" w:hAnsi="Times New Roman" w:cs="Times New Roman"/>
          <w:sz w:val="24"/>
          <w:szCs w:val="24"/>
        </w:rPr>
        <w:t xml:space="preserve">от </w:t>
      </w:r>
      <w:r w:rsidR="006F29A6">
        <w:rPr>
          <w:rFonts w:ascii="Times New Roman" w:hAnsi="Times New Roman" w:cs="Times New Roman"/>
          <w:sz w:val="24"/>
          <w:szCs w:val="24"/>
        </w:rPr>
        <w:t>28</w:t>
      </w:r>
      <w:r w:rsidR="005F4089">
        <w:rPr>
          <w:rFonts w:ascii="Times New Roman" w:hAnsi="Times New Roman" w:cs="Times New Roman"/>
          <w:sz w:val="24"/>
          <w:szCs w:val="24"/>
        </w:rPr>
        <w:t>.</w:t>
      </w:r>
      <w:r w:rsidR="00E213CF">
        <w:rPr>
          <w:rFonts w:ascii="Times New Roman" w:hAnsi="Times New Roman" w:cs="Times New Roman"/>
          <w:sz w:val="24"/>
          <w:szCs w:val="24"/>
        </w:rPr>
        <w:t>0</w:t>
      </w:r>
      <w:r w:rsidR="006F29A6">
        <w:rPr>
          <w:rFonts w:ascii="Times New Roman" w:hAnsi="Times New Roman" w:cs="Times New Roman"/>
          <w:sz w:val="24"/>
          <w:szCs w:val="24"/>
        </w:rPr>
        <w:t>1</w:t>
      </w:r>
      <w:r w:rsidR="005F4089">
        <w:rPr>
          <w:rFonts w:ascii="Times New Roman" w:hAnsi="Times New Roman" w:cs="Times New Roman"/>
          <w:sz w:val="24"/>
          <w:szCs w:val="24"/>
        </w:rPr>
        <w:t>.202</w:t>
      </w:r>
      <w:r w:rsidR="006F29A6">
        <w:rPr>
          <w:rFonts w:ascii="Times New Roman" w:hAnsi="Times New Roman" w:cs="Times New Roman"/>
          <w:sz w:val="24"/>
          <w:szCs w:val="24"/>
        </w:rPr>
        <w:t>5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 w:rsidRPr="003E4752">
        <w:rPr>
          <w:rFonts w:ascii="Times New Roman" w:hAnsi="Times New Roman" w:cs="Times New Roman"/>
          <w:sz w:val="24"/>
          <w:szCs w:val="24"/>
        </w:rPr>
        <w:t>№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6F29A6">
        <w:rPr>
          <w:rFonts w:ascii="Times New Roman" w:hAnsi="Times New Roman" w:cs="Times New Roman"/>
          <w:sz w:val="24"/>
          <w:szCs w:val="24"/>
        </w:rPr>
        <w:t>33</w:t>
      </w:r>
      <w:r w:rsidR="007A7527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7A7527" w:rsidRPr="001A5B3B">
        <w:rPr>
          <w:rFonts w:ascii="Times New Roman" w:hAnsi="Times New Roman" w:cs="Times New Roman"/>
          <w:sz w:val="24"/>
          <w:szCs w:val="24"/>
        </w:rPr>
        <w:t>муниципальн</w:t>
      </w:r>
      <w:r w:rsidR="007A7527">
        <w:rPr>
          <w:rFonts w:ascii="Times New Roman" w:hAnsi="Times New Roman" w:cs="Times New Roman"/>
          <w:sz w:val="24"/>
          <w:szCs w:val="24"/>
        </w:rPr>
        <w:t>ую</w:t>
      </w:r>
      <w:r w:rsidR="007A7527" w:rsidRPr="001A5B3B">
        <w:rPr>
          <w:rFonts w:ascii="Times New Roman" w:hAnsi="Times New Roman" w:cs="Times New Roman"/>
          <w:sz w:val="24"/>
          <w:szCs w:val="24"/>
        </w:rPr>
        <w:t xml:space="preserve">  программ</w:t>
      </w:r>
      <w:r w:rsidR="007A7527">
        <w:rPr>
          <w:rFonts w:ascii="Times New Roman" w:hAnsi="Times New Roman" w:cs="Times New Roman"/>
          <w:sz w:val="24"/>
          <w:szCs w:val="24"/>
        </w:rPr>
        <w:t>у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>
        <w:rPr>
          <w:rFonts w:ascii="Times New Roman" w:hAnsi="Times New Roman" w:cs="Times New Roman"/>
          <w:sz w:val="24"/>
          <w:szCs w:val="24"/>
        </w:rPr>
        <w:t xml:space="preserve">Зиминского  районного </w:t>
      </w:r>
      <w:r w:rsidR="007A7527" w:rsidRPr="001A5B3B">
        <w:rPr>
          <w:rFonts w:ascii="Times New Roman" w:hAnsi="Times New Roman" w:cs="Times New Roman"/>
          <w:sz w:val="24"/>
          <w:szCs w:val="24"/>
        </w:rPr>
        <w:t>муниципального</w:t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</w:t>
      </w:r>
      <w:r w:rsidR="007A7527" w:rsidRPr="001A5B3B">
        <w:rPr>
          <w:rFonts w:ascii="Times New Roman" w:hAnsi="Times New Roman" w:cs="Times New Roman"/>
          <w:sz w:val="24"/>
          <w:szCs w:val="24"/>
        </w:rPr>
        <w:t>образования «Охран</w:t>
      </w:r>
      <w:r w:rsidR="007A7527">
        <w:rPr>
          <w:rFonts w:ascii="Times New Roman" w:hAnsi="Times New Roman" w:cs="Times New Roman"/>
          <w:sz w:val="24"/>
          <w:szCs w:val="24"/>
        </w:rPr>
        <w:t>а</w:t>
      </w:r>
      <w:r w:rsidR="007A7527" w:rsidRPr="001A5B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7A7527">
        <w:rPr>
          <w:rFonts w:ascii="Times New Roman" w:hAnsi="Times New Roman" w:cs="Times New Roman"/>
          <w:sz w:val="24"/>
          <w:szCs w:val="24"/>
        </w:rPr>
        <w:t xml:space="preserve"> в Зиминском районе</w:t>
      </w:r>
      <w:r w:rsidR="007A7527" w:rsidRPr="001A5B3B">
        <w:rPr>
          <w:rFonts w:ascii="Times New Roman" w:hAnsi="Times New Roman" w:cs="Times New Roman"/>
          <w:sz w:val="24"/>
          <w:szCs w:val="24"/>
        </w:rPr>
        <w:t>»</w:t>
      </w:r>
      <w:r w:rsidR="00C32C55">
        <w:rPr>
          <w:rFonts w:ascii="Times New Roman" w:hAnsi="Times New Roman" w:cs="Times New Roman"/>
          <w:sz w:val="24"/>
          <w:szCs w:val="24"/>
        </w:rPr>
        <w:t>.</w:t>
      </w:r>
    </w:p>
    <w:p w:rsidR="00E719D1" w:rsidRDefault="00E719D1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079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7" w:history="1"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rzima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83CE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47607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76079" w:rsidRPr="00476079" w:rsidRDefault="00DC2997" w:rsidP="006F0AE7">
      <w:pPr>
        <w:pStyle w:val="ConsNonformat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A02189" w:rsidRPr="007A7527" w:rsidRDefault="00574582" w:rsidP="006F0AE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582">
        <w:rPr>
          <w:rFonts w:ascii="Times New Roman" w:hAnsi="Times New Roman" w:cs="Times New Roman"/>
          <w:sz w:val="24"/>
          <w:szCs w:val="24"/>
        </w:rPr>
        <w:t>6</w:t>
      </w:r>
      <w:r w:rsidR="00E719D1" w:rsidRPr="007A7527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заместителя мэра по </w:t>
      </w:r>
      <w:r w:rsidR="00A02189" w:rsidRPr="007A7527">
        <w:rPr>
          <w:rFonts w:ascii="Times New Roman" w:hAnsi="Times New Roman" w:cs="Times New Roman"/>
          <w:sz w:val="24"/>
          <w:szCs w:val="24"/>
        </w:rPr>
        <w:t>управлению муниципальным хозяйством А. А. Ширяева.</w:t>
      </w: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5A" w:rsidRDefault="0039575A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8A2" w:rsidRDefault="00DA68A2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Мэр Зиминского </w:t>
      </w:r>
      <w:proofErr w:type="gramStart"/>
      <w:r w:rsidRPr="001A5B3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A02189" w:rsidRDefault="00A02189" w:rsidP="00563B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5B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BC2" w:rsidRPr="00563BC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A5B3B">
        <w:rPr>
          <w:rFonts w:ascii="Times New Roman" w:hAnsi="Times New Roman" w:cs="Times New Roman"/>
          <w:sz w:val="24"/>
          <w:szCs w:val="24"/>
        </w:rPr>
        <w:t>Н.В. Никитина</w:t>
      </w: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8D8" w:rsidRDefault="000F18D8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6" w:rsidRDefault="006F29A6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6" w:rsidRDefault="006F29A6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A6" w:rsidRDefault="006F29A6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90" w:rsidRPr="00B7433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582" w:rsidRPr="00B74330" w:rsidRDefault="00574582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D90" w:rsidRDefault="00217D90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9176E8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B1059" w:rsidRPr="007B1059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A075DC">
        <w:rPr>
          <w:rFonts w:ascii="Times New Roman" w:hAnsi="Times New Roman" w:cs="Times New Roman"/>
          <w:sz w:val="20"/>
          <w:szCs w:val="20"/>
        </w:rPr>
        <w:t>1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9D4F3C" w:rsidRPr="002A4253" w:rsidRDefault="00DB2B93" w:rsidP="00DB2B93">
      <w:pPr>
        <w:rPr>
          <w:rFonts w:ascii="Times New Roman" w:hAnsi="Times New Roman" w:cs="Times New Roman"/>
          <w:sz w:val="20"/>
          <w:szCs w:val="20"/>
        </w:rPr>
      </w:pPr>
      <w:r w:rsidRPr="002A4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782198" w:rsidRPr="002A4253">
        <w:rPr>
          <w:rFonts w:ascii="Times New Roman" w:hAnsi="Times New Roman" w:cs="Times New Roman"/>
          <w:sz w:val="20"/>
          <w:szCs w:val="20"/>
        </w:rPr>
        <w:t>от</w:t>
      </w:r>
      <w:r w:rsidRPr="002A4253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</w:t>
      </w:r>
      <w:r w:rsidR="00F87EA4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.202</w:t>
      </w:r>
      <w:r w:rsidR="002A4253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4</w:t>
      </w:r>
      <w:r w:rsidRPr="000D3C1C">
        <w:rPr>
          <w:rFonts w:ascii="Times New Roman" w:hAnsi="Times New Roman" w:cs="Times New Roman"/>
          <w:sz w:val="20"/>
          <w:szCs w:val="20"/>
        </w:rPr>
        <w:t xml:space="preserve">         </w:t>
      </w:r>
      <w:r w:rsidR="00782198" w:rsidRPr="000D3C1C">
        <w:rPr>
          <w:rFonts w:ascii="Times New Roman" w:hAnsi="Times New Roman" w:cs="Times New Roman"/>
          <w:sz w:val="20"/>
          <w:szCs w:val="20"/>
        </w:rPr>
        <w:t>№</w:t>
      </w:r>
      <w:r w:rsidR="00F87EA4" w:rsidRPr="000D3C1C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A02189" w:rsidRPr="009D4F3C" w:rsidRDefault="00A02189" w:rsidP="00A02189">
      <w:pPr>
        <w:pStyle w:val="a6"/>
        <w:widowControl w:val="0"/>
        <w:suppressAutoHyphens/>
        <w:spacing w:line="276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D4F3C">
        <w:rPr>
          <w:rFonts w:ascii="Times New Roman" w:hAnsi="Times New Roman" w:cs="Times New Roman"/>
          <w:bCs/>
          <w:sz w:val="24"/>
          <w:szCs w:val="24"/>
        </w:rPr>
        <w:t>7. Сроки реализации и ресурсное обеспечение муниципальной программы</w:t>
      </w:r>
    </w:p>
    <w:p w:rsidR="00A02189" w:rsidRDefault="00A02189" w:rsidP="00A02189">
      <w:pPr>
        <w:pStyle w:val="a6"/>
        <w:ind w:left="1440" w:firstLine="709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750" w:type="dxa"/>
        <w:tblInd w:w="-5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1903"/>
        <w:gridCol w:w="1276"/>
        <w:gridCol w:w="1134"/>
        <w:gridCol w:w="1134"/>
        <w:gridCol w:w="1134"/>
        <w:gridCol w:w="1275"/>
        <w:gridCol w:w="1276"/>
        <w:gridCol w:w="1017"/>
      </w:tblGrid>
      <w:tr w:rsidR="00A02189" w:rsidRPr="007B1059" w:rsidTr="00992A55">
        <w:trPr>
          <w:cantSplit/>
          <w:trHeight w:val="485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5B42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A02189" w:rsidRPr="007B1059" w:rsidTr="00992A55">
        <w:trPr>
          <w:cantSplit/>
          <w:trHeight w:val="242"/>
        </w:trPr>
        <w:tc>
          <w:tcPr>
            <w:tcW w:w="6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89" w:rsidRPr="007B1059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CA76D8">
            <w:pPr>
              <w:pStyle w:val="ConsPlusNormal"/>
              <w:ind w:lef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A7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7B1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7B10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02189" w:rsidRPr="007B1059" w:rsidTr="00992A5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02189" w:rsidRPr="007B1059" w:rsidTr="00992A5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AF5CBE" w:rsidRDefault="003B7993" w:rsidP="0073180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61E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73180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F5CBE" w:rsidRPr="00A61EE1">
              <w:rPr>
                <w:rFonts w:ascii="Times New Roman" w:hAnsi="Times New Roman" w:cs="Times New Roman"/>
                <w:sz w:val="22"/>
                <w:szCs w:val="22"/>
              </w:rPr>
              <w:t> 7</w:t>
            </w:r>
            <w:r w:rsidR="00731805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AF5CBE" w:rsidRPr="00A61EE1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  <w:r w:rsidR="0073180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8F2741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64 448,500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532F79" w:rsidRDefault="009D40B2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62 271,300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6D8" w:rsidRPr="007F0B93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2 035,000</w:t>
            </w:r>
          </w:p>
        </w:tc>
      </w:tr>
      <w:tr w:rsidR="005C7079" w:rsidRPr="007B1059" w:rsidTr="005B31A2">
        <w:trPr>
          <w:cantSplit/>
          <w:trHeight w:val="431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AF5CBE" w:rsidRDefault="00731805" w:rsidP="0003416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41 193,96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7F0B93" w:rsidRDefault="005C7079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5 336,780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6724DE" w:rsidRDefault="005C7079" w:rsidP="00A021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5 483,824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079" w:rsidRPr="005C7079" w:rsidRDefault="005C707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2 258,777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5C7079" w:rsidRDefault="005B31A2" w:rsidP="005B31A2">
            <w:pPr>
              <w:pStyle w:val="ConsPlusNormal"/>
              <w:ind w:right="-9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31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13 265,176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5C7079" w:rsidRDefault="00351E3B" w:rsidP="00351E3B">
            <w:pPr>
              <w:pStyle w:val="ConsPlusNormal"/>
              <w:ind w:left="-70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11 978,058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5C7079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2 871,900</w:t>
            </w:r>
          </w:p>
        </w:tc>
      </w:tr>
      <w:tr w:rsidR="00A02189" w:rsidRPr="007B1059" w:rsidTr="00992A5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B1059" w:rsidRDefault="00A0218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89" w:rsidRPr="006724DE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24DE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2189" w:rsidRPr="00E213CF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3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E213CF" w:rsidRDefault="00A0218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13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189" w:rsidRPr="007F0B93" w:rsidRDefault="00A02189" w:rsidP="00A021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C7079" w:rsidRPr="007B1059" w:rsidTr="00992A55">
        <w:trPr>
          <w:cantSplit/>
          <w:trHeight w:val="242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B1059" w:rsidRDefault="005C7079" w:rsidP="00A021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9">
              <w:rPr>
                <w:rFonts w:ascii="Times New Roman" w:hAnsi="Times New Roman" w:cs="Times New Roman"/>
                <w:sz w:val="24"/>
                <w:szCs w:val="24"/>
              </w:rPr>
              <w:t>Всего по источникам 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7079" w:rsidRPr="007F0B93" w:rsidRDefault="00731805" w:rsidP="0057458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169 948,76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7F0B93" w:rsidRDefault="005C7079" w:rsidP="00F03C2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F0B9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69 785,280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5F0142" w:rsidRDefault="005C7079" w:rsidP="00B8064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67 755,124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79" w:rsidRPr="005C7079" w:rsidRDefault="005C7079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2 258,777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079" w:rsidRPr="005B31A2" w:rsidRDefault="005B31A2" w:rsidP="00E213C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31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13 265,176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76D8" w:rsidRPr="005C7079" w:rsidRDefault="00992A55" w:rsidP="00351E3B">
            <w:pPr>
              <w:pStyle w:val="ConsPlusNormal"/>
              <w:ind w:left="-70" w:right="-9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35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978</w:t>
            </w:r>
            <w:r w:rsidR="00351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058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7079" w:rsidRPr="005C7079" w:rsidRDefault="00CA76D8" w:rsidP="00CA76D8">
            <w:pPr>
              <w:pStyle w:val="ConsPlusNormal"/>
              <w:ind w:left="-45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4 906,900</w:t>
            </w:r>
          </w:p>
        </w:tc>
      </w:tr>
    </w:tbl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A02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02189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9D4F3C" w:rsidRDefault="007B1059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7B105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A075DC">
        <w:rPr>
          <w:rFonts w:ascii="Times New Roman" w:hAnsi="Times New Roman" w:cs="Times New Roman"/>
          <w:sz w:val="20"/>
          <w:szCs w:val="20"/>
        </w:rPr>
        <w:t>2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Зиминского районного </w:t>
      </w:r>
    </w:p>
    <w:p w:rsidR="009D4F3C" w:rsidRDefault="009D4F3C" w:rsidP="009D4F3C">
      <w:pPr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4F68C6" w:rsidRPr="000D3C1C" w:rsidRDefault="004F68C6" w:rsidP="00DB2B93">
      <w:pPr>
        <w:tabs>
          <w:tab w:val="left" w:pos="5670"/>
        </w:tabs>
        <w:spacing w:after="0" w:line="240" w:lineRule="auto"/>
        <w:ind w:left="11624"/>
        <w:rPr>
          <w:rFonts w:ascii="Times New Roman" w:hAnsi="Times New Roman" w:cs="Times New Roman"/>
          <w:sz w:val="20"/>
          <w:szCs w:val="20"/>
        </w:rPr>
      </w:pPr>
      <w:r w:rsidRPr="000D3C1C">
        <w:rPr>
          <w:rFonts w:ascii="Times New Roman" w:hAnsi="Times New Roman" w:cs="Times New Roman"/>
          <w:sz w:val="20"/>
          <w:szCs w:val="20"/>
        </w:rPr>
        <w:t>от</w:t>
      </w:r>
      <w:r w:rsidR="00DB2B93" w:rsidRPr="000D3C1C">
        <w:rPr>
          <w:rFonts w:ascii="Times New Roman" w:hAnsi="Times New Roman" w:cs="Times New Roman"/>
          <w:sz w:val="20"/>
          <w:szCs w:val="20"/>
        </w:rPr>
        <w:t xml:space="preserve">  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08.05</w:t>
      </w:r>
      <w:r w:rsidR="002A4253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.2024</w:t>
      </w:r>
      <w:r w:rsidR="00DB2B93" w:rsidRPr="000D3C1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D3C1C">
        <w:rPr>
          <w:rFonts w:ascii="Times New Roman" w:hAnsi="Times New Roman" w:cs="Times New Roman"/>
          <w:sz w:val="20"/>
          <w:szCs w:val="20"/>
        </w:rPr>
        <w:t>№</w:t>
      </w:r>
      <w:r w:rsidR="00F87EA4" w:rsidRPr="000D3C1C">
        <w:rPr>
          <w:rFonts w:ascii="Times New Roman" w:hAnsi="Times New Roman" w:cs="Times New Roman"/>
          <w:sz w:val="20"/>
          <w:szCs w:val="20"/>
        </w:rPr>
        <w:t xml:space="preserve"> </w:t>
      </w:r>
      <w:r w:rsidR="000D3C1C" w:rsidRPr="00574582">
        <w:rPr>
          <w:rFonts w:ascii="Times New Roman" w:hAnsi="Times New Roman" w:cs="Times New Roman"/>
          <w:color w:val="FFFFFF" w:themeColor="background1"/>
          <w:sz w:val="20"/>
          <w:szCs w:val="20"/>
        </w:rPr>
        <w:t>224</w:t>
      </w:r>
    </w:p>
    <w:p w:rsidR="007B1059" w:rsidRPr="007B1059" w:rsidRDefault="007B1059" w:rsidP="007B1059">
      <w:pPr>
        <w:pStyle w:val="a6"/>
        <w:ind w:left="0" w:firstLine="709"/>
        <w:contextualSpacing w:val="0"/>
        <w:jc w:val="right"/>
        <w:rPr>
          <w:rFonts w:ascii="Times New Roman" w:hAnsi="Times New Roman" w:cs="Times New Roman"/>
          <w:sz w:val="20"/>
          <w:szCs w:val="20"/>
        </w:rPr>
      </w:pPr>
    </w:p>
    <w:p w:rsidR="00A02189" w:rsidRPr="005B4288" w:rsidRDefault="00A02189" w:rsidP="00A02189">
      <w:pPr>
        <w:pStyle w:val="a6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A02189" w:rsidRPr="005B4288" w:rsidRDefault="00A02189" w:rsidP="00A021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4288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pPr w:leftFromText="180" w:rightFromText="180" w:vertAnchor="text" w:horzAnchor="margin" w:tblpY="123"/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227"/>
        <w:gridCol w:w="3577"/>
        <w:gridCol w:w="2801"/>
        <w:gridCol w:w="885"/>
        <w:gridCol w:w="108"/>
        <w:gridCol w:w="1167"/>
        <w:gridCol w:w="1167"/>
        <w:gridCol w:w="1276"/>
        <w:gridCol w:w="817"/>
      </w:tblGrid>
      <w:tr w:rsidR="00A02189" w:rsidRPr="00FF3E04" w:rsidTr="00A61037">
        <w:trPr>
          <w:trHeight w:val="20"/>
          <w:tblHeader/>
        </w:trPr>
        <w:tc>
          <w:tcPr>
            <w:tcW w:w="81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п\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22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3577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Результат</w:t>
            </w:r>
          </w:p>
        </w:tc>
        <w:tc>
          <w:tcPr>
            <w:tcW w:w="2801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Ответственный исполнитель,  участники муниципальной программы</w:t>
            </w:r>
          </w:p>
        </w:tc>
        <w:tc>
          <w:tcPr>
            <w:tcW w:w="885" w:type="dxa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финансирования,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3260" w:type="dxa"/>
            <w:gridSpan w:val="3"/>
            <w:vAlign w:val="center"/>
          </w:tcPr>
          <w:p w:rsidR="00A02189" w:rsidRPr="00FF3E04" w:rsidRDefault="00A02189" w:rsidP="009904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 т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ом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</w:t>
            </w:r>
            <w:r w:rsidR="0099041B">
              <w:rPr>
                <w:rFonts w:ascii="Times New Roman" w:hAnsi="Times New Roman" w:cs="Times New Roman"/>
                <w:bCs/>
                <w:sz w:val="18"/>
                <w:szCs w:val="18"/>
              </w:rPr>
              <w:t>исле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планируемое привлечение 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из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</w:tr>
      <w:tr w:rsidR="00A02189" w:rsidRPr="00FF3E04" w:rsidTr="00A61037">
        <w:trPr>
          <w:trHeight w:val="20"/>
          <w:tblHeader/>
        </w:trPr>
        <w:tc>
          <w:tcPr>
            <w:tcW w:w="81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Обл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астной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 тыс</w:t>
            </w:r>
            <w:proofErr w:type="gram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уб.</w:t>
            </w:r>
          </w:p>
        </w:tc>
        <w:tc>
          <w:tcPr>
            <w:tcW w:w="1276" w:type="dxa"/>
            <w:vAlign w:val="center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Мест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ный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бюджет, тыс. руб.</w:t>
            </w:r>
          </w:p>
        </w:tc>
        <w:tc>
          <w:tcPr>
            <w:tcW w:w="817" w:type="dxa"/>
            <w:vAlign w:val="center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Федеральный бюджет тыс. руб.</w:t>
            </w:r>
          </w:p>
        </w:tc>
      </w:tr>
      <w:tr w:rsidR="00A02189" w:rsidRPr="008B3F9B" w:rsidTr="00A61037">
        <w:trPr>
          <w:trHeight w:val="20"/>
        </w:trPr>
        <w:tc>
          <w:tcPr>
            <w:tcW w:w="817" w:type="dxa"/>
            <w:vMerge w:val="restart"/>
          </w:tcPr>
          <w:p w:rsidR="00A02189" w:rsidRPr="00C0304C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27" w:type="dxa"/>
            <w:vMerge w:val="restart"/>
          </w:tcPr>
          <w:p w:rsidR="00A02189" w:rsidRPr="005B6920" w:rsidRDefault="00A02189" w:rsidP="00C32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хран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окружающей среды</w:t>
            </w:r>
            <w:r w:rsidR="00563BC2"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в Зиминском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</w:t>
            </w:r>
            <w:r w:rsidR="00C32C55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</w:tc>
        <w:tc>
          <w:tcPr>
            <w:tcW w:w="3577" w:type="dxa"/>
            <w:vMerge w:val="restart"/>
          </w:tcPr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окружающей природной среды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ртутьсодержащими отходами,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88">
              <w:rPr>
                <w:rFonts w:ascii="Times New Roman" w:hAnsi="Times New Roman" w:cs="Times New Roman"/>
                <w:sz w:val="20"/>
                <w:szCs w:val="20"/>
              </w:rPr>
              <w:t>твердыми коммунальными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3BC2" w:rsidRPr="00563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746C">
              <w:rPr>
                <w:rFonts w:ascii="Times New Roman" w:hAnsi="Times New Roman" w:cs="Times New Roman"/>
                <w:bCs/>
                <w:sz w:val="20"/>
                <w:szCs w:val="20"/>
              </w:rPr>
              <w:t>редотвращение и выявление случаев  нарушений природоохранного законодательства. Возмещение нанесенного ущерба, причиненного природной среде и ее компонентам хозяйственной деятельностью.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граждан на благоприятную окружающую среду,</w:t>
            </w:r>
          </w:p>
          <w:p w:rsidR="00A02189" w:rsidRPr="0093746C" w:rsidRDefault="00A02189" w:rsidP="00A02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Повышение уровня экологической культуры, образования и знаний в области охраны окружающей природной среды населения Зиминского района через распространение информации экологической направленности  и привлечени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к решению проблем окружающей среды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и по раздельному сбору отходов</w:t>
            </w:r>
            <w:r w:rsidRPr="009374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189" w:rsidRDefault="00A02189" w:rsidP="00A02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74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населенных пунктов Зиминского района от негативного воздействия вод рек Зиминского района</w:t>
            </w:r>
          </w:p>
        </w:tc>
        <w:tc>
          <w:tcPr>
            <w:tcW w:w="2801" w:type="dxa"/>
            <w:vMerge w:val="restart"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A02189" w:rsidRPr="00731805" w:rsidRDefault="00731805" w:rsidP="007318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169 948,76</w:t>
            </w:r>
          </w:p>
        </w:tc>
        <w:tc>
          <w:tcPr>
            <w:tcW w:w="1167" w:type="dxa"/>
            <w:vAlign w:val="center"/>
          </w:tcPr>
          <w:p w:rsidR="00A02189" w:rsidRPr="00731805" w:rsidRDefault="00731805" w:rsidP="007318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128 754,80</w:t>
            </w:r>
          </w:p>
        </w:tc>
        <w:tc>
          <w:tcPr>
            <w:tcW w:w="1276" w:type="dxa"/>
            <w:vAlign w:val="center"/>
          </w:tcPr>
          <w:p w:rsidR="00A02189" w:rsidRPr="00731805" w:rsidRDefault="00731805" w:rsidP="0073180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18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41 193,96</w:t>
            </w:r>
          </w:p>
        </w:tc>
        <w:tc>
          <w:tcPr>
            <w:tcW w:w="817" w:type="dxa"/>
            <w:vAlign w:val="center"/>
          </w:tcPr>
          <w:p w:rsidR="00A02189" w:rsidRPr="00DB2B93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E47F03" w:rsidRPr="008B3F9B" w:rsidTr="00A61037">
        <w:trPr>
          <w:trHeight w:val="20"/>
        </w:trPr>
        <w:tc>
          <w:tcPr>
            <w:tcW w:w="817" w:type="dxa"/>
            <w:vMerge/>
          </w:tcPr>
          <w:p w:rsidR="00E47F03" w:rsidRPr="008B3F9B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E47F03" w:rsidRPr="005B6920" w:rsidRDefault="00E47F03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E47F03" w:rsidRPr="005B6920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275" w:type="dxa"/>
            <w:gridSpan w:val="2"/>
            <w:vAlign w:val="center"/>
          </w:tcPr>
          <w:p w:rsidR="00E47F03" w:rsidRPr="005C7079" w:rsidRDefault="00E47F03" w:rsidP="00DB2B9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69 785,2</w:t>
            </w:r>
            <w:r w:rsidR="00F03C2E"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7" w:type="dxa"/>
            <w:vAlign w:val="center"/>
          </w:tcPr>
          <w:p w:rsidR="00E47F03" w:rsidRPr="005C7079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sz w:val="18"/>
                <w:szCs w:val="18"/>
              </w:rPr>
              <w:t>64 448,500</w:t>
            </w:r>
          </w:p>
        </w:tc>
        <w:tc>
          <w:tcPr>
            <w:tcW w:w="1276" w:type="dxa"/>
            <w:vAlign w:val="center"/>
          </w:tcPr>
          <w:p w:rsidR="00E47F03" w:rsidRPr="005C7079" w:rsidRDefault="00E47F0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5 336,7</w:t>
            </w:r>
            <w:r w:rsidR="00F03C2E"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vAlign w:val="center"/>
          </w:tcPr>
          <w:p w:rsidR="00E47F03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8B3F9B" w:rsidTr="00A61037">
        <w:trPr>
          <w:trHeight w:val="290"/>
        </w:trPr>
        <w:tc>
          <w:tcPr>
            <w:tcW w:w="817" w:type="dxa"/>
            <w:vMerge/>
          </w:tcPr>
          <w:p w:rsidR="00A02189" w:rsidRPr="008B3F9B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5B6920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A02189" w:rsidRPr="005B6920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275" w:type="dxa"/>
            <w:gridSpan w:val="2"/>
            <w:vAlign w:val="center"/>
          </w:tcPr>
          <w:p w:rsidR="00A02189" w:rsidRPr="005C7079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67 755,124</w:t>
            </w:r>
          </w:p>
        </w:tc>
        <w:tc>
          <w:tcPr>
            <w:tcW w:w="1167" w:type="dxa"/>
            <w:vAlign w:val="center"/>
          </w:tcPr>
          <w:p w:rsidR="00411746" w:rsidRPr="005C7079" w:rsidRDefault="00411746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02189" w:rsidRPr="005C7079" w:rsidRDefault="009D40B2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62 271,300</w:t>
            </w:r>
          </w:p>
          <w:p w:rsidR="00A02189" w:rsidRPr="005C7079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2189" w:rsidRPr="005C7079" w:rsidRDefault="006C57C0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D40B2"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483,824</w:t>
            </w:r>
          </w:p>
        </w:tc>
        <w:tc>
          <w:tcPr>
            <w:tcW w:w="817" w:type="dxa"/>
            <w:vAlign w:val="center"/>
          </w:tcPr>
          <w:p w:rsidR="00A02189" w:rsidRPr="008B3F9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8B3F9B" w:rsidTr="00A61037">
        <w:trPr>
          <w:trHeight w:val="20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gridSpan w:val="2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2 258,777</w:t>
            </w:r>
          </w:p>
        </w:tc>
        <w:tc>
          <w:tcPr>
            <w:tcW w:w="1167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2 258,777</w:t>
            </w:r>
          </w:p>
        </w:tc>
        <w:tc>
          <w:tcPr>
            <w:tcW w:w="817" w:type="dxa"/>
            <w:vAlign w:val="center"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8B3F9B" w:rsidTr="00A61037">
        <w:trPr>
          <w:trHeight w:val="148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  <w:gridSpan w:val="2"/>
            <w:vAlign w:val="center"/>
          </w:tcPr>
          <w:p w:rsidR="005C7079" w:rsidRPr="005B31A2" w:rsidRDefault="005B31A2" w:rsidP="0001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3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13 265,176</w:t>
            </w:r>
          </w:p>
        </w:tc>
        <w:tc>
          <w:tcPr>
            <w:tcW w:w="1167" w:type="dxa"/>
            <w:vAlign w:val="center"/>
          </w:tcPr>
          <w:p w:rsidR="005C7079" w:rsidRPr="005B31A2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3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E213CF" w:rsidRDefault="005B31A2" w:rsidP="00E21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31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13 265,176</w:t>
            </w:r>
          </w:p>
        </w:tc>
        <w:tc>
          <w:tcPr>
            <w:tcW w:w="817" w:type="dxa"/>
            <w:vAlign w:val="center"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FF3E04" w:rsidTr="00A61037">
        <w:trPr>
          <w:trHeight w:val="20"/>
        </w:trPr>
        <w:tc>
          <w:tcPr>
            <w:tcW w:w="817" w:type="dxa"/>
            <w:vMerge/>
          </w:tcPr>
          <w:p w:rsidR="005C7079" w:rsidRPr="008B3F9B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5C7079" w:rsidRPr="005C7079" w:rsidRDefault="00A61037" w:rsidP="00CE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CE3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</w:t>
            </w:r>
            <w:r w:rsidR="00CE3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058</w:t>
            </w:r>
          </w:p>
        </w:tc>
        <w:tc>
          <w:tcPr>
            <w:tcW w:w="1167" w:type="dxa"/>
            <w:vAlign w:val="center"/>
          </w:tcPr>
          <w:p w:rsidR="005C7079" w:rsidRPr="005C7079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079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vAlign w:val="center"/>
          </w:tcPr>
          <w:p w:rsidR="005C7079" w:rsidRPr="005C7079" w:rsidRDefault="00CE3740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11 978, 058</w:t>
            </w:r>
          </w:p>
        </w:tc>
        <w:tc>
          <w:tcPr>
            <w:tcW w:w="817" w:type="dxa"/>
            <w:vAlign w:val="center"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C7079" w:rsidRPr="00FF3E04" w:rsidTr="00A61037">
        <w:trPr>
          <w:trHeight w:val="20"/>
        </w:trPr>
        <w:tc>
          <w:tcPr>
            <w:tcW w:w="817" w:type="dxa"/>
            <w:vMerge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5C7079" w:rsidRPr="005B6920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4 906,900</w:t>
            </w:r>
          </w:p>
        </w:tc>
        <w:tc>
          <w:tcPr>
            <w:tcW w:w="1167" w:type="dxa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2 035,000</w:t>
            </w:r>
          </w:p>
        </w:tc>
        <w:tc>
          <w:tcPr>
            <w:tcW w:w="1276" w:type="dxa"/>
            <w:vAlign w:val="center"/>
          </w:tcPr>
          <w:p w:rsidR="005C7079" w:rsidRPr="005C7079" w:rsidRDefault="00CA76D8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2 871,900</w:t>
            </w:r>
          </w:p>
        </w:tc>
        <w:tc>
          <w:tcPr>
            <w:tcW w:w="817" w:type="dxa"/>
            <w:vAlign w:val="center"/>
          </w:tcPr>
          <w:p w:rsidR="005C7079" w:rsidRPr="00FF3E04" w:rsidRDefault="005C7079" w:rsidP="005C7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5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сбора отработанных ртутьсодержащих ламп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8F5184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322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Сбор и передача на демеркуризацию отработанных ртутьсодержащих ламп  (оплата услуг по транспортировке и демеркуризации отработанных ртутьсодержащих ламп)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5B4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</w:t>
            </w:r>
            <w:r w:rsidR="005B4288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природной среды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ртутьсодержащими отходами</w:t>
            </w:r>
          </w:p>
        </w:tc>
        <w:tc>
          <w:tcPr>
            <w:tcW w:w="2801" w:type="dxa"/>
            <w:vMerge w:val="restart"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B33452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40,000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02189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A61037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A61037">
        <w:trPr>
          <w:trHeight w:val="20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3346AA" w:rsidRPr="00FF3E04" w:rsidTr="00A61037">
        <w:trPr>
          <w:trHeight w:val="635"/>
        </w:trPr>
        <w:tc>
          <w:tcPr>
            <w:tcW w:w="81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3346AA" w:rsidRPr="00FF3E04" w:rsidRDefault="003346AA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3346AA" w:rsidRPr="00FF3E04" w:rsidRDefault="003346AA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016B28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346AA" w:rsidRDefault="003346AA" w:rsidP="00A40B82">
            <w:pPr>
              <w:jc w:val="center"/>
            </w:pPr>
            <w:r w:rsidRPr="003D567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 w:rsidR="00BA6DE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346AA" w:rsidRPr="00FF3E04" w:rsidRDefault="00DB2B93" w:rsidP="00A4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025" w:type="dxa"/>
            <w:gridSpan w:val="9"/>
            <w:shd w:val="clear" w:color="auto" w:fill="A6A6A6" w:themeFill="background1" w:themeFillShade="A6"/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 </w:t>
            </w:r>
            <w:r w:rsidRPr="003F5C7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мероприятий в области обращения с твердыми коммунальными отходами</w:t>
            </w:r>
          </w:p>
        </w:tc>
      </w:tr>
      <w:tr w:rsidR="00A02189" w:rsidRPr="00FF3E04" w:rsidTr="00A61037">
        <w:trPr>
          <w:trHeight w:val="20"/>
        </w:trPr>
        <w:tc>
          <w:tcPr>
            <w:tcW w:w="81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3227" w:type="dxa"/>
            <w:vMerge w:val="restart"/>
          </w:tcPr>
          <w:p w:rsidR="00A02189" w:rsidRPr="00FF3E04" w:rsidRDefault="00613A1B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Выявление и л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иквидация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 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несанкционированн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ого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</w:t>
            </w:r>
            <w:r w:rsidR="00D62A65">
              <w:rPr>
                <w:rFonts w:ascii="Times New Roman" w:hAnsi="Times New Roman" w:cs="Times New Roman"/>
                <w:bCs/>
                <w:sz w:val="18"/>
                <w:szCs w:val="18"/>
              </w:rPr>
              <w:t>я отходов,</w:t>
            </w:r>
            <w:r w:rsidR="00A02189"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 том числе сбор, транспортирование и утилизация (захоронение) твердых коммунальных отходов </w:t>
            </w:r>
          </w:p>
        </w:tc>
        <w:tc>
          <w:tcPr>
            <w:tcW w:w="3577" w:type="dxa"/>
            <w:vMerge w:val="restart"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Устранение  загрязнения  почвы отходами</w:t>
            </w:r>
          </w:p>
        </w:tc>
        <w:tc>
          <w:tcPr>
            <w:tcW w:w="2801" w:type="dxa"/>
            <w:vMerge w:val="restart"/>
          </w:tcPr>
          <w:p w:rsidR="00A02189" w:rsidRPr="00FF3E04" w:rsidRDefault="00A02189" w:rsidP="00797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071ABB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1ABB">
              <w:rPr>
                <w:rFonts w:ascii="Times New Roman" w:hAnsi="Times New Roman" w:cs="Times New Roman"/>
                <w:bCs/>
                <w:sz w:val="18"/>
                <w:szCs w:val="18"/>
              </w:rPr>
              <w:t>450,000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A02189" w:rsidRPr="00FF3E04" w:rsidTr="00A61037">
        <w:trPr>
          <w:trHeight w:val="394"/>
        </w:trPr>
        <w:tc>
          <w:tcPr>
            <w:tcW w:w="81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02189" w:rsidRPr="00FF3E04" w:rsidRDefault="00A02189" w:rsidP="00A02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3452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2 031,700</w:t>
            </w:r>
          </w:p>
          <w:p w:rsidR="00A02189" w:rsidRPr="00B33452" w:rsidRDefault="00A02189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1 372,800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232198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658,900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189" w:rsidRPr="00B33452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A61037">
        <w:trPr>
          <w:trHeight w:val="20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1 798,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1 798,</w:t>
            </w:r>
            <w:r w:rsidR="00013A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A61037">
        <w:trPr>
          <w:trHeight w:val="20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1F2496" w:rsidP="005B3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12 83</w:t>
            </w:r>
            <w:r w:rsidR="005B31A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B31A2">
              <w:rPr>
                <w:rFonts w:ascii="Times New Roman" w:hAnsi="Times New Roman" w:cs="Times New Roman"/>
                <w:bCs/>
                <w:sz w:val="18"/>
                <w:szCs w:val="18"/>
              </w:rPr>
              <w:t>176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1F2496" w:rsidP="005B3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12 83</w:t>
            </w:r>
            <w:r w:rsidR="005B31A2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B31A2">
              <w:rPr>
                <w:rFonts w:ascii="Times New Roman" w:hAnsi="Times New Roman" w:cs="Times New Roman"/>
                <w:bCs/>
                <w:sz w:val="18"/>
                <w:szCs w:val="18"/>
              </w:rPr>
              <w:t>176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A61037">
        <w:trPr>
          <w:trHeight w:val="341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4 194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4 194,000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411C8B" w:rsidRPr="00FF3E04" w:rsidTr="00A61037">
        <w:trPr>
          <w:trHeight w:val="274"/>
        </w:trPr>
        <w:tc>
          <w:tcPr>
            <w:tcW w:w="81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D62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1 102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411C8B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D62A65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1 102,000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C8B" w:rsidRPr="00FF3E04" w:rsidRDefault="00411C8B" w:rsidP="00411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DB2B9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A61037">
        <w:trPr>
          <w:trHeight w:val="20"/>
        </w:trPr>
        <w:tc>
          <w:tcPr>
            <w:tcW w:w="81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3227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места (площадки) накопления твердых коммунальных отходов (Разработка проектно-сметной документации на обустройство площадки временного накопления с размещением мусоросортировочной станции)</w:t>
            </w:r>
            <w:r w:rsidR="00D62A65">
              <w:rPr>
                <w:rFonts w:ascii="Times New Roman" w:hAnsi="Times New Roman" w:cs="Times New Roman"/>
                <w:bCs/>
                <w:sz w:val="18"/>
                <w:szCs w:val="18"/>
              </w:rPr>
              <w:t>, в том числе приобретение контейнеров и бункеров</w:t>
            </w:r>
          </w:p>
        </w:tc>
        <w:tc>
          <w:tcPr>
            <w:tcW w:w="3577" w:type="dxa"/>
            <w:vMerge w:val="restart"/>
          </w:tcPr>
          <w:p w:rsidR="00DB2B93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>равильн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ая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ация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сбор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отход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ов, что приведет к </w:t>
            </w:r>
            <w:r w:rsidR="00D62A65" w:rsidRPr="00D62A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систематическому удалению мусора с территории наиболее эффективно и без вреда для здоровья человека</w:t>
            </w:r>
          </w:p>
        </w:tc>
        <w:tc>
          <w:tcPr>
            <w:tcW w:w="2801" w:type="dxa"/>
            <w:vMerge w:val="restart"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омитет по управлению муниципальным имуществом администрации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A61037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F3E04" w:rsidTr="00A61037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A61037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A61037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DB2B93" w:rsidRPr="00FC37FC" w:rsidTr="00A61037">
        <w:trPr>
          <w:trHeight w:val="20"/>
        </w:trPr>
        <w:tc>
          <w:tcPr>
            <w:tcW w:w="81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DB2B93" w:rsidRPr="00FF3E04" w:rsidRDefault="00DB2B93" w:rsidP="0073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Pr="00FF3E04" w:rsidRDefault="00DB2B93" w:rsidP="00DB2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587B7E" w:rsidP="00181035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="00181035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587B7E" w:rsidP="00DB2B93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2 035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181035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587B7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="00DB2B93"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B93" w:rsidRDefault="00DB2B93" w:rsidP="00DB2B93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 w:val="restart"/>
          </w:tcPr>
          <w:p w:rsidR="00B8640E" w:rsidRPr="00FF3E04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3227" w:type="dxa"/>
            <w:vMerge w:val="restart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7B7E">
              <w:rPr>
                <w:rFonts w:ascii="Times New Roman" w:hAnsi="Times New Roman" w:cs="Times New Roman"/>
                <w:bCs/>
                <w:sz w:val="18"/>
                <w:szCs w:val="18"/>
              </w:rPr>
              <w:t>Обращение с твердыми коммунальными отходами (уборка контейнерных площадок и  территорий, прилегающих к контейнерным площадкам, обработка контейнеров, уборка территории вокруг кладбищ)</w:t>
            </w:r>
          </w:p>
        </w:tc>
        <w:tc>
          <w:tcPr>
            <w:tcW w:w="3577" w:type="dxa"/>
            <w:vMerge w:val="restart"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Соблюдение санитарных норм, п</w:t>
            </w:r>
            <w:r w:rsidRPr="00B8640E">
              <w:rPr>
                <w:rFonts w:ascii="Times New Roman" w:hAnsi="Times New Roman" w:cs="Times New Roman"/>
                <w:bCs/>
                <w:sz w:val="18"/>
                <w:szCs w:val="18"/>
              </w:rPr>
              <w:t>редотвращение возможности распространения инфекционных заболеваний.</w:t>
            </w:r>
          </w:p>
        </w:tc>
        <w:tc>
          <w:tcPr>
            <w:tcW w:w="2801" w:type="dxa"/>
            <w:vMerge w:val="restart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>и экологии администрации Зиминского района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омитет по управлению муниципальным имуществом администрации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B8640E" w:rsidRPr="00FC37FC" w:rsidTr="00A61037">
        <w:trPr>
          <w:trHeight w:val="20"/>
        </w:trPr>
        <w:tc>
          <w:tcPr>
            <w:tcW w:w="81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Pr="00FF3E04" w:rsidRDefault="00B8640E" w:rsidP="00B86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40E" w:rsidRDefault="00B8640E" w:rsidP="00B8640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41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414B0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енеральной схемы очистки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территории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Зиминского района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Style w:val="ecattext"/>
                <w:rFonts w:ascii="Times New Roman" w:hAnsi="Times New Roman" w:cs="Times New Roman"/>
                <w:sz w:val="18"/>
                <w:szCs w:val="18"/>
              </w:rPr>
              <w:t>Определение очередности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38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40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487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34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7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 w:val="restart"/>
          </w:tcPr>
          <w:p w:rsidR="00587B7E" w:rsidRPr="00FF3E04" w:rsidRDefault="00587B7E" w:rsidP="00414B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="00414B0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работ по рекультивации нарушенных земель, в том числе разработка проекта рекультивации земель   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>рив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едение земли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состояние, которое пригодно для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ее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использования по целевому назначению и в соответствии с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ее</w:t>
            </w:r>
            <w:r w:rsidRPr="00613A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разрешенным использованием. 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</w:t>
            </w: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экологии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 Зиминского район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613A1B" w:rsidRDefault="00181035" w:rsidP="00181035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6 744</w:t>
            </w:r>
            <w:r w:rsidR="00587B7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058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181035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6 744,058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63"/>
        </w:trPr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2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577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ecattext"/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1" w:type="dxa"/>
            <w:vMerge/>
            <w:tcBorders>
              <w:bottom w:val="single" w:sz="4" w:space="0" w:color="000000"/>
            </w:tcBorders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87B7E" w:rsidRDefault="00587B7E" w:rsidP="00587B7E">
            <w:pPr>
              <w:jc w:val="center"/>
            </w:pP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F002F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000</w:t>
            </w:r>
          </w:p>
        </w:tc>
      </w:tr>
      <w:tr w:rsidR="00587B7E" w:rsidRPr="00FF3E04" w:rsidTr="00A61037">
        <w:trPr>
          <w:trHeight w:val="20"/>
        </w:trPr>
        <w:tc>
          <w:tcPr>
            <w:tcW w:w="15842" w:type="dxa"/>
            <w:gridSpan w:val="10"/>
            <w:shd w:val="clear" w:color="auto" w:fill="A6A6A6" w:themeFill="background1" w:themeFillShade="A6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Экологическое просвещение и воспитание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Взаимодействие с администрациями сельских поселений, физическими и юридическими лицами в целях охраны окружающей среды, обеспечения рационального использования и сохранения природных ресурсов, сохранения биоразнообразия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 прав граждан на благоприятную окружающую среду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Дней защиты от экологической опасности (викторины, конкурсы,  </w:t>
            </w:r>
            <w:proofErr w:type="spellStart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флеш-мобы</w:t>
            </w:r>
            <w:proofErr w:type="spellEnd"/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, акции, кл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ассные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часы, выставки, субботники)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Повышение уровня эко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логической культуры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знаний  населения Зиминского района в области охраны окружающей природной среды через распространение информации экологической направленности  и привлечения населения к решению проблем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окружающей среды.</w:t>
            </w: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Комитет по культуре администрации Зиминского района, Комитет по образованию администрации Зиминского района,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тдел по физической культуре, спорту и молодежной политике,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22 марта – 30 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сентября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22 марта – 30 сентября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3.3.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Консультирование по вопросам охраны окружающей среды и экологической безопасности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достоверной информацией о состоянии окружающей среды</w:t>
            </w:r>
          </w:p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жилищно-коммунального хозяйства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FF3E04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Default="00587B7E" w:rsidP="00587B7E">
            <w:pPr>
              <w:jc w:val="center"/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535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3.4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экологических акций (лесопосадки, расчистка русел, сбор вторсырья)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условий, способствующих приобретению широкими слоями населения знаний, усвоению ценностей, выработке практических навыков созидательного и эффективного участия в предупреждении и решении экологических проблем.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жилищно-коммунального хозяйства и экологии администрации Зиминского района, Комитет по культуре администрации Зиминского района, Комитет по образованию администрации Зиминского района, отдел по физической культуре, спорту и молодежной политике администрации Зиминского района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2021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87B7E" w:rsidRPr="00241A61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20,000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57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35,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423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415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31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71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414B0C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587B7E"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shd w:val="clear" w:color="auto" w:fill="A6A6A6" w:themeFill="background1" w:themeFillShade="A6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025" w:type="dxa"/>
            <w:gridSpan w:val="9"/>
            <w:shd w:val="clear" w:color="auto" w:fill="A6A6A6" w:themeFill="background1" w:themeFillShade="A6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4. Контрольные мероприятия по проведению геологического контроля, проведение лабораторного анализа воды, почвы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Участие в рейдах  по предотвращению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 выявлению нарушений природоохранного законодательства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Предотвращение нарушений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природоохранного законодательства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 жилищно-коммунального 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хозяйства  и экологии администрации Зиминского района</w:t>
            </w:r>
          </w:p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4.2</w:t>
            </w:r>
          </w:p>
        </w:tc>
        <w:tc>
          <w:tcPr>
            <w:tcW w:w="322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Лабораторный анализ воды, грунта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прав граждан на благоприятную окружающую среду, и получение достоверной информации о состоянии окружающей среды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 и экологии администрации Зиминского района,</w:t>
            </w:r>
          </w:p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30,000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4.3</w:t>
            </w:r>
          </w:p>
        </w:tc>
        <w:tc>
          <w:tcPr>
            <w:tcW w:w="3227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выявлению, оценке, и ликвидации объектов прошлого экологического вреда</w:t>
            </w:r>
          </w:p>
        </w:tc>
        <w:tc>
          <w:tcPr>
            <w:tcW w:w="3577" w:type="dxa"/>
            <w:vMerge w:val="restart"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организационных работ по обследованию территорий и выявлению объектов негативного экологического воздействия</w:t>
            </w:r>
          </w:p>
        </w:tc>
        <w:tc>
          <w:tcPr>
            <w:tcW w:w="2801" w:type="dxa"/>
            <w:vMerge w:val="restart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района, комитет по управлению муниципальным имуществом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87B7E" w:rsidRPr="000C63D5" w:rsidTr="00A61037">
        <w:trPr>
          <w:trHeight w:val="20"/>
        </w:trPr>
        <w:tc>
          <w:tcPr>
            <w:tcW w:w="81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87B7E" w:rsidRPr="00FF3E04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587B7E" w:rsidRPr="000C63D5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87B7E" w:rsidRPr="00A40B82" w:rsidRDefault="00587B7E" w:rsidP="0058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 w:val="restart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4.4</w:t>
            </w:r>
          </w:p>
        </w:tc>
        <w:tc>
          <w:tcPr>
            <w:tcW w:w="3227" w:type="dxa"/>
            <w:vMerge w:val="restart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 проектно-сметной документации по организации зон санитарной охраны источников питьевого и хозяйственно-бытового водоснабжения и их постановка на кадастровый учет</w:t>
            </w:r>
          </w:p>
        </w:tc>
        <w:tc>
          <w:tcPr>
            <w:tcW w:w="3577" w:type="dxa"/>
            <w:vMerge w:val="restart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Определение границ санитарной зоны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охраны 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>и выб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ор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оптимальны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 мер</w:t>
            </w:r>
            <w:r w:rsidRPr="00A746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 защиты воды от загрязнений</w:t>
            </w:r>
          </w:p>
        </w:tc>
        <w:tc>
          <w:tcPr>
            <w:tcW w:w="2801" w:type="dxa"/>
            <w:vMerge w:val="restart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отдел  жилищно-коммунального хозяйства  и экологии администрации Зиминского района, комитет по управлению муниципальным имуществом администрации Зиминского района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отдел архитектуры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704054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81035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="00A746CE"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704054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81035"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="00A746CE"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0C63D5" w:rsidTr="00A61037">
        <w:trPr>
          <w:trHeight w:val="20"/>
        </w:trPr>
        <w:tc>
          <w:tcPr>
            <w:tcW w:w="81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63D5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746C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="00A746CE"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A746CE" w:rsidRPr="000C63D5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746CE" w:rsidRPr="000C63D5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A746CE">
              <w:rPr>
                <w:rFonts w:ascii="Times New Roman" w:hAnsi="Times New Roman" w:cs="Times New Roman"/>
                <w:bCs/>
                <w:sz w:val="18"/>
                <w:szCs w:val="18"/>
              </w:rPr>
              <w:t>00</w:t>
            </w:r>
            <w:r w:rsidR="00A746CE"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,000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A746CE" w:rsidRPr="00A40B82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B82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15842" w:type="dxa"/>
            <w:gridSpan w:val="10"/>
            <w:shd w:val="clear" w:color="auto" w:fill="808080" w:themeFill="background1" w:themeFillShade="80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5. Строительство берегоукрепительной дамбы для защиты с</w:t>
            </w:r>
            <w:proofErr w:type="gramStart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755048">
              <w:rPr>
                <w:rFonts w:ascii="Times New Roman" w:hAnsi="Times New Roman" w:cs="Times New Roman"/>
                <w:bCs/>
                <w:sz w:val="18"/>
                <w:szCs w:val="18"/>
              </w:rPr>
              <w:t>окровка от негативного воздействия вод реки Ока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 w:val="restart"/>
          </w:tcPr>
          <w:p w:rsidR="00181035" w:rsidRPr="00563BC2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.1</w:t>
            </w:r>
          </w:p>
        </w:tc>
        <w:tc>
          <w:tcPr>
            <w:tcW w:w="3227" w:type="dxa"/>
            <w:vMerge w:val="restart"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Строительство берегоукрепительной дамбы для защиты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563B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B6920">
              <w:rPr>
                <w:rFonts w:ascii="Times New Roman" w:hAnsi="Times New Roman" w:cs="Times New Roman"/>
                <w:bCs/>
                <w:sz w:val="18"/>
                <w:szCs w:val="18"/>
              </w:rPr>
              <w:t>Покровка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негативного воздействия вод реки Ока</w:t>
            </w:r>
          </w:p>
        </w:tc>
        <w:tc>
          <w:tcPr>
            <w:tcW w:w="3577" w:type="dxa"/>
            <w:vMerge w:val="restart"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защита с.</w:t>
            </w:r>
            <w:r w:rsidRPr="00563BC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Покровка от негативного воздействия вод р</w:t>
            </w:r>
            <w:proofErr w:type="gramStart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.О</w:t>
            </w:r>
            <w:proofErr w:type="gramEnd"/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</w:t>
            </w:r>
          </w:p>
        </w:tc>
        <w:tc>
          <w:tcPr>
            <w:tcW w:w="2801" w:type="dxa"/>
            <w:vMerge w:val="restart"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комитет по управлению муниципальным имуществом,  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отдел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жилищно-коммунального хозяйства</w:t>
            </w:r>
            <w:r w:rsidRPr="00F60B3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экологии администрации Зиминского района</w:t>
            </w:r>
          </w:p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3E04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B25199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sz w:val="18"/>
                <w:szCs w:val="18"/>
              </w:rPr>
              <w:t>69 275,2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B25199" w:rsidRDefault="00181035" w:rsidP="00A7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64 448,500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B25199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199">
              <w:rPr>
                <w:rFonts w:ascii="Times New Roman" w:hAnsi="Times New Roman" w:cs="Times New Roman"/>
                <w:bCs/>
                <w:sz w:val="18"/>
                <w:szCs w:val="18"/>
              </w:rPr>
              <w:t>4 826,7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C31D8C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65 633,424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C31D8C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60 898,500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0D3E1C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4 734,924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FF3E04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181035" w:rsidRPr="00FF3E04" w:rsidTr="00A61037">
        <w:trPr>
          <w:trHeight w:val="20"/>
        </w:trPr>
        <w:tc>
          <w:tcPr>
            <w:tcW w:w="81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181035" w:rsidRPr="005B6920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Default="00181035" w:rsidP="00181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CB5958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35" w:rsidRPr="00CB5958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15842" w:type="dxa"/>
            <w:gridSpan w:val="10"/>
            <w:shd w:val="clear" w:color="auto" w:fill="7F7F7F" w:themeFill="text1" w:themeFillTint="80"/>
            <w:vAlign w:val="center"/>
          </w:tcPr>
          <w:p w:rsidR="00A746CE" w:rsidRPr="00B719C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t>6.  Организация сбора отходов 1 и 2 классов опасности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6.1</w:t>
            </w: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BF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Сбор и передача на демеркуризацию отходов 1 и 2 класса опасности, образующиеся в процессе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хозяйственной или (иной) деятельности</w:t>
            </w:r>
          </w:p>
        </w:tc>
        <w:tc>
          <w:tcPr>
            <w:tcW w:w="357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Исключение  загрязнения окружающей природной среды отходами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II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классов опасности</w:t>
            </w:r>
          </w:p>
        </w:tc>
        <w:tc>
          <w:tcPr>
            <w:tcW w:w="2801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района,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образованию администрации Зиминского района,</w:t>
            </w: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</w:t>
            </w:r>
            <w:r w:rsidR="00A746CE"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  <w:r w:rsidR="00A746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181035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135</w:t>
            </w:r>
            <w:r w:rsidR="00A746CE"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  <w:r w:rsidR="00A746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FF3E04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B719CC" w:rsidTr="00A61037">
        <w:trPr>
          <w:trHeight w:val="20"/>
        </w:trPr>
        <w:tc>
          <w:tcPr>
            <w:tcW w:w="15842" w:type="dxa"/>
            <w:gridSpan w:val="10"/>
            <w:shd w:val="clear" w:color="auto" w:fill="7F7F7F" w:themeFill="text1" w:themeFillTint="80"/>
            <w:vAlign w:val="center"/>
          </w:tcPr>
          <w:p w:rsidR="00A746CE" w:rsidRPr="00B719CC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414B0C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</w:tr>
      <w:tr w:rsidR="00A746CE" w:rsidTr="00A61037">
        <w:trPr>
          <w:trHeight w:val="20"/>
        </w:trPr>
        <w:tc>
          <w:tcPr>
            <w:tcW w:w="81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.1</w:t>
            </w: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Проведение работ по инвентаризации мест захоронения</w:t>
            </w:r>
          </w:p>
        </w:tc>
        <w:tc>
          <w:tcPr>
            <w:tcW w:w="3577" w:type="dxa"/>
            <w:vMerge w:val="restart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080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чет всех мест погребений, а также надгробий, для выявления неучтенных, </w:t>
            </w:r>
            <w:r w:rsidRPr="00080D7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бесхозяйных, брошенных, неухоженных мест захоронений, сбора информации об установленных на территории кладбищ надгробиях и оградах.</w:t>
            </w:r>
          </w:p>
        </w:tc>
        <w:tc>
          <w:tcPr>
            <w:tcW w:w="2801" w:type="dxa"/>
            <w:vMerge w:val="restart"/>
          </w:tcPr>
          <w:p w:rsidR="00CE3740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отдел   жилищно-коммунального хозяйства  и экологии </w:t>
            </w:r>
            <w:r w:rsidR="00CE374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администрации Зиминского района, </w:t>
            </w:r>
            <w:r w:rsidR="00CE3740"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746CE" w:rsidRPr="00917666" w:rsidRDefault="00CE3740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69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комитет по управлению муниципальным имуществом,</w:t>
            </w:r>
          </w:p>
          <w:p w:rsidR="00A746CE" w:rsidRPr="00917666" w:rsidRDefault="00A746CE" w:rsidP="00CE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A61037">
        <w:trPr>
          <w:trHeight w:val="20"/>
        </w:trPr>
        <w:tc>
          <w:tcPr>
            <w:tcW w:w="817" w:type="dxa"/>
            <w:vMerge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A746CE" w:rsidRPr="00917666" w:rsidTr="00A61037">
        <w:trPr>
          <w:trHeight w:val="20"/>
        </w:trPr>
        <w:tc>
          <w:tcPr>
            <w:tcW w:w="81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917666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6CE" w:rsidRPr="00FF3E04" w:rsidRDefault="00A746CE" w:rsidP="00A74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5F2C7E">
        <w:trPr>
          <w:trHeight w:val="283"/>
        </w:trPr>
        <w:tc>
          <w:tcPr>
            <w:tcW w:w="817" w:type="dxa"/>
            <w:vMerge w:val="restart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  <w:p w:rsidR="005F2C7E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2C7E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C7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3577" w:type="dxa"/>
            <w:vMerge w:val="restart"/>
          </w:tcPr>
          <w:p w:rsidR="005F2C7E" w:rsidRPr="00917666" w:rsidRDefault="00CE3740" w:rsidP="00CE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гарантированного перечня услуг при погребении</w:t>
            </w:r>
          </w:p>
        </w:tc>
        <w:tc>
          <w:tcPr>
            <w:tcW w:w="2801" w:type="dxa"/>
            <w:vMerge w:val="restart"/>
          </w:tcPr>
          <w:p w:rsidR="005F2C7E" w:rsidRPr="00917666" w:rsidRDefault="005F2C7E" w:rsidP="00CE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отдел   жилищно-коммунального хозяйства  и экологии администрации Зиминского района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6103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5F2C7E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5F2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B719CC" w:rsidTr="00A44757">
        <w:trPr>
          <w:trHeight w:val="20"/>
        </w:trPr>
        <w:tc>
          <w:tcPr>
            <w:tcW w:w="15842" w:type="dxa"/>
            <w:gridSpan w:val="10"/>
            <w:shd w:val="clear" w:color="auto" w:fill="7F7F7F" w:themeFill="text1" w:themeFillTint="80"/>
            <w:vAlign w:val="center"/>
          </w:tcPr>
          <w:p w:rsidR="005F2C7E" w:rsidRPr="00B719CC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B719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 </w:t>
            </w:r>
            <w:r w:rsidRPr="005F2C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санитарно-противоэпидемических мероприятий</w:t>
            </w:r>
          </w:p>
        </w:tc>
      </w:tr>
      <w:tr w:rsidR="005F2C7E" w:rsidTr="00A44757">
        <w:trPr>
          <w:trHeight w:val="20"/>
        </w:trPr>
        <w:tc>
          <w:tcPr>
            <w:tcW w:w="817" w:type="dxa"/>
            <w:vMerge w:val="restart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.1</w:t>
            </w:r>
          </w:p>
          <w:p w:rsidR="005F2C7E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2C7E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 w:val="restart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F2C7E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по противоклещевой обработке участков и прилегающей к ней территории</w:t>
            </w:r>
          </w:p>
        </w:tc>
        <w:tc>
          <w:tcPr>
            <w:tcW w:w="3577" w:type="dxa"/>
            <w:vMerge w:val="restart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PT Serif" w:hAnsi="PT Serif"/>
                <w:color w:val="22272F"/>
                <w:sz w:val="19"/>
                <w:szCs w:val="19"/>
                <w:shd w:val="clear" w:color="auto" w:fill="FFFFFF"/>
              </w:rPr>
              <w:t>Мероприятия по профилактике инфекций, передающихся иксодовыми клещами</w:t>
            </w:r>
          </w:p>
        </w:tc>
        <w:tc>
          <w:tcPr>
            <w:tcW w:w="2801" w:type="dxa"/>
            <w:vMerge w:val="restart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  жилищно-коммунального хозяйства  и экологии </w:t>
            </w:r>
            <w:r w:rsidR="00CE3740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Зиминского района</w:t>
            </w:r>
          </w:p>
          <w:p w:rsidR="005F2C7E" w:rsidRPr="00917666" w:rsidRDefault="005F2C7E" w:rsidP="00CE3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Tr="00A4475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8F7AD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917666" w:rsidTr="00A4475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FF3E04" w:rsidTr="00A44757">
        <w:trPr>
          <w:trHeight w:val="20"/>
        </w:trPr>
        <w:tc>
          <w:tcPr>
            <w:tcW w:w="817" w:type="dxa"/>
            <w:vMerge/>
          </w:tcPr>
          <w:p w:rsidR="005F2C7E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FF3E04" w:rsidTr="00A4475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CE3740" w:rsidP="00A44757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5F2C7E"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5F2C7E" w:rsidP="00A44757">
            <w:pPr>
              <w:jc w:val="center"/>
            </w:pPr>
            <w:r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Default="00CE3740" w:rsidP="00A44757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5F2C7E" w:rsidRPr="0070463B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  <w:tr w:rsidR="005F2C7E" w:rsidRPr="00FF3E04" w:rsidTr="00A44757">
        <w:trPr>
          <w:trHeight w:val="20"/>
        </w:trPr>
        <w:tc>
          <w:tcPr>
            <w:tcW w:w="81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2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77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1" w:type="dxa"/>
            <w:vMerge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917666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7666">
              <w:rPr>
                <w:rFonts w:ascii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C7E" w:rsidRPr="00FF3E04" w:rsidRDefault="005F2C7E" w:rsidP="00A44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B5958">
              <w:rPr>
                <w:rFonts w:ascii="Times New Roman" w:hAnsi="Times New Roman" w:cs="Times New Roman"/>
                <w:bCs/>
                <w:sz w:val="18"/>
                <w:szCs w:val="18"/>
              </w:rPr>
              <w:t>0,000</w:t>
            </w:r>
          </w:p>
        </w:tc>
      </w:tr>
    </w:tbl>
    <w:p w:rsidR="00A02189" w:rsidRDefault="00A02189" w:rsidP="003B29C5"/>
    <w:p w:rsidR="005F2C7E" w:rsidRDefault="005F2C7E" w:rsidP="003B29C5"/>
    <w:p w:rsidR="005F2C7E" w:rsidRDefault="005F2C7E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p w:rsidR="007C0DCC" w:rsidRDefault="007C0DCC" w:rsidP="003B29C5"/>
    <w:sectPr w:rsidR="007C0DCC" w:rsidSect="003B29C5">
      <w:pgSz w:w="16838" w:h="11906" w:orient="landscape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2189"/>
    <w:rsid w:val="00013A75"/>
    <w:rsid w:val="0002470A"/>
    <w:rsid w:val="00031A59"/>
    <w:rsid w:val="00034166"/>
    <w:rsid w:val="000710C8"/>
    <w:rsid w:val="00074C29"/>
    <w:rsid w:val="000758EB"/>
    <w:rsid w:val="000767D0"/>
    <w:rsid w:val="00080D7C"/>
    <w:rsid w:val="000C4FF8"/>
    <w:rsid w:val="000C63D5"/>
    <w:rsid w:val="000C7E05"/>
    <w:rsid w:val="000D255D"/>
    <w:rsid w:val="000D3C1C"/>
    <w:rsid w:val="000D3E1C"/>
    <w:rsid w:val="000F18D8"/>
    <w:rsid w:val="00126E55"/>
    <w:rsid w:val="00133D6C"/>
    <w:rsid w:val="00142489"/>
    <w:rsid w:val="00160B38"/>
    <w:rsid w:val="00163BF1"/>
    <w:rsid w:val="00173A95"/>
    <w:rsid w:val="00181035"/>
    <w:rsid w:val="00181B79"/>
    <w:rsid w:val="001847B1"/>
    <w:rsid w:val="001B30B3"/>
    <w:rsid w:val="001C117D"/>
    <w:rsid w:val="001D5C54"/>
    <w:rsid w:val="001E3615"/>
    <w:rsid w:val="001F13BD"/>
    <w:rsid w:val="001F2496"/>
    <w:rsid w:val="001F6DF2"/>
    <w:rsid w:val="002121C9"/>
    <w:rsid w:val="00217D90"/>
    <w:rsid w:val="00226315"/>
    <w:rsid w:val="00227387"/>
    <w:rsid w:val="00232198"/>
    <w:rsid w:val="00237D5A"/>
    <w:rsid w:val="00237D99"/>
    <w:rsid w:val="00241A61"/>
    <w:rsid w:val="0024442A"/>
    <w:rsid w:val="00246A86"/>
    <w:rsid w:val="00285C4A"/>
    <w:rsid w:val="002A4253"/>
    <w:rsid w:val="002B41F9"/>
    <w:rsid w:val="002C3C8E"/>
    <w:rsid w:val="002C7E3A"/>
    <w:rsid w:val="002D23B7"/>
    <w:rsid w:val="002E1358"/>
    <w:rsid w:val="002E1EC4"/>
    <w:rsid w:val="002E7C0C"/>
    <w:rsid w:val="002F675B"/>
    <w:rsid w:val="00304545"/>
    <w:rsid w:val="003062AC"/>
    <w:rsid w:val="00316627"/>
    <w:rsid w:val="00316D03"/>
    <w:rsid w:val="003346AA"/>
    <w:rsid w:val="00335312"/>
    <w:rsid w:val="003373FE"/>
    <w:rsid w:val="003376D5"/>
    <w:rsid w:val="00351E3B"/>
    <w:rsid w:val="00356F4D"/>
    <w:rsid w:val="00380B40"/>
    <w:rsid w:val="00381883"/>
    <w:rsid w:val="00386075"/>
    <w:rsid w:val="0039269F"/>
    <w:rsid w:val="00394BC1"/>
    <w:rsid w:val="0039575A"/>
    <w:rsid w:val="003A3867"/>
    <w:rsid w:val="003A542E"/>
    <w:rsid w:val="003B29C5"/>
    <w:rsid w:val="003B7993"/>
    <w:rsid w:val="003C007E"/>
    <w:rsid w:val="003C6455"/>
    <w:rsid w:val="003E0B43"/>
    <w:rsid w:val="003E4752"/>
    <w:rsid w:val="004003C5"/>
    <w:rsid w:val="0040184F"/>
    <w:rsid w:val="00405254"/>
    <w:rsid w:val="00411746"/>
    <w:rsid w:val="00411C8B"/>
    <w:rsid w:val="00414B0C"/>
    <w:rsid w:val="0042227B"/>
    <w:rsid w:val="00423770"/>
    <w:rsid w:val="00423A5A"/>
    <w:rsid w:val="00427112"/>
    <w:rsid w:val="00433089"/>
    <w:rsid w:val="00436FCA"/>
    <w:rsid w:val="004462AF"/>
    <w:rsid w:val="00451FA6"/>
    <w:rsid w:val="0045426D"/>
    <w:rsid w:val="00454725"/>
    <w:rsid w:val="004724EA"/>
    <w:rsid w:val="00472FC8"/>
    <w:rsid w:val="00476079"/>
    <w:rsid w:val="00484494"/>
    <w:rsid w:val="00486C1A"/>
    <w:rsid w:val="00492BD0"/>
    <w:rsid w:val="004D737B"/>
    <w:rsid w:val="004E129F"/>
    <w:rsid w:val="004E77C5"/>
    <w:rsid w:val="004F41B3"/>
    <w:rsid w:val="004F68C6"/>
    <w:rsid w:val="00503FF1"/>
    <w:rsid w:val="0050620E"/>
    <w:rsid w:val="005132D1"/>
    <w:rsid w:val="005310C8"/>
    <w:rsid w:val="00532F79"/>
    <w:rsid w:val="00537F5F"/>
    <w:rsid w:val="00563BC2"/>
    <w:rsid w:val="00574582"/>
    <w:rsid w:val="00587B7E"/>
    <w:rsid w:val="005B31A2"/>
    <w:rsid w:val="005B4288"/>
    <w:rsid w:val="005C0B2D"/>
    <w:rsid w:val="005C7079"/>
    <w:rsid w:val="005D5E39"/>
    <w:rsid w:val="005F0142"/>
    <w:rsid w:val="005F2C7E"/>
    <w:rsid w:val="005F4089"/>
    <w:rsid w:val="0060790B"/>
    <w:rsid w:val="00613A1B"/>
    <w:rsid w:val="006176E8"/>
    <w:rsid w:val="006234BE"/>
    <w:rsid w:val="006345A4"/>
    <w:rsid w:val="0064361F"/>
    <w:rsid w:val="00656AC1"/>
    <w:rsid w:val="00657879"/>
    <w:rsid w:val="00667DA9"/>
    <w:rsid w:val="006724DE"/>
    <w:rsid w:val="00673998"/>
    <w:rsid w:val="00685F91"/>
    <w:rsid w:val="006C03B7"/>
    <w:rsid w:val="006C57C0"/>
    <w:rsid w:val="006E3A5A"/>
    <w:rsid w:val="006F0698"/>
    <w:rsid w:val="006F0AE7"/>
    <w:rsid w:val="006F29A6"/>
    <w:rsid w:val="006F71F3"/>
    <w:rsid w:val="00704054"/>
    <w:rsid w:val="00731805"/>
    <w:rsid w:val="00733155"/>
    <w:rsid w:val="0074528A"/>
    <w:rsid w:val="007463ED"/>
    <w:rsid w:val="00747B41"/>
    <w:rsid w:val="0075285F"/>
    <w:rsid w:val="00775940"/>
    <w:rsid w:val="0077792B"/>
    <w:rsid w:val="00782198"/>
    <w:rsid w:val="007828F7"/>
    <w:rsid w:val="00792C3C"/>
    <w:rsid w:val="0079788A"/>
    <w:rsid w:val="007A2569"/>
    <w:rsid w:val="007A3EC5"/>
    <w:rsid w:val="007A7527"/>
    <w:rsid w:val="007B1059"/>
    <w:rsid w:val="007C0DCC"/>
    <w:rsid w:val="007C43BA"/>
    <w:rsid w:val="007F0B93"/>
    <w:rsid w:val="007F15B9"/>
    <w:rsid w:val="007F6355"/>
    <w:rsid w:val="007F6F18"/>
    <w:rsid w:val="008213DE"/>
    <w:rsid w:val="00831F80"/>
    <w:rsid w:val="00873073"/>
    <w:rsid w:val="00890B6A"/>
    <w:rsid w:val="008B0DED"/>
    <w:rsid w:val="008B141E"/>
    <w:rsid w:val="008B620D"/>
    <w:rsid w:val="008D38E9"/>
    <w:rsid w:val="008E762D"/>
    <w:rsid w:val="008F1353"/>
    <w:rsid w:val="008F2741"/>
    <w:rsid w:val="008F2EA2"/>
    <w:rsid w:val="008F5184"/>
    <w:rsid w:val="009039E0"/>
    <w:rsid w:val="00904353"/>
    <w:rsid w:val="00906871"/>
    <w:rsid w:val="009102BB"/>
    <w:rsid w:val="0091445B"/>
    <w:rsid w:val="00915197"/>
    <w:rsid w:val="009162F5"/>
    <w:rsid w:val="00917666"/>
    <w:rsid w:val="009176E8"/>
    <w:rsid w:val="00952BD7"/>
    <w:rsid w:val="0095407B"/>
    <w:rsid w:val="00956541"/>
    <w:rsid w:val="0096199C"/>
    <w:rsid w:val="0097077B"/>
    <w:rsid w:val="0099041B"/>
    <w:rsid w:val="00992A55"/>
    <w:rsid w:val="00996843"/>
    <w:rsid w:val="0099705B"/>
    <w:rsid w:val="009A3C52"/>
    <w:rsid w:val="009A4381"/>
    <w:rsid w:val="009C185F"/>
    <w:rsid w:val="009C1A14"/>
    <w:rsid w:val="009D40B2"/>
    <w:rsid w:val="009D4170"/>
    <w:rsid w:val="009D4F3C"/>
    <w:rsid w:val="009D6528"/>
    <w:rsid w:val="009E6FBA"/>
    <w:rsid w:val="00A02189"/>
    <w:rsid w:val="00A075DC"/>
    <w:rsid w:val="00A332F0"/>
    <w:rsid w:val="00A37BBD"/>
    <w:rsid w:val="00A40B82"/>
    <w:rsid w:val="00A41122"/>
    <w:rsid w:val="00A5741B"/>
    <w:rsid w:val="00A61037"/>
    <w:rsid w:val="00A61C2E"/>
    <w:rsid w:val="00A61EE1"/>
    <w:rsid w:val="00A746CE"/>
    <w:rsid w:val="00A84643"/>
    <w:rsid w:val="00A847D2"/>
    <w:rsid w:val="00A902EF"/>
    <w:rsid w:val="00AA1276"/>
    <w:rsid w:val="00AA192F"/>
    <w:rsid w:val="00AC26C8"/>
    <w:rsid w:val="00AE3644"/>
    <w:rsid w:val="00AF5CBE"/>
    <w:rsid w:val="00AF6870"/>
    <w:rsid w:val="00AF706A"/>
    <w:rsid w:val="00B16484"/>
    <w:rsid w:val="00B23A5D"/>
    <w:rsid w:val="00B25199"/>
    <w:rsid w:val="00B33452"/>
    <w:rsid w:val="00B4101F"/>
    <w:rsid w:val="00B45ABD"/>
    <w:rsid w:val="00B719CC"/>
    <w:rsid w:val="00B72838"/>
    <w:rsid w:val="00B74330"/>
    <w:rsid w:val="00B8028F"/>
    <w:rsid w:val="00B80645"/>
    <w:rsid w:val="00B8640E"/>
    <w:rsid w:val="00B86670"/>
    <w:rsid w:val="00B927A9"/>
    <w:rsid w:val="00B942CB"/>
    <w:rsid w:val="00BA6DE1"/>
    <w:rsid w:val="00BC300A"/>
    <w:rsid w:val="00BD5E5C"/>
    <w:rsid w:val="00BE5546"/>
    <w:rsid w:val="00C10742"/>
    <w:rsid w:val="00C12D39"/>
    <w:rsid w:val="00C21475"/>
    <w:rsid w:val="00C234A5"/>
    <w:rsid w:val="00C266F1"/>
    <w:rsid w:val="00C32C55"/>
    <w:rsid w:val="00C36BD2"/>
    <w:rsid w:val="00C44D44"/>
    <w:rsid w:val="00C57B14"/>
    <w:rsid w:val="00C57B17"/>
    <w:rsid w:val="00C63EA6"/>
    <w:rsid w:val="00C6574C"/>
    <w:rsid w:val="00C70326"/>
    <w:rsid w:val="00C71A36"/>
    <w:rsid w:val="00C75B58"/>
    <w:rsid w:val="00C76959"/>
    <w:rsid w:val="00C91D6D"/>
    <w:rsid w:val="00CA76D8"/>
    <w:rsid w:val="00CB1D85"/>
    <w:rsid w:val="00CD50A9"/>
    <w:rsid w:val="00CE0D37"/>
    <w:rsid w:val="00CE1C9E"/>
    <w:rsid w:val="00CE220D"/>
    <w:rsid w:val="00CE3740"/>
    <w:rsid w:val="00CF25D9"/>
    <w:rsid w:val="00CF42ED"/>
    <w:rsid w:val="00D02D12"/>
    <w:rsid w:val="00D131F6"/>
    <w:rsid w:val="00D14544"/>
    <w:rsid w:val="00D30212"/>
    <w:rsid w:val="00D6088C"/>
    <w:rsid w:val="00D608DE"/>
    <w:rsid w:val="00D62A65"/>
    <w:rsid w:val="00D64501"/>
    <w:rsid w:val="00D73069"/>
    <w:rsid w:val="00D87FAF"/>
    <w:rsid w:val="00D95D32"/>
    <w:rsid w:val="00DA689D"/>
    <w:rsid w:val="00DA68A2"/>
    <w:rsid w:val="00DB0D24"/>
    <w:rsid w:val="00DB2089"/>
    <w:rsid w:val="00DB2B93"/>
    <w:rsid w:val="00DB32B8"/>
    <w:rsid w:val="00DC2997"/>
    <w:rsid w:val="00DC7795"/>
    <w:rsid w:val="00DE3A69"/>
    <w:rsid w:val="00DF08F5"/>
    <w:rsid w:val="00E014EF"/>
    <w:rsid w:val="00E04390"/>
    <w:rsid w:val="00E12D9C"/>
    <w:rsid w:val="00E15D9D"/>
    <w:rsid w:val="00E213CF"/>
    <w:rsid w:val="00E24B96"/>
    <w:rsid w:val="00E34870"/>
    <w:rsid w:val="00E41B9D"/>
    <w:rsid w:val="00E47F03"/>
    <w:rsid w:val="00E50343"/>
    <w:rsid w:val="00E61251"/>
    <w:rsid w:val="00E719D1"/>
    <w:rsid w:val="00E83CE4"/>
    <w:rsid w:val="00E967A1"/>
    <w:rsid w:val="00EE3E2B"/>
    <w:rsid w:val="00EE444F"/>
    <w:rsid w:val="00EF531D"/>
    <w:rsid w:val="00F03C2E"/>
    <w:rsid w:val="00F20C7B"/>
    <w:rsid w:val="00F241E1"/>
    <w:rsid w:val="00F24223"/>
    <w:rsid w:val="00F250E2"/>
    <w:rsid w:val="00F34467"/>
    <w:rsid w:val="00F57BF5"/>
    <w:rsid w:val="00F64972"/>
    <w:rsid w:val="00F64F9A"/>
    <w:rsid w:val="00F67B6F"/>
    <w:rsid w:val="00F7719C"/>
    <w:rsid w:val="00F87EA4"/>
    <w:rsid w:val="00F959ED"/>
    <w:rsid w:val="00F96179"/>
    <w:rsid w:val="00F97822"/>
    <w:rsid w:val="00FA4720"/>
    <w:rsid w:val="00FB0C3F"/>
    <w:rsid w:val="00FB5604"/>
    <w:rsid w:val="00FB61A1"/>
    <w:rsid w:val="00FC14FA"/>
    <w:rsid w:val="00FC2847"/>
    <w:rsid w:val="00FC427F"/>
    <w:rsid w:val="00FC725A"/>
    <w:rsid w:val="00FD039F"/>
    <w:rsid w:val="00FE32CE"/>
    <w:rsid w:val="00FE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zi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A351-37D6-4752-8F15-2B834CE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9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Филимонова Ирина Николаевна</cp:lastModifiedBy>
  <cp:revision>13</cp:revision>
  <cp:lastPrinted>2025-01-30T06:37:00Z</cp:lastPrinted>
  <dcterms:created xsi:type="dcterms:W3CDTF">2024-12-10T00:59:00Z</dcterms:created>
  <dcterms:modified xsi:type="dcterms:W3CDTF">2025-03-13T05:52:00Z</dcterms:modified>
</cp:coreProperties>
</file>