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C8" w:rsidRPr="00CE7DC8" w:rsidRDefault="00560BF0" w:rsidP="007C6EA0">
      <w:pPr>
        <w:pStyle w:val="a3"/>
        <w:spacing w:before="100" w:beforeAutospacing="1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-320040</wp:posOffset>
            </wp:positionV>
            <wp:extent cx="548640" cy="685800"/>
            <wp:effectExtent l="19050" t="0" r="381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FE9" w:rsidRDefault="00594FE9" w:rsidP="007C6EA0">
      <w:pPr>
        <w:jc w:val="center"/>
        <w:rPr>
          <w:sz w:val="24"/>
          <w:szCs w:val="24"/>
        </w:rPr>
      </w:pP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РОССИЙСКАЯ ФЕДЕРАЦИЯ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ИРКУТСКАЯ ОБЛАСТЬ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</w:p>
    <w:p w:rsidR="00CE7DC8" w:rsidRPr="00E43FBD" w:rsidRDefault="00CE7DC8" w:rsidP="007C6EA0">
      <w:pPr>
        <w:jc w:val="center"/>
        <w:rPr>
          <w:sz w:val="28"/>
          <w:szCs w:val="28"/>
        </w:rPr>
      </w:pPr>
      <w:r w:rsidRPr="00E43FBD">
        <w:rPr>
          <w:sz w:val="28"/>
          <w:szCs w:val="28"/>
        </w:rPr>
        <w:t>Администрация</w:t>
      </w:r>
    </w:p>
    <w:p w:rsidR="00CE7DC8" w:rsidRPr="00E43FBD" w:rsidRDefault="00CE7DC8" w:rsidP="007C6EA0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3FBD">
        <w:rPr>
          <w:sz w:val="28"/>
          <w:szCs w:val="28"/>
        </w:rPr>
        <w:t>Зиминского районного муниципального образования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E7DC8" w:rsidRPr="00E43FBD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3FB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1F53" w:rsidRPr="005528A1" w:rsidRDefault="005528A1" w:rsidP="005528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A3987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от</w:t>
      </w:r>
      <w:r w:rsidR="00076FA4">
        <w:rPr>
          <w:sz w:val="24"/>
          <w:szCs w:val="24"/>
        </w:rPr>
        <w:t xml:space="preserve"> </w:t>
      </w:r>
      <w:r w:rsidR="006A30F2">
        <w:rPr>
          <w:sz w:val="24"/>
          <w:szCs w:val="24"/>
        </w:rPr>
        <w:t xml:space="preserve">                 </w:t>
      </w:r>
      <w:r w:rsidR="00176AA1">
        <w:rPr>
          <w:sz w:val="24"/>
          <w:szCs w:val="24"/>
        </w:rPr>
        <w:t xml:space="preserve"> </w:t>
      </w:r>
      <w:r w:rsidR="00A240A2" w:rsidRPr="00552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E243A">
        <w:rPr>
          <w:sz w:val="24"/>
          <w:szCs w:val="24"/>
        </w:rPr>
        <w:t xml:space="preserve">                  </w:t>
      </w:r>
      <w:r w:rsidR="007C4556" w:rsidRPr="005528A1">
        <w:rPr>
          <w:sz w:val="24"/>
          <w:szCs w:val="24"/>
        </w:rPr>
        <w:t xml:space="preserve">г. </w:t>
      </w:r>
      <w:r w:rsidR="00211F53" w:rsidRPr="005528A1">
        <w:rPr>
          <w:sz w:val="24"/>
          <w:szCs w:val="24"/>
        </w:rPr>
        <w:t>Зима</w:t>
      </w:r>
      <w:r w:rsidR="00A240A2" w:rsidRPr="005528A1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 xml:space="preserve">                       </w:t>
      </w:r>
      <w:r w:rsidR="00A240A2" w:rsidRPr="00552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№</w:t>
      </w:r>
      <w:r w:rsidR="00176AA1">
        <w:rPr>
          <w:sz w:val="24"/>
          <w:szCs w:val="24"/>
        </w:rPr>
        <w:t xml:space="preserve"> </w:t>
      </w:r>
    </w:p>
    <w:p w:rsidR="00CE7DC8" w:rsidRDefault="00CE7DC8" w:rsidP="007C6EA0">
      <w:pPr>
        <w:pStyle w:val="a3"/>
        <w:jc w:val="center"/>
        <w:rPr>
          <w:color w:val="000000"/>
          <w:sz w:val="24"/>
          <w:szCs w:val="24"/>
        </w:rPr>
      </w:pPr>
    </w:p>
    <w:p w:rsidR="00CE7DC8" w:rsidRPr="00CE7DC8" w:rsidRDefault="00CE7DC8" w:rsidP="007C6EA0">
      <w:pPr>
        <w:pStyle w:val="a3"/>
        <w:rPr>
          <w:color w:val="000000"/>
          <w:sz w:val="24"/>
          <w:szCs w:val="24"/>
        </w:rPr>
      </w:pPr>
    </w:p>
    <w:p w:rsidR="00880569" w:rsidRDefault="004823D7" w:rsidP="00211F53">
      <w:pPr>
        <w:pStyle w:val="a3"/>
        <w:tabs>
          <w:tab w:val="left" w:pos="4111"/>
        </w:tabs>
        <w:suppressAutoHyphens/>
        <w:ind w:right="53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="00211F53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униципальную</w:t>
      </w:r>
      <w:r w:rsidR="00211F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программу</w:t>
      </w:r>
      <w:r w:rsidR="00211F53">
        <w:rPr>
          <w:color w:val="000000"/>
          <w:sz w:val="24"/>
          <w:szCs w:val="24"/>
        </w:rPr>
        <w:t xml:space="preserve"> Зиминского районного муниципального образования </w:t>
      </w:r>
      <w:r w:rsidR="00211F53" w:rsidRPr="00CE7DC8">
        <w:rPr>
          <w:color w:val="000000"/>
          <w:sz w:val="24"/>
          <w:szCs w:val="24"/>
        </w:rPr>
        <w:t>«</w:t>
      </w:r>
      <w:r w:rsidR="00211F53">
        <w:rPr>
          <w:color w:val="000000"/>
          <w:sz w:val="24"/>
          <w:szCs w:val="24"/>
        </w:rPr>
        <w:t>Безопасность в Зиминском районе»</w:t>
      </w:r>
    </w:p>
    <w:p w:rsidR="00211F53" w:rsidRDefault="00211F53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5528A1" w:rsidRDefault="005528A1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F079DE" w:rsidRPr="00B20390" w:rsidRDefault="00880569" w:rsidP="004F3627">
      <w:pPr>
        <w:suppressAutoHyphens/>
        <w:ind w:firstLine="454"/>
        <w:jc w:val="both"/>
      </w:pPr>
      <w:r w:rsidRPr="00CE7DC8">
        <w:rPr>
          <w:sz w:val="24"/>
          <w:szCs w:val="24"/>
        </w:rPr>
        <w:t>В соответствии с</w:t>
      </w:r>
      <w:r w:rsidR="00C96CD6">
        <w:rPr>
          <w:sz w:val="24"/>
          <w:szCs w:val="24"/>
        </w:rPr>
        <w:t xml:space="preserve">о статьей 179 </w:t>
      </w:r>
      <w:r w:rsidR="007E11A7">
        <w:rPr>
          <w:sz w:val="24"/>
          <w:szCs w:val="24"/>
        </w:rPr>
        <w:t xml:space="preserve">Бюджетного кодекса </w:t>
      </w:r>
      <w:r w:rsidR="007E11A7" w:rsidRPr="00CE7DC8">
        <w:rPr>
          <w:sz w:val="24"/>
          <w:szCs w:val="24"/>
        </w:rPr>
        <w:t>Российской Федерации</w:t>
      </w:r>
      <w:r w:rsidR="007E11A7">
        <w:rPr>
          <w:sz w:val="24"/>
          <w:szCs w:val="24"/>
        </w:rPr>
        <w:t xml:space="preserve">, </w:t>
      </w:r>
      <w:r w:rsidRPr="00CE7DC8">
        <w:rPr>
          <w:sz w:val="24"/>
          <w:szCs w:val="24"/>
        </w:rPr>
        <w:t xml:space="preserve"> Фед</w:t>
      </w:r>
      <w:r w:rsidR="004F3627">
        <w:rPr>
          <w:sz w:val="24"/>
          <w:szCs w:val="24"/>
        </w:rPr>
        <w:t>е</w:t>
      </w:r>
      <w:r w:rsidRPr="00CE7DC8">
        <w:rPr>
          <w:sz w:val="24"/>
          <w:szCs w:val="24"/>
        </w:rPr>
        <w:t>ральным законом от 06.10.2003 №</w:t>
      </w:r>
      <w:r w:rsidR="005528A1">
        <w:rPr>
          <w:sz w:val="24"/>
          <w:szCs w:val="24"/>
        </w:rPr>
        <w:t xml:space="preserve"> </w:t>
      </w:r>
      <w:r w:rsidRPr="00CE7DC8">
        <w:rPr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21</w:t>
      </w:r>
      <w:r w:rsidR="006F5F51">
        <w:rPr>
          <w:sz w:val="24"/>
          <w:szCs w:val="24"/>
        </w:rPr>
        <w:t>.12.</w:t>
      </w:r>
      <w:r w:rsidRPr="00CE7DC8">
        <w:rPr>
          <w:sz w:val="24"/>
          <w:szCs w:val="24"/>
        </w:rPr>
        <w:t xml:space="preserve">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794, </w:t>
      </w:r>
      <w:r w:rsidR="00655F00" w:rsidRPr="007C4556">
        <w:rPr>
          <w:sz w:val="24"/>
          <w:szCs w:val="24"/>
        </w:rPr>
        <w:t xml:space="preserve">решением Думы Зиминского муниципального района от </w:t>
      </w:r>
      <w:r w:rsidR="00176AA1" w:rsidRPr="00176AA1">
        <w:rPr>
          <w:sz w:val="24"/>
          <w:szCs w:val="24"/>
        </w:rPr>
        <w:t>18.12.2024 № 30 «О бюджете Зиминского районного муниципального образования на 2025 год и на плановый период 2026 и 2027 годов»</w:t>
      </w:r>
      <w:r w:rsidR="00655F00" w:rsidRPr="00E92947">
        <w:rPr>
          <w:sz w:val="24"/>
          <w:szCs w:val="24"/>
          <w:shd w:val="clear" w:color="auto" w:fill="FFFFFF"/>
        </w:rPr>
        <w:t xml:space="preserve">, </w:t>
      </w:r>
      <w:r w:rsidR="00655F00" w:rsidRPr="00E92947">
        <w:rPr>
          <w:sz w:val="24"/>
          <w:szCs w:val="24"/>
        </w:rPr>
        <w:t xml:space="preserve">решением Думы Зиминского муниципального района </w:t>
      </w:r>
      <w:r w:rsidR="00211263" w:rsidRPr="00211263">
        <w:rPr>
          <w:sz w:val="24"/>
          <w:szCs w:val="24"/>
        </w:rPr>
        <w:t xml:space="preserve">от 21.05.2025 </w:t>
      </w:r>
      <w:r w:rsidR="00211263">
        <w:rPr>
          <w:sz w:val="24"/>
          <w:szCs w:val="24"/>
        </w:rPr>
        <w:t>№ 69</w:t>
      </w:r>
      <w:r w:rsidR="00211263" w:rsidRPr="00211263">
        <w:rPr>
          <w:sz w:val="24"/>
          <w:szCs w:val="24"/>
        </w:rPr>
        <w:t xml:space="preserve"> «О внесении изменений и дополнений в решение Думы Зиминского муниципального района от 18 декабря 2024 № 30 «О бюджете Зиминского районного муниципального образования на 2025 год и на плановый период 2026 и 2027 годов»</w:t>
      </w:r>
      <w:r w:rsidR="00C73F36">
        <w:rPr>
          <w:sz w:val="24"/>
          <w:szCs w:val="24"/>
        </w:rPr>
        <w:t>,</w:t>
      </w:r>
      <w:r w:rsidR="00C73F36" w:rsidRPr="00E92F9D">
        <w:rPr>
          <w:sz w:val="24"/>
          <w:szCs w:val="24"/>
        </w:rPr>
        <w:t xml:space="preserve"> </w:t>
      </w:r>
      <w:r w:rsidR="009049E8" w:rsidRPr="00324E5F">
        <w:rPr>
          <w:sz w:val="24"/>
          <w:szCs w:val="24"/>
        </w:rPr>
        <w:t>постановлением администрации Зиминского районного муниципального образования от 03.11.2020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</w:t>
      </w:r>
      <w:r w:rsidRPr="00CE7DC8">
        <w:rPr>
          <w:sz w:val="24"/>
          <w:szCs w:val="24"/>
        </w:rPr>
        <w:t xml:space="preserve">, </w:t>
      </w:r>
      <w:r w:rsidR="00F079DE" w:rsidRPr="00F079DE">
        <w:rPr>
          <w:sz w:val="24"/>
          <w:szCs w:val="24"/>
        </w:rPr>
        <w:t>руководствуясь  ст</w:t>
      </w:r>
      <w:r w:rsidR="006F5F51">
        <w:rPr>
          <w:sz w:val="24"/>
          <w:szCs w:val="24"/>
        </w:rPr>
        <w:t>атьями</w:t>
      </w:r>
      <w:r w:rsidR="00F079DE" w:rsidRPr="00F079DE">
        <w:rPr>
          <w:sz w:val="24"/>
          <w:szCs w:val="24"/>
        </w:rPr>
        <w:t xml:space="preserve"> 22,</w:t>
      </w:r>
      <w:r w:rsidR="006F5F51">
        <w:rPr>
          <w:sz w:val="24"/>
          <w:szCs w:val="24"/>
        </w:rPr>
        <w:t xml:space="preserve"> </w:t>
      </w:r>
      <w:r w:rsidR="00F079DE" w:rsidRPr="00F079DE">
        <w:rPr>
          <w:sz w:val="24"/>
          <w:szCs w:val="24"/>
        </w:rPr>
        <w:t>46 Устава Зиминского районного  муниципального образования, администрация Зиминского районного муниципального образования</w:t>
      </w:r>
    </w:p>
    <w:p w:rsidR="007745B0" w:rsidRDefault="00880569" w:rsidP="004F3627">
      <w:pPr>
        <w:pStyle w:val="a3"/>
        <w:suppressAutoHyphens/>
        <w:spacing w:before="100" w:beforeAutospacing="1"/>
        <w:rPr>
          <w:sz w:val="24"/>
          <w:szCs w:val="24"/>
        </w:rPr>
      </w:pPr>
      <w:r w:rsidRPr="007E11A7">
        <w:rPr>
          <w:sz w:val="24"/>
          <w:szCs w:val="24"/>
        </w:rPr>
        <w:t>ПОСТАНОВЛЯЕТ:</w:t>
      </w:r>
    </w:p>
    <w:p w:rsidR="004F3627" w:rsidRDefault="004F3627" w:rsidP="004F3627">
      <w:pPr>
        <w:pStyle w:val="a3"/>
        <w:suppressAutoHyphens/>
        <w:ind w:firstLine="454"/>
        <w:rPr>
          <w:sz w:val="24"/>
          <w:szCs w:val="24"/>
        </w:rPr>
      </w:pPr>
    </w:p>
    <w:p w:rsidR="00D0156C" w:rsidRDefault="006F4F2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4F3E3E">
        <w:rPr>
          <w:sz w:val="24"/>
          <w:szCs w:val="24"/>
        </w:rPr>
        <w:t xml:space="preserve"> </w:t>
      </w:r>
      <w:r w:rsidR="005D69BF">
        <w:rPr>
          <w:sz w:val="24"/>
          <w:szCs w:val="24"/>
        </w:rPr>
        <w:t>Внести в</w:t>
      </w:r>
      <w:r w:rsidR="009049E8">
        <w:rPr>
          <w:sz w:val="24"/>
          <w:szCs w:val="24"/>
        </w:rPr>
        <w:t xml:space="preserve"> </w:t>
      </w:r>
      <w:r w:rsidR="00880569" w:rsidRPr="00CE7DC8">
        <w:rPr>
          <w:color w:val="000000"/>
          <w:sz w:val="24"/>
          <w:szCs w:val="24"/>
        </w:rPr>
        <w:t xml:space="preserve">муниципальную программу </w:t>
      </w:r>
      <w:r w:rsidR="009049E8">
        <w:rPr>
          <w:color w:val="000000"/>
          <w:sz w:val="24"/>
          <w:szCs w:val="24"/>
        </w:rPr>
        <w:t xml:space="preserve">Зиминского районного муниципального образования </w:t>
      </w:r>
      <w:r w:rsidR="009049E8" w:rsidRPr="00CE7DC8">
        <w:rPr>
          <w:color w:val="000000"/>
          <w:sz w:val="24"/>
          <w:szCs w:val="24"/>
        </w:rPr>
        <w:t>«</w:t>
      </w:r>
      <w:r w:rsidR="009049E8">
        <w:rPr>
          <w:color w:val="000000"/>
          <w:sz w:val="24"/>
          <w:szCs w:val="24"/>
        </w:rPr>
        <w:t>Безопасность в Зиминском районе»</w:t>
      </w:r>
      <w:r w:rsidR="005D69BF">
        <w:rPr>
          <w:color w:val="000000"/>
          <w:sz w:val="24"/>
          <w:szCs w:val="24"/>
        </w:rPr>
        <w:t>, утвержденную постановлением администрации Зиминского районного муниципального образования от 0</w:t>
      </w:r>
      <w:r w:rsidR="009049E8">
        <w:rPr>
          <w:color w:val="000000"/>
          <w:sz w:val="24"/>
          <w:szCs w:val="24"/>
        </w:rPr>
        <w:t>9</w:t>
      </w:r>
      <w:r w:rsidR="005D69BF">
        <w:rPr>
          <w:color w:val="000000"/>
          <w:sz w:val="24"/>
          <w:szCs w:val="24"/>
        </w:rPr>
        <w:t>.1</w:t>
      </w:r>
      <w:r w:rsidR="004150EE">
        <w:rPr>
          <w:color w:val="000000"/>
          <w:sz w:val="24"/>
          <w:szCs w:val="24"/>
        </w:rPr>
        <w:t>1</w:t>
      </w:r>
      <w:r w:rsidR="005D69BF">
        <w:rPr>
          <w:color w:val="000000"/>
          <w:sz w:val="24"/>
          <w:szCs w:val="24"/>
        </w:rPr>
        <w:t>.20</w:t>
      </w:r>
      <w:r w:rsidR="009049E8">
        <w:rPr>
          <w:color w:val="000000"/>
          <w:sz w:val="24"/>
          <w:szCs w:val="24"/>
        </w:rPr>
        <w:t>20</w:t>
      </w:r>
      <w:r w:rsidR="005D69BF">
        <w:rPr>
          <w:color w:val="000000"/>
          <w:sz w:val="24"/>
          <w:szCs w:val="24"/>
        </w:rPr>
        <w:t xml:space="preserve"> №</w:t>
      </w:r>
      <w:r w:rsidR="009049E8">
        <w:rPr>
          <w:color w:val="000000"/>
          <w:sz w:val="24"/>
          <w:szCs w:val="24"/>
        </w:rPr>
        <w:t xml:space="preserve"> 934</w:t>
      </w:r>
      <w:r w:rsidR="0065667C">
        <w:rPr>
          <w:color w:val="000000"/>
          <w:sz w:val="24"/>
          <w:szCs w:val="24"/>
        </w:rPr>
        <w:t xml:space="preserve"> </w:t>
      </w:r>
      <w:r w:rsidR="005D69BF">
        <w:rPr>
          <w:color w:val="000000"/>
          <w:sz w:val="24"/>
          <w:szCs w:val="24"/>
        </w:rPr>
        <w:t xml:space="preserve">(далее - </w:t>
      </w:r>
      <w:r w:rsidR="00065E7D">
        <w:rPr>
          <w:color w:val="000000"/>
          <w:sz w:val="24"/>
          <w:szCs w:val="24"/>
        </w:rPr>
        <w:t>муниципальная программа</w:t>
      </w:r>
      <w:r w:rsidR="005D69BF">
        <w:rPr>
          <w:color w:val="000000"/>
          <w:sz w:val="24"/>
          <w:szCs w:val="24"/>
        </w:rPr>
        <w:t>)</w:t>
      </w:r>
      <w:r w:rsidR="00BB0A6C">
        <w:rPr>
          <w:color w:val="000000"/>
          <w:sz w:val="24"/>
          <w:szCs w:val="24"/>
        </w:rPr>
        <w:t xml:space="preserve">, </w:t>
      </w:r>
      <w:r w:rsidR="00D0156C">
        <w:rPr>
          <w:color w:val="000000"/>
          <w:sz w:val="24"/>
          <w:szCs w:val="24"/>
        </w:rPr>
        <w:t>следующие изменения:</w:t>
      </w:r>
    </w:p>
    <w:p w:rsidR="00725508" w:rsidRDefault="006F5F51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4F3E3E">
        <w:rPr>
          <w:color w:val="000000"/>
          <w:sz w:val="24"/>
          <w:szCs w:val="24"/>
        </w:rPr>
        <w:t xml:space="preserve"> </w:t>
      </w:r>
      <w:r w:rsidR="004645CC">
        <w:rPr>
          <w:color w:val="000000"/>
          <w:sz w:val="24"/>
          <w:szCs w:val="24"/>
        </w:rPr>
        <w:t>паспорт муниципальной программы изложить в новой редакции согласно приложен</w:t>
      </w:r>
      <w:r w:rsidR="00ED4C1C">
        <w:rPr>
          <w:color w:val="000000"/>
          <w:sz w:val="24"/>
          <w:szCs w:val="24"/>
        </w:rPr>
        <w:t>ию 1 к настоящему постановлению;</w:t>
      </w:r>
    </w:p>
    <w:p w:rsidR="007B10B7" w:rsidRDefault="007B10B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раздел 2</w:t>
      </w:r>
      <w:r w:rsidR="00FA73B4">
        <w:rPr>
          <w:color w:val="000000"/>
          <w:sz w:val="24"/>
          <w:szCs w:val="24"/>
        </w:rPr>
        <w:t xml:space="preserve"> «</w:t>
      </w:r>
      <w:r w:rsidR="00FA73B4" w:rsidRPr="005E217C">
        <w:rPr>
          <w:sz w:val="24"/>
          <w:szCs w:val="24"/>
        </w:rPr>
        <w:t>Характеристика текущего состояния сферы реализации муниципальной программы</w:t>
      </w:r>
      <w:r w:rsidR="00FA73B4">
        <w:rPr>
          <w:sz w:val="24"/>
          <w:szCs w:val="24"/>
        </w:rPr>
        <w:t xml:space="preserve">» изложить в новой редакции </w:t>
      </w:r>
      <w:r w:rsidR="00F7181D">
        <w:rPr>
          <w:sz w:val="24"/>
          <w:szCs w:val="24"/>
        </w:rPr>
        <w:t xml:space="preserve">согласно </w:t>
      </w:r>
      <w:r w:rsidR="00FA73B4">
        <w:rPr>
          <w:color w:val="000000"/>
          <w:sz w:val="24"/>
          <w:szCs w:val="24"/>
        </w:rPr>
        <w:t>приложению 2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раздел 3 «</w:t>
      </w:r>
      <w:r w:rsidRPr="005E217C">
        <w:rPr>
          <w:bCs/>
          <w:sz w:val="24"/>
          <w:szCs w:val="24"/>
        </w:rPr>
        <w:t>Содержание проблемы и обоснование необходимости ее решения</w:t>
      </w:r>
      <w:r>
        <w:rPr>
          <w:bCs/>
          <w:sz w:val="24"/>
          <w:szCs w:val="24"/>
        </w:rPr>
        <w:t>»</w:t>
      </w:r>
      <w:r w:rsidRPr="00731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новой редакции </w:t>
      </w:r>
      <w:r w:rsidR="00F7181D">
        <w:rPr>
          <w:sz w:val="24"/>
          <w:szCs w:val="24"/>
        </w:rPr>
        <w:t xml:space="preserve">согласно </w:t>
      </w:r>
      <w:r>
        <w:rPr>
          <w:color w:val="000000"/>
          <w:sz w:val="24"/>
          <w:szCs w:val="24"/>
        </w:rPr>
        <w:t>приложению 3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1.4. </w:t>
      </w:r>
      <w:r w:rsidR="00531F68">
        <w:rPr>
          <w:color w:val="000000"/>
          <w:sz w:val="24"/>
          <w:szCs w:val="24"/>
        </w:rPr>
        <w:t>раздел 4 «</w:t>
      </w:r>
      <w:r w:rsidR="00531F68" w:rsidRPr="005E217C">
        <w:rPr>
          <w:sz w:val="24"/>
          <w:szCs w:val="24"/>
        </w:rPr>
        <w:t>Цели и задачи муниципальной программы</w:t>
      </w:r>
      <w:r w:rsidR="00531F68">
        <w:rPr>
          <w:bCs/>
          <w:sz w:val="24"/>
          <w:szCs w:val="24"/>
        </w:rPr>
        <w:t>»</w:t>
      </w:r>
      <w:r w:rsidR="00531F68" w:rsidRPr="00731DB5">
        <w:rPr>
          <w:sz w:val="24"/>
          <w:szCs w:val="24"/>
        </w:rPr>
        <w:t xml:space="preserve"> </w:t>
      </w:r>
      <w:r w:rsidR="00531F68">
        <w:rPr>
          <w:sz w:val="24"/>
          <w:szCs w:val="24"/>
        </w:rPr>
        <w:t xml:space="preserve">изложить в новой редакции </w:t>
      </w:r>
      <w:r w:rsidR="00901F49">
        <w:rPr>
          <w:sz w:val="24"/>
          <w:szCs w:val="24"/>
        </w:rPr>
        <w:t xml:space="preserve">согласно </w:t>
      </w:r>
      <w:r w:rsidR="00531F68">
        <w:rPr>
          <w:color w:val="000000"/>
          <w:sz w:val="24"/>
          <w:szCs w:val="24"/>
        </w:rPr>
        <w:t>приложению 4 к настоящему постановлению;</w:t>
      </w:r>
    </w:p>
    <w:p w:rsidR="00CE1363" w:rsidRDefault="00F7181D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</w:t>
      </w:r>
      <w:r w:rsidR="006F5F51">
        <w:rPr>
          <w:color w:val="000000"/>
          <w:sz w:val="24"/>
          <w:szCs w:val="24"/>
        </w:rPr>
        <w:t>т</w:t>
      </w:r>
      <w:r w:rsidR="0065667C">
        <w:rPr>
          <w:color w:val="000000"/>
          <w:sz w:val="24"/>
          <w:szCs w:val="24"/>
        </w:rPr>
        <w:t>аблицу</w:t>
      </w:r>
      <w:r w:rsidR="009049E8">
        <w:rPr>
          <w:color w:val="000000"/>
          <w:sz w:val="24"/>
          <w:szCs w:val="24"/>
        </w:rPr>
        <w:t xml:space="preserve"> 1</w:t>
      </w:r>
      <w:r w:rsidR="0065667C">
        <w:rPr>
          <w:color w:val="000000"/>
          <w:sz w:val="24"/>
          <w:szCs w:val="24"/>
        </w:rPr>
        <w:t xml:space="preserve"> раздела </w:t>
      </w:r>
      <w:r w:rsidR="009049E8">
        <w:rPr>
          <w:color w:val="000000"/>
          <w:sz w:val="24"/>
          <w:szCs w:val="24"/>
        </w:rPr>
        <w:t>7</w:t>
      </w:r>
      <w:r w:rsidR="0065667C">
        <w:rPr>
          <w:color w:val="000000"/>
          <w:sz w:val="24"/>
          <w:szCs w:val="24"/>
        </w:rPr>
        <w:t xml:space="preserve"> «Сроки реализации и ресурсное обеспечение муниципальной программы» изложить в следующей редакции:</w:t>
      </w:r>
    </w:p>
    <w:p w:rsidR="009049E3" w:rsidRDefault="009049E3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</w:p>
    <w:tbl>
      <w:tblPr>
        <w:tblW w:w="101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3"/>
        <w:gridCol w:w="1104"/>
        <w:gridCol w:w="905"/>
        <w:gridCol w:w="1080"/>
        <w:gridCol w:w="992"/>
        <w:gridCol w:w="819"/>
        <w:gridCol w:w="905"/>
        <w:gridCol w:w="906"/>
      </w:tblGrid>
      <w:tr w:rsidR="009049E8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spacing w:before="100" w:beforeAutospacing="1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Сроки реализации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Всего по программе</w:t>
            </w:r>
          </w:p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2021г.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2022г.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2023г.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2024г.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2025г.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2026г.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</w:tr>
      <w:tr w:rsidR="00E20B1C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1C" w:rsidRPr="00C73F36" w:rsidRDefault="00E20B1C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Общий объем финансирования, в т.ч.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5797B" w:rsidP="00E34683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32309,903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140BEA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</w:t>
            </w:r>
            <w:r w:rsidR="0040124D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областной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7B1179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9" w:rsidRPr="00C73F36" w:rsidRDefault="007B1179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местный бюджет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E5797B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4683" w:rsidRPr="0040124D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4683" w:rsidRPr="0040124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E5797B" w:rsidRPr="00401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0BEA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0BE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внебюджетные источники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</w:tbl>
    <w:p w:rsidR="0065667C" w:rsidRDefault="0065667C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55F00">
        <w:rPr>
          <w:color w:val="000000"/>
          <w:sz w:val="24"/>
          <w:szCs w:val="24"/>
        </w:rPr>
        <w:t>.</w:t>
      </w:r>
      <w:r w:rsidR="00316EA4">
        <w:rPr>
          <w:color w:val="000000"/>
          <w:sz w:val="24"/>
          <w:szCs w:val="24"/>
        </w:rPr>
        <w:t>6</w:t>
      </w:r>
      <w:r w:rsidR="00655F00">
        <w:rPr>
          <w:color w:val="000000"/>
          <w:sz w:val="24"/>
          <w:szCs w:val="24"/>
        </w:rPr>
        <w:t>.</w:t>
      </w:r>
      <w:r w:rsidR="004F3E3E">
        <w:rPr>
          <w:color w:val="000000"/>
          <w:sz w:val="24"/>
          <w:szCs w:val="24"/>
        </w:rPr>
        <w:t xml:space="preserve"> </w:t>
      </w:r>
      <w:r w:rsidR="006F5F51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аздел </w:t>
      </w:r>
      <w:r w:rsidR="00B30CDB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«Перечень мероприятий муниципальной программы</w:t>
      </w:r>
      <w:r w:rsidR="00B30CDB">
        <w:rPr>
          <w:color w:val="000000"/>
          <w:sz w:val="24"/>
          <w:szCs w:val="24"/>
        </w:rPr>
        <w:t>. Система программных мероприятий</w:t>
      </w:r>
      <w:r>
        <w:rPr>
          <w:color w:val="000000"/>
          <w:sz w:val="24"/>
          <w:szCs w:val="24"/>
        </w:rPr>
        <w:t>» изложить в новой редакции согласно приложению</w:t>
      </w:r>
      <w:r w:rsidR="006F5F51">
        <w:rPr>
          <w:color w:val="000000"/>
          <w:sz w:val="24"/>
          <w:szCs w:val="24"/>
        </w:rPr>
        <w:t xml:space="preserve"> </w:t>
      </w:r>
      <w:r w:rsidR="00316EA4">
        <w:rPr>
          <w:color w:val="000000"/>
          <w:sz w:val="24"/>
          <w:szCs w:val="24"/>
        </w:rPr>
        <w:t>5</w:t>
      </w:r>
      <w:r w:rsidR="008E00EA">
        <w:rPr>
          <w:color w:val="000000"/>
          <w:sz w:val="24"/>
          <w:szCs w:val="24"/>
        </w:rPr>
        <w:t xml:space="preserve"> к настоящему постановлению;</w:t>
      </w:r>
    </w:p>
    <w:p w:rsidR="00082688" w:rsidRDefault="00316EA4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="00082688">
        <w:rPr>
          <w:color w:val="000000"/>
          <w:sz w:val="24"/>
          <w:szCs w:val="24"/>
        </w:rPr>
        <w:t>. раздел 9 «</w:t>
      </w:r>
      <w:r w:rsidR="00082688" w:rsidRPr="0078237D">
        <w:rPr>
          <w:sz w:val="24"/>
          <w:szCs w:val="24"/>
        </w:rPr>
        <w:t>Целевые показатели муниципальной программы</w:t>
      </w:r>
      <w:r w:rsidR="0008268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6</w:t>
      </w:r>
      <w:r w:rsidR="00082688">
        <w:rPr>
          <w:color w:val="000000"/>
          <w:sz w:val="24"/>
          <w:szCs w:val="24"/>
        </w:rPr>
        <w:t xml:space="preserve"> к настоящему постановлению;</w:t>
      </w:r>
    </w:p>
    <w:p w:rsidR="004C7698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="004C7698">
        <w:rPr>
          <w:color w:val="000000"/>
          <w:sz w:val="24"/>
          <w:szCs w:val="24"/>
        </w:rPr>
        <w:t>. раздел 10 «</w:t>
      </w:r>
      <w:r w:rsidR="004C7698" w:rsidRPr="004C7698">
        <w:rPr>
          <w:color w:val="000000"/>
          <w:sz w:val="24"/>
          <w:szCs w:val="24"/>
        </w:rPr>
        <w:t>Механизм реализации муниципальной программы</w:t>
      </w:r>
      <w:r w:rsidR="004C7698">
        <w:rPr>
          <w:color w:val="000000"/>
          <w:sz w:val="24"/>
          <w:szCs w:val="24"/>
        </w:rPr>
        <w:t xml:space="preserve"> </w:t>
      </w:r>
      <w:r w:rsidR="004C7698" w:rsidRPr="004C7698">
        <w:rPr>
          <w:color w:val="000000"/>
          <w:sz w:val="24"/>
          <w:szCs w:val="24"/>
        </w:rPr>
        <w:t>и контроль за ходом ее реализации</w:t>
      </w:r>
      <w:r w:rsidR="004C769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7</w:t>
      </w:r>
      <w:r w:rsidR="004C7698">
        <w:rPr>
          <w:color w:val="000000"/>
          <w:sz w:val="24"/>
          <w:szCs w:val="24"/>
        </w:rPr>
        <w:t xml:space="preserve"> к настоящему постановл</w:t>
      </w:r>
      <w:r w:rsidR="004C7698">
        <w:rPr>
          <w:color w:val="000000"/>
          <w:sz w:val="24"/>
          <w:szCs w:val="24"/>
        </w:rPr>
        <w:t>е</w:t>
      </w:r>
      <w:r w:rsidR="004C7698">
        <w:rPr>
          <w:color w:val="000000"/>
          <w:sz w:val="24"/>
          <w:szCs w:val="24"/>
        </w:rPr>
        <w:t>нию;</w:t>
      </w:r>
    </w:p>
    <w:p w:rsidR="004C7698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</w:t>
      </w:r>
      <w:r w:rsidR="004C7698">
        <w:rPr>
          <w:color w:val="000000"/>
          <w:sz w:val="24"/>
          <w:szCs w:val="24"/>
        </w:rPr>
        <w:t>. раздел 11 «</w:t>
      </w:r>
      <w:r w:rsidR="004C7698" w:rsidRPr="00585CE0">
        <w:rPr>
          <w:sz w:val="24"/>
          <w:szCs w:val="24"/>
        </w:rPr>
        <w:t>Оценка эффективности реализации муниципальной программы</w:t>
      </w:r>
      <w:r w:rsidR="004C7698">
        <w:rPr>
          <w:color w:val="000000"/>
          <w:sz w:val="24"/>
          <w:szCs w:val="24"/>
        </w:rPr>
        <w:t>» изл</w:t>
      </w:r>
      <w:r w:rsidR="004C7698">
        <w:rPr>
          <w:color w:val="000000"/>
          <w:sz w:val="24"/>
          <w:szCs w:val="24"/>
        </w:rPr>
        <w:t>о</w:t>
      </w:r>
      <w:r w:rsidR="004C7698">
        <w:rPr>
          <w:color w:val="000000"/>
          <w:sz w:val="24"/>
          <w:szCs w:val="24"/>
        </w:rPr>
        <w:t xml:space="preserve">жить в новой редакции согласно приложению </w:t>
      </w:r>
      <w:r>
        <w:rPr>
          <w:color w:val="000000"/>
          <w:sz w:val="24"/>
          <w:szCs w:val="24"/>
        </w:rPr>
        <w:t>8</w:t>
      </w:r>
      <w:r w:rsidR="004C7698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0923DF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="00316EA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приложение 1 к муниципальной программе изложить в новой редакции согласно приложению </w:t>
      </w:r>
      <w:r w:rsidR="00316EA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1.11</w:t>
      </w:r>
      <w:r w:rsidR="000923DF">
        <w:rPr>
          <w:color w:val="000000"/>
          <w:sz w:val="24"/>
          <w:szCs w:val="24"/>
        </w:rPr>
        <w:t>. приложение 2 к муниципальной программе изложить в новой редакции согласно приложению 1</w:t>
      </w:r>
      <w:r>
        <w:rPr>
          <w:color w:val="000000"/>
          <w:sz w:val="24"/>
          <w:szCs w:val="24"/>
        </w:rPr>
        <w:t>0</w:t>
      </w:r>
      <w:r w:rsidR="000923DF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1.12</w:t>
      </w:r>
      <w:r w:rsidR="000923DF">
        <w:rPr>
          <w:color w:val="000000"/>
          <w:sz w:val="24"/>
          <w:szCs w:val="24"/>
        </w:rPr>
        <w:t>. приложение 3 к муниципальной программе изложить в новой редакции согласно приложени</w:t>
      </w:r>
      <w:r>
        <w:rPr>
          <w:color w:val="000000"/>
          <w:sz w:val="24"/>
          <w:szCs w:val="24"/>
        </w:rPr>
        <w:t>ю 11</w:t>
      </w:r>
      <w:r w:rsidR="00684752">
        <w:rPr>
          <w:color w:val="000000"/>
          <w:sz w:val="24"/>
          <w:szCs w:val="24"/>
        </w:rPr>
        <w:t xml:space="preserve"> к настоящему постановлению.</w:t>
      </w:r>
    </w:p>
    <w:p w:rsidR="00396887" w:rsidRDefault="00655F00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396887">
        <w:rPr>
          <w:sz w:val="24"/>
          <w:szCs w:val="24"/>
        </w:rPr>
        <w:t xml:space="preserve">. </w:t>
      </w:r>
      <w:r w:rsidR="00D81C0C">
        <w:rPr>
          <w:sz w:val="24"/>
          <w:szCs w:val="24"/>
        </w:rPr>
        <w:t xml:space="preserve">Настоящее постановление опубликовать </w:t>
      </w:r>
      <w:r w:rsidR="00D81C0C" w:rsidRPr="006F5F51">
        <w:rPr>
          <w:sz w:val="24"/>
          <w:szCs w:val="24"/>
        </w:rPr>
        <w:t>в информационно-аналитическом, общественно-политическом еженедельнике «Вестник района»</w:t>
      </w:r>
      <w:r w:rsidR="00D81C0C">
        <w:rPr>
          <w:sz w:val="24"/>
          <w:szCs w:val="24"/>
        </w:rPr>
        <w:t xml:space="preserve"> и разместить </w:t>
      </w:r>
      <w:r w:rsidR="00D81C0C" w:rsidRPr="00B87BB2">
        <w:rPr>
          <w:sz w:val="24"/>
          <w:szCs w:val="24"/>
        </w:rPr>
        <w:t xml:space="preserve">на официальном сайте администрации </w:t>
      </w:r>
      <w:r w:rsidR="00D81C0C" w:rsidRPr="00F079DE">
        <w:rPr>
          <w:sz w:val="24"/>
          <w:szCs w:val="24"/>
        </w:rPr>
        <w:t>Зиминского районного муниципального образования</w:t>
      </w:r>
      <w:r w:rsidR="00D81C0C" w:rsidRPr="00B87BB2">
        <w:rPr>
          <w:sz w:val="24"/>
          <w:szCs w:val="24"/>
        </w:rPr>
        <w:t xml:space="preserve"> в</w:t>
      </w:r>
      <w:r w:rsidR="00D81C0C">
        <w:rPr>
          <w:sz w:val="24"/>
          <w:szCs w:val="24"/>
        </w:rPr>
        <w:t xml:space="preserve"> информационно-телекоммуникационной сети «</w:t>
      </w:r>
      <w:r w:rsidR="00D81C0C" w:rsidRPr="00B87BB2">
        <w:rPr>
          <w:sz w:val="24"/>
          <w:szCs w:val="24"/>
        </w:rPr>
        <w:t>Интернет</w:t>
      </w:r>
      <w:r w:rsidR="00D81C0C">
        <w:rPr>
          <w:sz w:val="24"/>
          <w:szCs w:val="24"/>
        </w:rPr>
        <w:t>»</w:t>
      </w:r>
      <w:r w:rsidR="007B1179">
        <w:rPr>
          <w:sz w:val="24"/>
          <w:szCs w:val="24"/>
        </w:rPr>
        <w:t xml:space="preserve"> </w:t>
      </w:r>
      <w:hyperlink r:id="rId9" w:history="1"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</w:hyperlink>
      <w:r w:rsidR="00D81C0C" w:rsidRPr="000946B5">
        <w:rPr>
          <w:sz w:val="24"/>
          <w:szCs w:val="24"/>
        </w:rPr>
        <w:t>.</w:t>
      </w:r>
    </w:p>
    <w:p w:rsidR="00821CE9" w:rsidRPr="00821CE9" w:rsidRDefault="00655F00" w:rsidP="0098711F">
      <w:pPr>
        <w:suppressAutoHyphens/>
        <w:ind w:firstLine="45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821CE9">
        <w:rPr>
          <w:sz w:val="24"/>
          <w:szCs w:val="24"/>
        </w:rPr>
        <w:t>. Настоящее постановление вступает в силу</w:t>
      </w:r>
      <w:r w:rsidR="006F5F51">
        <w:rPr>
          <w:sz w:val="24"/>
          <w:szCs w:val="24"/>
        </w:rPr>
        <w:t xml:space="preserve"> после дня его официального опубликования</w:t>
      </w:r>
      <w:r w:rsidR="00821CE9">
        <w:rPr>
          <w:sz w:val="24"/>
          <w:szCs w:val="24"/>
        </w:rPr>
        <w:t>.</w:t>
      </w:r>
    </w:p>
    <w:p w:rsidR="006F4F27" w:rsidRDefault="00655F00" w:rsidP="0098711F">
      <w:pPr>
        <w:suppressAutoHyphens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7BB2">
        <w:rPr>
          <w:sz w:val="24"/>
          <w:szCs w:val="24"/>
        </w:rPr>
        <w:t>.</w:t>
      </w:r>
      <w:r w:rsidR="004D47E7">
        <w:rPr>
          <w:sz w:val="24"/>
          <w:szCs w:val="24"/>
        </w:rPr>
        <w:t xml:space="preserve"> </w:t>
      </w:r>
      <w:r w:rsidR="006F4F27" w:rsidRPr="00CE7DC8">
        <w:rPr>
          <w:color w:val="000000"/>
          <w:sz w:val="24"/>
          <w:szCs w:val="24"/>
        </w:rPr>
        <w:t>Контроль исполнени</w:t>
      </w:r>
      <w:r w:rsidR="00BE015E">
        <w:rPr>
          <w:color w:val="000000"/>
          <w:sz w:val="24"/>
          <w:szCs w:val="24"/>
        </w:rPr>
        <w:t>я</w:t>
      </w:r>
      <w:r w:rsidR="006F4F27" w:rsidRPr="00CE7DC8">
        <w:rPr>
          <w:color w:val="000000"/>
          <w:sz w:val="24"/>
          <w:szCs w:val="24"/>
        </w:rPr>
        <w:t xml:space="preserve"> настоящего постановления </w:t>
      </w:r>
      <w:r w:rsidR="00BF5EAD" w:rsidRPr="00BF5EAD">
        <w:rPr>
          <w:sz w:val="24"/>
          <w:szCs w:val="24"/>
        </w:rPr>
        <w:t>оставляю за собой.</w:t>
      </w:r>
    </w:p>
    <w:p w:rsidR="00886040" w:rsidRDefault="00886040" w:rsidP="0098711F">
      <w:pPr>
        <w:suppressAutoHyphens/>
        <w:ind w:firstLine="454"/>
        <w:rPr>
          <w:sz w:val="24"/>
          <w:szCs w:val="24"/>
        </w:rPr>
      </w:pPr>
    </w:p>
    <w:p w:rsidR="008C3056" w:rsidRDefault="008C3056" w:rsidP="0098711F">
      <w:pPr>
        <w:suppressAutoHyphens/>
        <w:ind w:firstLine="454"/>
        <w:rPr>
          <w:sz w:val="24"/>
          <w:szCs w:val="24"/>
        </w:rPr>
      </w:pPr>
    </w:p>
    <w:p w:rsidR="00A65949" w:rsidRDefault="00A65949" w:rsidP="0098711F">
      <w:pPr>
        <w:suppressAutoHyphens/>
        <w:ind w:firstLine="454"/>
        <w:rPr>
          <w:sz w:val="24"/>
          <w:szCs w:val="24"/>
        </w:rPr>
      </w:pPr>
    </w:p>
    <w:p w:rsidR="00DD6B26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Мэр Зиминского </w:t>
      </w:r>
      <w:r w:rsidR="0093518F">
        <w:rPr>
          <w:sz w:val="24"/>
          <w:szCs w:val="24"/>
        </w:rPr>
        <w:t>районного</w:t>
      </w:r>
    </w:p>
    <w:p w:rsidR="00AA08C7" w:rsidRPr="00F079DE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93518F">
        <w:rPr>
          <w:sz w:val="24"/>
          <w:szCs w:val="24"/>
        </w:rPr>
        <w:t>образования</w:t>
      </w:r>
      <w:r w:rsidR="00B30CDB">
        <w:rPr>
          <w:sz w:val="24"/>
          <w:szCs w:val="24"/>
        </w:rPr>
        <w:t xml:space="preserve">                                                                                    </w:t>
      </w:r>
      <w:r w:rsidR="003B3990">
        <w:rPr>
          <w:sz w:val="24"/>
          <w:szCs w:val="24"/>
        </w:rPr>
        <w:t>Н.В. Никитина</w:t>
      </w:r>
    </w:p>
    <w:p w:rsidR="00886040" w:rsidRDefault="00886040" w:rsidP="0098711F">
      <w:pPr>
        <w:suppressAutoHyphens/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316EA4" w:rsidRDefault="00316EA4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4645CC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4645CC" w:rsidRDefault="000946B5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645CC"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4645CC" w:rsidRPr="002B4F6B">
        <w:rPr>
          <w:sz w:val="24"/>
          <w:szCs w:val="24"/>
        </w:rPr>
        <w:t xml:space="preserve"> администрации Зиминского </w:t>
      </w:r>
    </w:p>
    <w:p w:rsidR="004645CC" w:rsidRPr="002B4F6B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4645CC" w:rsidRDefault="004645CC" w:rsidP="004645CC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</w:t>
      </w:r>
      <w:r w:rsidR="00761249">
        <w:rPr>
          <w:sz w:val="24"/>
          <w:szCs w:val="24"/>
        </w:rPr>
        <w:t>5</w:t>
      </w:r>
      <w:r w:rsidRPr="002B4F6B">
        <w:rPr>
          <w:sz w:val="24"/>
          <w:szCs w:val="24"/>
        </w:rPr>
        <w:t xml:space="preserve"> г. №______</w:t>
      </w:r>
    </w:p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04457">
        <w:rPr>
          <w:sz w:val="24"/>
          <w:szCs w:val="24"/>
        </w:rPr>
        <w:t>П</w:t>
      </w:r>
      <w:r>
        <w:rPr>
          <w:sz w:val="24"/>
          <w:szCs w:val="24"/>
        </w:rPr>
        <w:t>аспорт</w:t>
      </w: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color w:val="000000"/>
          <w:sz w:val="24"/>
          <w:szCs w:val="24"/>
        </w:rPr>
      </w:pPr>
      <w:r w:rsidRPr="00A04457">
        <w:rPr>
          <w:bCs/>
          <w:sz w:val="24"/>
          <w:szCs w:val="24"/>
        </w:rPr>
        <w:t>муниципальной программы Зиминского районного муниципального образования</w:t>
      </w:r>
      <w:r w:rsidR="00CC556A">
        <w:rPr>
          <w:bCs/>
          <w:sz w:val="24"/>
          <w:szCs w:val="24"/>
        </w:rPr>
        <w:t xml:space="preserve"> </w:t>
      </w:r>
      <w:r w:rsidRPr="00A04457">
        <w:rPr>
          <w:color w:val="000000"/>
          <w:sz w:val="24"/>
          <w:szCs w:val="24"/>
        </w:rPr>
        <w:t>«Безопасность в Зиминском районе»</w:t>
      </w:r>
    </w:p>
    <w:p w:rsidR="004645CC" w:rsidRPr="004645CC" w:rsidRDefault="004645CC" w:rsidP="004645CC">
      <w:pPr>
        <w:pStyle w:val="afb"/>
        <w:ind w:right="-153"/>
        <w:outlineLvl w:val="0"/>
        <w:rPr>
          <w:b w:val="0"/>
          <w:bCs/>
          <w:sz w:val="20"/>
        </w:rPr>
      </w:pPr>
      <w:r w:rsidRPr="004645CC">
        <w:rPr>
          <w:b w:val="0"/>
          <w:color w:val="000000"/>
          <w:sz w:val="24"/>
          <w:szCs w:val="24"/>
        </w:rPr>
        <w:t>(далее – муниципальная программа)</w:t>
      </w:r>
    </w:p>
    <w:tbl>
      <w:tblPr>
        <w:tblW w:w="104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59"/>
        <w:gridCol w:w="992"/>
        <w:gridCol w:w="871"/>
        <w:gridCol w:w="830"/>
        <w:gridCol w:w="992"/>
        <w:gridCol w:w="790"/>
        <w:gridCol w:w="871"/>
        <w:gridCol w:w="871"/>
      </w:tblGrid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Наименование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  <w:r w:rsidRPr="00271AF8">
              <w:rPr>
                <w:color w:val="000000"/>
                <w:sz w:val="20"/>
              </w:rPr>
              <w:t>Безопасность в Зиминском районе</w:t>
            </w:r>
          </w:p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Ответственный исполнитель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CB472A" w:rsidP="00CB472A">
            <w:pPr>
              <w:pStyle w:val="a3"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</w:t>
            </w:r>
            <w:r w:rsidR="008B1988">
              <w:rPr>
                <w:sz w:val="20"/>
              </w:rPr>
              <w:t>Отдел</w:t>
            </w:r>
            <w:r w:rsidR="00312923">
              <w:rPr>
                <w:sz w:val="20"/>
              </w:rPr>
              <w:t xml:space="preserve"> по</w:t>
            </w:r>
            <w:r w:rsidR="008B1988">
              <w:rPr>
                <w:sz w:val="20"/>
              </w:rPr>
              <w:t xml:space="preserve"> гражданской оборон</w:t>
            </w:r>
            <w:r w:rsidR="00312923">
              <w:rPr>
                <w:sz w:val="20"/>
              </w:rPr>
              <w:t>е</w:t>
            </w:r>
            <w:r w:rsidR="008B1988">
              <w:rPr>
                <w:sz w:val="20"/>
              </w:rPr>
              <w:t xml:space="preserve"> и чрезвычайны</w:t>
            </w:r>
            <w:r w:rsidR="00312923">
              <w:rPr>
                <w:sz w:val="20"/>
              </w:rPr>
              <w:t xml:space="preserve">м ситуациям администрации </w:t>
            </w:r>
            <w:r w:rsidR="004645CC" w:rsidRPr="00271AF8">
              <w:rPr>
                <w:sz w:val="20"/>
              </w:rPr>
              <w:t xml:space="preserve"> Зиминского районного муниципального образования</w:t>
            </w:r>
            <w:r>
              <w:rPr>
                <w:sz w:val="20"/>
              </w:rPr>
              <w:t xml:space="preserve"> (с 2023 года)</w:t>
            </w:r>
          </w:p>
          <w:p w:rsidR="00D72C11" w:rsidRPr="00271AF8" w:rsidRDefault="00D72C11" w:rsidP="00CB472A">
            <w:pPr>
              <w:pStyle w:val="a3"/>
              <w:suppressAutoHyphens/>
              <w:rPr>
                <w:sz w:val="20"/>
              </w:rPr>
            </w:pPr>
            <w:r w:rsidRPr="00D72C11">
              <w:rPr>
                <w:sz w:val="20"/>
              </w:rPr>
              <w:t>Комитет управления муниципальным имуществом администрации ЗРМО</w:t>
            </w:r>
            <w:r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3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Соисполнители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sz w:val="20"/>
              </w:rPr>
            </w:pPr>
            <w:r w:rsidRPr="00271AF8">
              <w:rPr>
                <w:sz w:val="20"/>
              </w:rPr>
              <w:t>-</w:t>
            </w:r>
            <w:r w:rsidR="00D72C11">
              <w:rPr>
                <w:sz w:val="20"/>
              </w:rPr>
              <w:t xml:space="preserve"> 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Участники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CB472A" w:rsidP="002F4025">
            <w:pPr>
              <w:pStyle w:val="a3"/>
              <w:tabs>
                <w:tab w:val="left" w:pos="459"/>
                <w:tab w:val="left" w:pos="1168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Отдел по гражданской обороне и чрезвычайным ситуациям администрации </w:t>
            </w:r>
            <w:r w:rsidRPr="00271AF8">
              <w:rPr>
                <w:sz w:val="20"/>
              </w:rPr>
              <w:t xml:space="preserve"> Зиминского районного муниципального образования</w:t>
            </w:r>
            <w:r w:rsidR="00D81C0C">
              <w:rPr>
                <w:sz w:val="20"/>
              </w:rPr>
              <w:t xml:space="preserve"> (далее - Отдел ГО и ЧС ЗРМО), МКУ «ЕДДС ЗРМО»</w:t>
            </w:r>
            <w:r>
              <w:rPr>
                <w:sz w:val="20"/>
              </w:rPr>
              <w:t xml:space="preserve"> (с 2023 года)</w:t>
            </w:r>
            <w:r w:rsidR="00D72C11">
              <w:rPr>
                <w:sz w:val="20"/>
              </w:rPr>
              <w:t xml:space="preserve">, </w:t>
            </w:r>
            <w:r w:rsidR="00D72C11" w:rsidRPr="00D72C11">
              <w:rPr>
                <w:sz w:val="20"/>
              </w:rPr>
              <w:t>Комитет управления муниципальным имуществом администрации ЗРМО</w:t>
            </w:r>
            <w:r w:rsidR="00D72C11"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4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Цель муниципальной программы: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Default="004645CC" w:rsidP="002F402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271AF8">
              <w:rPr>
                <w:rFonts w:ascii="Times New Roman" w:hAnsi="Times New Roman" w:cs="Times New Roman"/>
              </w:rPr>
              <w:t xml:space="preserve">Повышение безопасности жизнедеятельности населения Зиминского района </w:t>
            </w:r>
          </w:p>
          <w:p w:rsidR="004645CC" w:rsidRPr="00271AF8" w:rsidRDefault="00D72C11" w:rsidP="00D72C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 xml:space="preserve">Обеспечение жильем граждан, проживающих </w:t>
            </w:r>
            <w:r>
              <w:rPr>
                <w:rFonts w:ascii="Times New Roman" w:hAnsi="Times New Roman" w:cs="Times New Roman"/>
              </w:rPr>
              <w:t xml:space="preserve">в домах, признанных </w:t>
            </w:r>
            <w:r w:rsidRPr="00D14592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варийными после </w:t>
            </w:r>
            <w:r w:rsidRPr="00D14592">
              <w:rPr>
                <w:rFonts w:ascii="Times New Roman" w:hAnsi="Times New Roman" w:cs="Times New Roman"/>
              </w:rPr>
              <w:t xml:space="preserve"> 1 января 201</w:t>
            </w:r>
            <w:r>
              <w:rPr>
                <w:rFonts w:ascii="Times New Roman" w:hAnsi="Times New Roman" w:cs="Times New Roman"/>
              </w:rPr>
              <w:t>7</w:t>
            </w:r>
            <w:r w:rsidRPr="00D14592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Задачи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>Обеспечение условий для реализации муниципальной программы.</w:t>
            </w:r>
          </w:p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2) Обеспечение мероприятий по реализации на территории Зиминского района Законодательства Российской Федерации, Иркутской области, нормативных правовых актов органов местного самоуправления Зиминского районного муниципального образования по вопросам гражданской обороны, защиты населения и территорий от чрезвычайных ситуаций природного и техногенного характера.</w:t>
            </w:r>
          </w:p>
          <w:p w:rsidR="004645CC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3) Организация работ по предупреждению и ликвидации чрезвычайных ситуаций на территории Зиминского района</w:t>
            </w:r>
          </w:p>
          <w:p w:rsidR="00D72C11" w:rsidRPr="00271AF8" w:rsidRDefault="005132C5" w:rsidP="005132C5">
            <w:pPr>
              <w:tabs>
                <w:tab w:val="left" w:pos="754"/>
              </w:tabs>
              <w:suppressAutoHyphens/>
              <w:jc w:val="both"/>
            </w:pPr>
            <w:r>
              <w:t>4)</w:t>
            </w:r>
            <w:r w:rsidR="00316EA4">
              <w:t xml:space="preserve"> </w:t>
            </w:r>
            <w:r w:rsidR="00D72C11" w:rsidRPr="00D14592">
              <w:t>Обеспечение жильем граждан, проживающих в домах, признанных непригодными для проживания</w:t>
            </w:r>
          </w:p>
        </w:tc>
      </w:tr>
      <w:tr w:rsidR="008C3056" w:rsidRPr="00271AF8" w:rsidTr="00FE1CFD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Сроки реализации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2021 - 2026 годы</w:t>
            </w:r>
          </w:p>
        </w:tc>
      </w:tr>
      <w:tr w:rsidR="008C3056" w:rsidRPr="00271AF8" w:rsidTr="00FE1CFD">
        <w:trPr>
          <w:trHeight w:val="1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Целевые показатели муниципальной программы</w:t>
            </w: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>Снижение количества деструктивных событий (чрезвычайных ситуаций, пожаров, происшествий на водных объектах) в Зиминском районе к концу 2026 года на 40%</w:t>
            </w:r>
          </w:p>
          <w:p w:rsidR="00D72C11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>2) Снижение количества пострадавших при чрезвычайных ситуациях, на пожарах, происшествиях на водных объектах в расчете на 13 тыс. человек населения Зиминского района на 25%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3</w:t>
            </w:r>
            <w:r w:rsidR="00DF380E">
              <w:t>)</w:t>
            </w:r>
            <w:r w:rsidR="00DF380E" w:rsidRPr="00DF380E">
              <w:t xml:space="preserve"> Количество человек, переселенных из аварийного жилья.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4</w:t>
            </w:r>
            <w:r w:rsidR="00DF380E">
              <w:t xml:space="preserve">) </w:t>
            </w:r>
            <w:r w:rsidR="00DF380E" w:rsidRPr="00DF380E">
              <w:t xml:space="preserve">Количество расселенных помещений.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5</w:t>
            </w:r>
            <w:r w:rsidR="00DF380E">
              <w:t>)</w:t>
            </w:r>
            <w:r w:rsidR="00DF380E" w:rsidRPr="00DF380E">
              <w:t xml:space="preserve"> Площадь переселенного аварийного жилищного фонда.</w:t>
            </w:r>
          </w:p>
          <w:p w:rsidR="00DF380E" w:rsidRPr="00271AF8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6</w:t>
            </w:r>
            <w:r w:rsidR="00DF380E">
              <w:t>)</w:t>
            </w:r>
            <w:r w:rsidR="00DF380E" w:rsidRPr="00DF380E">
              <w:t xml:space="preserve"> Площадь снесенного аварийного жилищного фонда.</w:t>
            </w:r>
          </w:p>
        </w:tc>
      </w:tr>
      <w:tr w:rsidR="008C3056" w:rsidRPr="00271AF8" w:rsidTr="00FE1CFD">
        <w:trPr>
          <w:trHeight w:val="4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5132C5" w:rsidP="00DF380E">
            <w:pPr>
              <w:tabs>
                <w:tab w:val="left" w:pos="754"/>
              </w:tabs>
              <w:suppressAutoHyphens/>
              <w:jc w:val="both"/>
            </w:pPr>
            <w:r>
              <w:t>-</w:t>
            </w:r>
          </w:p>
        </w:tc>
      </w:tr>
      <w:tr w:rsidR="008C3056" w:rsidRPr="00271AF8" w:rsidTr="00E20B1C">
        <w:trPr>
          <w:trHeight w:val="52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</w:tc>
      </w:tr>
      <w:tr w:rsidR="00E34683" w:rsidRPr="00271AF8" w:rsidTr="00E20B1C">
        <w:trPr>
          <w:trHeight w:val="3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финансирования, в т.ч.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5797B" w:rsidP="005132C5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32309,903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140BEA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</w:t>
            </w:r>
            <w:r w:rsidR="00E5797B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E34683" w:rsidRPr="00271AF8" w:rsidTr="00E20B1C">
        <w:trPr>
          <w:trHeight w:val="5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5797B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5797B" w:rsidP="005132C5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E34683" w:rsidRPr="00271AF8" w:rsidTr="00E20B1C">
        <w:trPr>
          <w:trHeight w:val="50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5797B" w:rsidP="005132C5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5797B" w:rsidP="005132C5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E34683" w:rsidRPr="00271AF8" w:rsidTr="00E20B1C">
        <w:trPr>
          <w:trHeight w:val="46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Местный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E5797B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31286,90</w:t>
            </w:r>
            <w:r w:rsidR="00E5797B" w:rsidRPr="00401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140BEA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2527,292</w:t>
            </w:r>
          </w:p>
        </w:tc>
      </w:tr>
      <w:tr w:rsidR="00E34683" w:rsidRPr="00271AF8" w:rsidTr="00E20B1C">
        <w:trPr>
          <w:trHeight w:val="47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lastRenderedPageBreak/>
              <w:t>Ожидаемые результаты реализации муниципальной программы</w:t>
            </w:r>
          </w:p>
          <w:p w:rsidR="00DF380E" w:rsidRDefault="00DF380E" w:rsidP="00DF380E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Сократить возможные материальные потери от чрезвычайных ситуаций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человек, переселенных из аварийного жилья 6 чел.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расселенных помещений 2 ед.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переселенного аварийного жилищного фонда 136,5 м</w:t>
            </w:r>
            <w:r w:rsidRPr="00DF380E">
              <w:rPr>
                <w:sz w:val="20"/>
                <w:vertAlign w:val="superscript"/>
              </w:rPr>
              <w:t xml:space="preserve">2 </w:t>
            </w:r>
            <w:r w:rsidRPr="00DF380E">
              <w:rPr>
                <w:sz w:val="20"/>
              </w:rPr>
              <w:t xml:space="preserve"> </w:t>
            </w:r>
          </w:p>
          <w:p w:rsidR="00DF380E" w:rsidRPr="00271AF8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снесенного аварийного жилищного фонда 136,5 м</w:t>
            </w:r>
            <w:r w:rsidRPr="00DF380E">
              <w:rPr>
                <w:sz w:val="20"/>
                <w:vertAlign w:val="superscript"/>
              </w:rPr>
              <w:t>2</w:t>
            </w:r>
          </w:p>
        </w:tc>
      </w:tr>
    </w:tbl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Pr="005E217C" w:rsidRDefault="00FA73B4" w:rsidP="00731DB5">
      <w:pPr>
        <w:widowControl w:val="0"/>
        <w:suppressAutoHyphens/>
        <w:autoSpaceDE w:val="0"/>
        <w:autoSpaceDN w:val="0"/>
        <w:adjustRightInd w:val="0"/>
        <w:ind w:left="284" w:firstLine="284"/>
        <w:jc w:val="center"/>
        <w:outlineLvl w:val="3"/>
        <w:rPr>
          <w:sz w:val="24"/>
          <w:szCs w:val="24"/>
        </w:rPr>
      </w:pPr>
      <w:r w:rsidRPr="005E217C">
        <w:rPr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FA73B4" w:rsidRDefault="00FA73B4" w:rsidP="00731DB5">
      <w:pPr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</w:p>
    <w:p w:rsidR="00FA73B4" w:rsidRPr="00FA73B4" w:rsidRDefault="00FA73B4" w:rsidP="00731DB5">
      <w:pPr>
        <w:suppressAutoHyphens/>
        <w:overflowPunct w:val="0"/>
        <w:autoSpaceDN w:val="0"/>
        <w:adjustRightInd w:val="0"/>
        <w:ind w:firstLine="426"/>
        <w:jc w:val="both"/>
        <w:textAlignment w:val="baseline"/>
        <w:rPr>
          <w:sz w:val="24"/>
          <w:szCs w:val="24"/>
        </w:rPr>
      </w:pPr>
      <w:r w:rsidRPr="00FA73B4">
        <w:rPr>
          <w:sz w:val="24"/>
          <w:szCs w:val="24"/>
        </w:rPr>
        <w:t>Важнейшей составляющей национальной безопасности в мирное и военное время является защита личности, общества и государства от опасностей, возникающих в результате чрезвычайных ситуаций природного и техногенного характера, при ведении военных действий или вследствие этих действий.</w:t>
      </w:r>
    </w:p>
    <w:p w:rsidR="00FA73B4" w:rsidRDefault="00FA73B4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Практика и мировой опыт свидетельствуют о том, что заблаговременное выполнение организационных, нормативно-технических и других требований позволяют значительно снизить людские и материальные потери не только в условиях бое</w:t>
      </w:r>
      <w:r>
        <w:rPr>
          <w:b w:val="0"/>
          <w:sz w:val="24"/>
          <w:szCs w:val="24"/>
        </w:rPr>
        <w:t>вых действий, но и при авариях, к</w:t>
      </w:r>
      <w:r w:rsidRPr="00FA73B4">
        <w:rPr>
          <w:b w:val="0"/>
          <w:sz w:val="24"/>
          <w:szCs w:val="24"/>
        </w:rPr>
        <w:t>атастрофах,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стихийных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бедствиях.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Жилищный фонд Зиминского районного муниципального образования представляет собой совокупность жилых помещений всех форм собственности. В его состав включена площадь квартир всех жилых домов, других пригодных для проживания и служебных помещений. Суммарная площадь жилищного фонда Зиминского района на 2025 год составляет: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частного жилищного фонда - 210.2 тыс. кв.м;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муниципального жилищного фонда - 56,5 тыс. кв.м;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ведомственного жилищного фонда - 5,8 тыс. кв. м.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В  крупных населенных пунктах с. Ухтуй, с. Кимильтей, с. Масляногорск, с. Новолетники,  с. Филипповск, с. Самара, с. Покровка  жилищный фонд представлен в основном малометражными благоустроенными квартирами в панельных, кирпичных и деревянных домах старых серий. В поселках района жилищный фонд представлен преимущественно деревянными неблагоустроенными индивидуальными домами с печным отоплением.</w:t>
      </w:r>
    </w:p>
    <w:p w:rsidR="00FA73B4" w:rsidRPr="001E728E" w:rsidRDefault="00731DB5" w:rsidP="001E728E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 xml:space="preserve">В рамках </w:t>
      </w:r>
      <w:r w:rsidR="005132C5">
        <w:rPr>
          <w:b w:val="0"/>
          <w:sz w:val="24"/>
          <w:szCs w:val="24"/>
        </w:rPr>
        <w:t>мероприятия</w:t>
      </w:r>
      <w:r w:rsidRPr="00731DB5">
        <w:rPr>
          <w:b w:val="0"/>
          <w:sz w:val="24"/>
          <w:szCs w:val="24"/>
        </w:rPr>
        <w:t xml:space="preserve"> «Переселение граждан, проживающих на территории Зиминского районного муниципального образования из аварийного жилищного фонда, признанного непригодным для проживания» предусмотрены варианты выплаты гражданам, в чьей собственности находятся жилые помещения,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  <w:r w:rsidR="001E728E">
        <w:rPr>
          <w:rFonts w:ascii="Tahoma" w:hAnsi="Tahoma" w:cs="Tahoma"/>
          <w:color w:val="000000"/>
          <w:sz w:val="20"/>
        </w:rPr>
        <w:br/>
      </w:r>
      <w:r w:rsidR="001E728E">
        <w:rPr>
          <w:rStyle w:val="fontstyle11"/>
          <w:b w:val="0"/>
        </w:rPr>
        <w:t xml:space="preserve">  </w:t>
      </w:r>
      <w:r w:rsidR="00D76569">
        <w:rPr>
          <w:rStyle w:val="fontstyle11"/>
          <w:b w:val="0"/>
        </w:rPr>
        <w:t xml:space="preserve">   Площадь </w:t>
      </w:r>
      <w:r w:rsidR="001E728E" w:rsidRPr="001E728E">
        <w:rPr>
          <w:rStyle w:val="fontstyle11"/>
          <w:b w:val="0"/>
        </w:rPr>
        <w:t>аварийного жилищного фонда, который необходимо расселить на территории</w:t>
      </w:r>
      <w:r w:rsidR="001E728E" w:rsidRPr="001E728E">
        <w:rPr>
          <w:rFonts w:ascii="TimesNewRomanPSMT" w:hAnsi="TimesNewRomanPSMT"/>
          <w:b w:val="0"/>
          <w:color w:val="000000"/>
        </w:rPr>
        <w:br/>
      </w:r>
      <w:r w:rsidR="001E728E">
        <w:rPr>
          <w:rStyle w:val="fontstyle11"/>
          <w:b w:val="0"/>
        </w:rPr>
        <w:t xml:space="preserve">Зиминского районного муниципального образования </w:t>
      </w:r>
      <w:r w:rsidR="001E728E" w:rsidRPr="001E728E">
        <w:rPr>
          <w:rStyle w:val="fontstyle11"/>
          <w:b w:val="0"/>
        </w:rPr>
        <w:t>в соответствии с Перечнем аварийных многоквартирных домов,</w:t>
      </w:r>
      <w:r w:rsidR="001E728E">
        <w:rPr>
          <w:rFonts w:ascii="TimesNewRomanPSMT" w:hAnsi="TimesNewRomanPSMT"/>
          <w:b w:val="0"/>
          <w:color w:val="000000"/>
        </w:rPr>
        <w:t xml:space="preserve"> </w:t>
      </w:r>
      <w:r w:rsidR="008D0CC8">
        <w:rPr>
          <w:rStyle w:val="fontstyle11"/>
          <w:b w:val="0"/>
        </w:rPr>
        <w:t xml:space="preserve">представленным в приложении </w:t>
      </w:r>
      <w:r w:rsidR="001E728E" w:rsidRPr="001E728E">
        <w:rPr>
          <w:rStyle w:val="fontstyle11"/>
          <w:b w:val="0"/>
        </w:rPr>
        <w:t>1</w:t>
      </w:r>
      <w:r w:rsidR="001E728E">
        <w:rPr>
          <w:rStyle w:val="fontstyle11"/>
          <w:b w:val="0"/>
        </w:rPr>
        <w:t>2</w:t>
      </w:r>
      <w:r w:rsidR="001E728E" w:rsidRPr="001E728E">
        <w:rPr>
          <w:rStyle w:val="fontstyle11"/>
          <w:b w:val="0"/>
        </w:rPr>
        <w:t xml:space="preserve"> к Программе (далее - аварийный жилищный фонд),</w:t>
      </w:r>
      <w:r w:rsidR="001E728E" w:rsidRPr="001E728E">
        <w:rPr>
          <w:rFonts w:ascii="TimesNewRomanPSMT" w:hAnsi="TimesNewRomanPSMT"/>
          <w:b w:val="0"/>
          <w:color w:val="000000"/>
        </w:rPr>
        <w:t xml:space="preserve"> </w:t>
      </w:r>
      <w:r w:rsidR="001E728E" w:rsidRPr="001E728E">
        <w:rPr>
          <w:rStyle w:val="fontstyle11"/>
          <w:b w:val="0"/>
        </w:rPr>
        <w:t>составляет 1</w:t>
      </w:r>
      <w:r w:rsidR="00D76569">
        <w:rPr>
          <w:rStyle w:val="fontstyle11"/>
          <w:b w:val="0"/>
        </w:rPr>
        <w:t>36,5</w:t>
      </w:r>
      <w:r w:rsidR="001E728E" w:rsidRPr="001E728E">
        <w:rPr>
          <w:rStyle w:val="fontstyle11"/>
          <w:b w:val="0"/>
        </w:rPr>
        <w:t xml:space="preserve"> кв. м</w:t>
      </w:r>
      <w:r w:rsidR="00D76569">
        <w:rPr>
          <w:rStyle w:val="fontstyle11"/>
          <w:b w:val="0"/>
        </w:rPr>
        <w:t>.</w:t>
      </w:r>
    </w:p>
    <w:p w:rsidR="00FA73B4" w:rsidRDefault="00FA73B4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731DB5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31DB5" w:rsidRDefault="00731DB5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  <w:r w:rsidRPr="005E217C">
        <w:rPr>
          <w:bCs/>
          <w:sz w:val="24"/>
          <w:szCs w:val="24"/>
        </w:rPr>
        <w:t>3. Содержание проблемы и обоснование необходимости ее решения</w:t>
      </w:r>
    </w:p>
    <w:p w:rsidR="00731DB5" w:rsidRPr="005E217C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ar-SA"/>
        </w:rPr>
        <w:t xml:space="preserve">По данным статистики на территории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  <w:lang w:eastAsia="ar-SA"/>
        </w:rPr>
        <w:t xml:space="preserve"> за последние 10 лет зафиксировано</w:t>
      </w:r>
      <w:r>
        <w:rPr>
          <w:sz w:val="24"/>
          <w:szCs w:val="24"/>
          <w:lang w:eastAsia="ar-SA"/>
        </w:rPr>
        <w:t xml:space="preserve"> 3 случая</w:t>
      </w:r>
      <w:r w:rsidRPr="00414731">
        <w:rPr>
          <w:sz w:val="24"/>
          <w:szCs w:val="24"/>
          <w:lang w:eastAsia="ar-SA"/>
        </w:rPr>
        <w:t xml:space="preserve"> возникновени</w:t>
      </w:r>
      <w:r>
        <w:rPr>
          <w:sz w:val="24"/>
          <w:szCs w:val="24"/>
          <w:lang w:eastAsia="ar-SA"/>
        </w:rPr>
        <w:t>я</w:t>
      </w:r>
      <w:r w:rsidRPr="00414731">
        <w:rPr>
          <w:sz w:val="24"/>
          <w:szCs w:val="24"/>
          <w:lang w:eastAsia="ar-SA"/>
        </w:rPr>
        <w:t xml:space="preserve"> ЧС. Наиболее показательны</w:t>
      </w:r>
      <w:r>
        <w:rPr>
          <w:sz w:val="24"/>
          <w:szCs w:val="24"/>
          <w:lang w:eastAsia="ar-SA"/>
        </w:rPr>
        <w:t>ми по возникшим последствиям были: пожар 2017 года и</w:t>
      </w:r>
      <w:r w:rsidRPr="00414731">
        <w:rPr>
          <w:sz w:val="24"/>
          <w:szCs w:val="24"/>
          <w:lang w:eastAsia="ar-SA"/>
        </w:rPr>
        <w:t xml:space="preserve"> наводнение 201</w:t>
      </w:r>
      <w:r>
        <w:rPr>
          <w:sz w:val="24"/>
          <w:szCs w:val="24"/>
          <w:lang w:eastAsia="ar-SA"/>
        </w:rPr>
        <w:t>9</w:t>
      </w:r>
      <w:r w:rsidRPr="00414731">
        <w:rPr>
          <w:sz w:val="24"/>
          <w:szCs w:val="24"/>
          <w:lang w:eastAsia="ar-SA"/>
        </w:rPr>
        <w:t xml:space="preserve"> года. В настоящее время обстановка в сфере защиты населения от ЧС природного и техногенного характера стабильна. </w:t>
      </w:r>
      <w:r w:rsidRPr="00414731">
        <w:rPr>
          <w:sz w:val="24"/>
          <w:szCs w:val="24"/>
          <w:lang w:eastAsia="en-US"/>
        </w:rPr>
        <w:t xml:space="preserve">Фактический уровень имеющейся системы защиты населения и территорий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  <w:lang w:eastAsia="en-US"/>
        </w:rPr>
        <w:t xml:space="preserve"> от угроз как мирного, так и военного времени характеризуется как неудовлетворительный. Показателями этого служ</w:t>
      </w:r>
      <w:r>
        <w:rPr>
          <w:sz w:val="24"/>
          <w:szCs w:val="24"/>
          <w:lang w:eastAsia="en-US"/>
        </w:rPr>
        <w:t>а</w:t>
      </w:r>
      <w:r w:rsidRPr="00414731">
        <w:rPr>
          <w:sz w:val="24"/>
          <w:szCs w:val="24"/>
          <w:lang w:eastAsia="en-US"/>
        </w:rPr>
        <w:t xml:space="preserve">т </w:t>
      </w:r>
      <w:r>
        <w:rPr>
          <w:sz w:val="24"/>
          <w:szCs w:val="24"/>
          <w:lang w:eastAsia="en-US"/>
        </w:rPr>
        <w:t xml:space="preserve">следующие </w:t>
      </w:r>
      <w:r w:rsidRPr="00414731">
        <w:rPr>
          <w:sz w:val="24"/>
          <w:szCs w:val="24"/>
          <w:lang w:eastAsia="en-US"/>
        </w:rPr>
        <w:t>фактор</w:t>
      </w:r>
      <w:r>
        <w:rPr>
          <w:sz w:val="24"/>
          <w:szCs w:val="24"/>
          <w:lang w:eastAsia="en-US"/>
        </w:rPr>
        <w:t>ы:</w:t>
      </w: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en-US"/>
        </w:rPr>
        <w:t>- низкий уровень готовности системы гражданской обороны (техническое оснащение объектов управления, связи и оповещения, нештатных формирований и т.д.) к защите населения, материальных и культурных ценностей от опасностей, возникающих при ведении военных действ</w:t>
      </w:r>
      <w:r>
        <w:rPr>
          <w:sz w:val="24"/>
          <w:szCs w:val="24"/>
          <w:lang w:eastAsia="en-US"/>
        </w:rPr>
        <w:t>ий или вследствие этих действий.</w:t>
      </w:r>
    </w:p>
    <w:p w:rsidR="00731DB5" w:rsidRPr="00414731" w:rsidRDefault="00731DB5" w:rsidP="00731DB5">
      <w:pPr>
        <w:suppressAutoHyphens/>
        <w:ind w:firstLine="425"/>
        <w:jc w:val="both"/>
        <w:rPr>
          <w:sz w:val="24"/>
          <w:szCs w:val="24"/>
        </w:rPr>
      </w:pPr>
      <w:r w:rsidRPr="00414731">
        <w:rPr>
          <w:sz w:val="24"/>
          <w:szCs w:val="24"/>
        </w:rPr>
        <w:t xml:space="preserve">На этом фоне, в целях достижения уровня соответствия существующим угрозам как мирного, так и военного времени, требуется развитие системы защиты населения и территорий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</w:rPr>
        <w:t>, следовательно, принятие конструктивных решений, разработка и реализация программно-целевого метода.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>Жилищная проблема остается одной из наиболее актуальных в социальной сфере Зиминского районного муниципального образования. В настоящее время дефицит жилых помещений усугубляется большой степенью износа жилищного фонда, несоответствием условий проживания в нем нормативным требованиям безопасности и благоприятных условий проживания граждан.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 xml:space="preserve">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сносу, а жители – переселению в жильё, соответствующее санитарным нормам и требованиям безопасности. </w:t>
      </w:r>
    </w:p>
    <w:p w:rsid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  <w:r w:rsidRPr="00731DB5">
        <w:rPr>
          <w:b w:val="0"/>
          <w:bCs/>
          <w:sz w:val="24"/>
          <w:szCs w:val="24"/>
        </w:rPr>
        <w:t>Аварийный жилищный фонд негативно влияет на здоровье граждан, а также на демографическую ситуацию в населенных пунктах Зиминского района.</w:t>
      </w:r>
    </w:p>
    <w:p w:rsidR="00731DB5" w:rsidRDefault="008D0CC8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При подготовке документации на проведение закупок в целях реализации Программы,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за исключением контрактов на выкуп помещений у собственников и контрактов на покупку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жилых помещений у лиц, не являющихся застройщиками в домах, введенных в эксплуатацию,</w:t>
      </w:r>
      <w:r w:rsidRPr="008D0CC8">
        <w:rPr>
          <w:rFonts w:ascii="TimesNewRomanPSMT" w:hAnsi="TimesNewRomanPSMT"/>
          <w:b w:val="0"/>
          <w:color w:val="000000"/>
          <w:sz w:val="20"/>
        </w:rPr>
        <w:br/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 xml:space="preserve">уполномоченные органы администрации </w:t>
      </w:r>
      <w:r>
        <w:rPr>
          <w:rFonts w:ascii="TimesNewRomanPSMT" w:hAnsi="TimesNewRomanPSMT"/>
          <w:b w:val="0"/>
          <w:color w:val="000000"/>
          <w:sz w:val="24"/>
          <w:szCs w:val="24"/>
        </w:rPr>
        <w:t xml:space="preserve">Зиминского районного муниципального образования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руководствуются рекомендуемым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перечнем характеристик проектируемых (строящихся) и приобретаемых жилых помещений,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которые будут предоставлены гражданам в рамках реал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и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зации региональной адресной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программы по переселению граждан из аварийного жилищного фонда к жилью, строящемуся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или приобретаемому в рамках программы по переселению гра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ж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дан из аварийного жилищного</w:t>
      </w:r>
      <w:r>
        <w:rPr>
          <w:rFonts w:ascii="TimesNewRomanPSMT" w:hAnsi="TimesNewRomanPSMT"/>
          <w:b w:val="0"/>
          <w:color w:val="000000"/>
          <w:sz w:val="20"/>
        </w:rPr>
        <w:t xml:space="preserve"> </w:t>
      </w:r>
      <w:r w:rsidRPr="008D0CC8">
        <w:rPr>
          <w:rFonts w:ascii="TimesNewRomanPSMT" w:hAnsi="TimesNewRomanPSMT"/>
          <w:b w:val="0"/>
          <w:color w:val="000000"/>
          <w:sz w:val="24"/>
          <w:szCs w:val="24"/>
        </w:rPr>
        <w:t>фонда, предс</w:t>
      </w:r>
      <w:r>
        <w:rPr>
          <w:rFonts w:ascii="TimesNewRomanPSMT" w:hAnsi="TimesNewRomanPSMT"/>
          <w:b w:val="0"/>
          <w:color w:val="000000"/>
          <w:sz w:val="24"/>
          <w:szCs w:val="24"/>
        </w:rPr>
        <w:t>тавленными в приложении 13</w:t>
      </w:r>
      <w:r w:rsidR="0096657A">
        <w:rPr>
          <w:rFonts w:ascii="TimesNewRomanPSMT" w:hAnsi="TimesNewRomanPSMT"/>
          <w:b w:val="0"/>
          <w:color w:val="000000"/>
          <w:sz w:val="24"/>
          <w:szCs w:val="24"/>
        </w:rPr>
        <w:t>.</w:t>
      </w: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31DB5" w:rsidRDefault="00731DB5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F54795" w:rsidRPr="005E217C" w:rsidRDefault="00F54795" w:rsidP="00F54795">
      <w:pPr>
        <w:widowControl w:val="0"/>
        <w:tabs>
          <w:tab w:val="left" w:pos="1149"/>
        </w:tabs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4. Цели и задачи муниципальной программы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Цели муниципальной программы: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- повышение уровня безопасности жизнедеятельности населения Зиминского райо</w:t>
      </w:r>
      <w:r>
        <w:rPr>
          <w:sz w:val="24"/>
          <w:szCs w:val="24"/>
        </w:rPr>
        <w:t>на</w:t>
      </w:r>
      <w:r w:rsidRPr="00C11291">
        <w:rPr>
          <w:sz w:val="24"/>
          <w:szCs w:val="24"/>
        </w:rPr>
        <w:t>.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Задачи муниципальной программы: 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>беспечение условий для реализации муниципальной программы</w:t>
      </w:r>
      <w:r>
        <w:rPr>
          <w:sz w:val="24"/>
          <w:szCs w:val="24"/>
        </w:rPr>
        <w:t>;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>беспечение мероприятий по реализации на территории Зиминского района Законодательства Российской Федерации, Иркутской области, нормативных правовых актов органов местного самоуправления Зиминского районного муниципального образования по вопросам гражданской обороны, защиты населения и территорий от чрезвычайных ситуаций прир</w:t>
      </w:r>
      <w:r>
        <w:rPr>
          <w:sz w:val="24"/>
          <w:szCs w:val="24"/>
        </w:rPr>
        <w:t>одного и техногенного характера;</w:t>
      </w:r>
    </w:p>
    <w:p w:rsidR="00731DB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4"/>
          <w:szCs w:val="24"/>
        </w:rPr>
      </w:pPr>
      <w:r w:rsidRPr="00DD1D9A">
        <w:rPr>
          <w:sz w:val="24"/>
          <w:szCs w:val="24"/>
        </w:rPr>
        <w:t>- организация работ по предупреждению и ликвидации чрезвычайных ситуаций на территории Зиминского района.</w:t>
      </w:r>
    </w:p>
    <w:p w:rsidR="00F54795" w:rsidRPr="00F54795" w:rsidRDefault="005132C5" w:rsidP="00F54795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4795" w:rsidRPr="00F54795">
        <w:rPr>
          <w:sz w:val="24"/>
          <w:szCs w:val="24"/>
        </w:rPr>
        <w:t>обеспечение жильем граждан, проживающих в домах, признанных ветхими либо аварийными после 1 января 2017 года.</w:t>
      </w:r>
    </w:p>
    <w:p w:rsidR="00F54795" w:rsidRPr="00F54795" w:rsidRDefault="00F54795" w:rsidP="00F54795">
      <w:pPr>
        <w:widowControl w:val="0"/>
        <w:tabs>
          <w:tab w:val="left" w:pos="602"/>
        </w:tabs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F54795">
        <w:rPr>
          <w:sz w:val="24"/>
          <w:szCs w:val="24"/>
        </w:rPr>
        <w:t xml:space="preserve"> В первую очередь расселению подлежат аварийные дома, имеющие высокий уровень износа.</w:t>
      </w:r>
    </w:p>
    <w:p w:rsidR="00F54795" w:rsidRDefault="00F54795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082688" w:rsidRDefault="00082688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901F49" w:rsidRPr="00901F49" w:rsidRDefault="00901F49" w:rsidP="00901F49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  <w:sectPr w:rsidR="00901F49" w:rsidRPr="00901F49" w:rsidSect="00271AF8">
          <w:headerReference w:type="even" r:id="rId10"/>
          <w:pgSz w:w="11906" w:h="16838"/>
          <w:pgMar w:top="851" w:right="567" w:bottom="851" w:left="1701" w:header="709" w:footer="709" w:gutter="0"/>
          <w:cols w:space="720"/>
          <w:docGrid w:linePitch="272"/>
        </w:sectPr>
      </w:pPr>
    </w:p>
    <w:p w:rsidR="004645CC" w:rsidRDefault="004008EE" w:rsidP="004D47E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2B4F6B">
        <w:rPr>
          <w:sz w:val="24"/>
          <w:szCs w:val="24"/>
        </w:rPr>
        <w:t>Приложение</w:t>
      </w:r>
      <w:r w:rsidR="00901F49">
        <w:rPr>
          <w:sz w:val="24"/>
          <w:szCs w:val="24"/>
        </w:rPr>
        <w:t xml:space="preserve"> </w:t>
      </w:r>
      <w:r w:rsidR="005132C5">
        <w:rPr>
          <w:sz w:val="24"/>
          <w:szCs w:val="24"/>
        </w:rPr>
        <w:t>5</w:t>
      </w:r>
    </w:p>
    <w:p w:rsidR="004645CC" w:rsidRDefault="002F4025" w:rsidP="000946B5">
      <w:pPr>
        <w:pStyle w:val="a3"/>
        <w:tabs>
          <w:tab w:val="left" w:pos="-4678"/>
          <w:tab w:val="right" w:pos="-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1AF8">
        <w:rPr>
          <w:sz w:val="24"/>
          <w:szCs w:val="24"/>
        </w:rPr>
        <w:t xml:space="preserve"> </w:t>
      </w:r>
      <w:r w:rsidR="000946B5">
        <w:rPr>
          <w:sz w:val="24"/>
          <w:szCs w:val="24"/>
        </w:rPr>
        <w:t xml:space="preserve">к </w:t>
      </w:r>
      <w:r w:rsidR="004008EE" w:rsidRPr="002B4F6B">
        <w:rPr>
          <w:sz w:val="24"/>
          <w:szCs w:val="24"/>
        </w:rPr>
        <w:t>постановлени</w:t>
      </w:r>
      <w:r w:rsidR="000946B5">
        <w:rPr>
          <w:sz w:val="24"/>
          <w:szCs w:val="24"/>
        </w:rPr>
        <w:t>ю</w:t>
      </w:r>
      <w:r w:rsidR="004008EE" w:rsidRPr="002B4F6B">
        <w:rPr>
          <w:sz w:val="24"/>
          <w:szCs w:val="24"/>
        </w:rPr>
        <w:t xml:space="preserve"> администрации Зиминского </w:t>
      </w:r>
    </w:p>
    <w:p w:rsidR="004008EE" w:rsidRPr="002B4F6B" w:rsidRDefault="004008EE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DE1D33" w:rsidRDefault="004008EE" w:rsidP="004D47E7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 w:rsidR="002B4F6B">
        <w:rPr>
          <w:sz w:val="24"/>
          <w:szCs w:val="24"/>
        </w:rPr>
        <w:t>2</w:t>
      </w:r>
      <w:r w:rsidR="00761249">
        <w:rPr>
          <w:sz w:val="24"/>
          <w:szCs w:val="24"/>
        </w:rPr>
        <w:t>5</w:t>
      </w:r>
      <w:r w:rsidRPr="002B4F6B">
        <w:rPr>
          <w:sz w:val="24"/>
          <w:szCs w:val="24"/>
        </w:rPr>
        <w:t xml:space="preserve"> г. №______</w:t>
      </w:r>
    </w:p>
    <w:p w:rsidR="00271AF8" w:rsidRDefault="00271AF8" w:rsidP="00271AF8">
      <w:pPr>
        <w:pStyle w:val="a3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8. Перечень мероприятий муниципальной программы</w:t>
      </w:r>
      <w:r>
        <w:rPr>
          <w:sz w:val="24"/>
          <w:szCs w:val="24"/>
        </w:rPr>
        <w:t xml:space="preserve"> </w:t>
      </w:r>
    </w:p>
    <w:p w:rsidR="002F4025" w:rsidRDefault="00082688" w:rsidP="0008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71AF8" w:rsidRPr="0078237D">
        <w:rPr>
          <w:sz w:val="24"/>
          <w:szCs w:val="24"/>
        </w:rPr>
        <w:t>Система программных мероприятий</w:t>
      </w:r>
      <w:r>
        <w:rPr>
          <w:sz w:val="24"/>
          <w:szCs w:val="24"/>
        </w:rPr>
        <w:t xml:space="preserve">                                                                           Таблица 2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75"/>
        <w:gridCol w:w="4394"/>
        <w:gridCol w:w="1701"/>
        <w:gridCol w:w="992"/>
        <w:gridCol w:w="1134"/>
        <w:gridCol w:w="1275"/>
        <w:gridCol w:w="1134"/>
        <w:gridCol w:w="1419"/>
        <w:gridCol w:w="1417"/>
      </w:tblGrid>
      <w:tr w:rsidR="00A240A2" w:rsidRPr="00C77D63" w:rsidTr="00CB472A">
        <w:trPr>
          <w:trHeight w:val="20"/>
          <w:jc w:val="center"/>
        </w:trPr>
        <w:tc>
          <w:tcPr>
            <w:tcW w:w="5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№ п/п</w:t>
            </w:r>
          </w:p>
        </w:tc>
        <w:tc>
          <w:tcPr>
            <w:tcW w:w="1875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Наименование муниципальной программы, мероприятия</w:t>
            </w:r>
          </w:p>
        </w:tc>
        <w:tc>
          <w:tcPr>
            <w:tcW w:w="439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Результат</w:t>
            </w:r>
          </w:p>
        </w:tc>
        <w:tc>
          <w:tcPr>
            <w:tcW w:w="1701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Ответственный исполнитель, участник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Срок исполнения</w:t>
            </w:r>
          </w:p>
        </w:tc>
        <w:tc>
          <w:tcPr>
            <w:tcW w:w="11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Объем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Финансирования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(тыс.руб.)</w:t>
            </w:r>
          </w:p>
        </w:tc>
        <w:tc>
          <w:tcPr>
            <w:tcW w:w="5245" w:type="dxa"/>
            <w:gridSpan w:val="4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В т.ч. планируемое</w:t>
            </w:r>
            <w:r w:rsidR="003D0696" w:rsidRPr="00C77D63">
              <w:t xml:space="preserve"> </w:t>
            </w:r>
            <w:r w:rsidRPr="00C77D63">
              <w:t>привлечение из:</w:t>
            </w:r>
          </w:p>
        </w:tc>
      </w:tr>
      <w:tr w:rsidR="00A240A2" w:rsidRPr="00C77D63" w:rsidTr="00CB472A">
        <w:trPr>
          <w:trHeight w:val="20"/>
          <w:jc w:val="center"/>
        </w:trPr>
        <w:tc>
          <w:tcPr>
            <w:tcW w:w="5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875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439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275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Федерального бюджета (тыс.руб.)</w:t>
            </w:r>
          </w:p>
        </w:tc>
        <w:tc>
          <w:tcPr>
            <w:tcW w:w="1134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Областного бюджета (тыс.руб.)</w:t>
            </w:r>
          </w:p>
        </w:tc>
        <w:tc>
          <w:tcPr>
            <w:tcW w:w="1419" w:type="dxa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Местного бюджета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(тыс.руб.)</w:t>
            </w:r>
          </w:p>
        </w:tc>
        <w:tc>
          <w:tcPr>
            <w:tcW w:w="1417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77"/>
              <w:jc w:val="center"/>
              <w:outlineLvl w:val="1"/>
            </w:pPr>
            <w:r w:rsidRPr="00C77D63">
              <w:t>Внебюджетных источников (тыс.руб.)</w:t>
            </w:r>
          </w:p>
        </w:tc>
      </w:tr>
      <w:tr w:rsidR="00CB472A" w:rsidRPr="00C77D63" w:rsidTr="001B76D6">
        <w:trPr>
          <w:trHeight w:val="372"/>
          <w:jc w:val="center"/>
        </w:trPr>
        <w:tc>
          <w:tcPr>
            <w:tcW w:w="534" w:type="dxa"/>
            <w:vMerge w:val="restart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 w:val="restart"/>
          </w:tcPr>
          <w:p w:rsidR="00CB472A" w:rsidRPr="00C77D63" w:rsidRDefault="00CB472A" w:rsidP="002F4025">
            <w:pPr>
              <w:pStyle w:val="a3"/>
              <w:suppressAutoHyphens/>
              <w:jc w:val="left"/>
              <w:rPr>
                <w:color w:val="000000"/>
                <w:sz w:val="20"/>
              </w:rPr>
            </w:pPr>
            <w:r w:rsidRPr="00C77D63">
              <w:rPr>
                <w:color w:val="000000"/>
                <w:sz w:val="20"/>
              </w:rPr>
              <w:t xml:space="preserve">Безопасность в Зиминском районе  </w:t>
            </w:r>
          </w:p>
        </w:tc>
        <w:tc>
          <w:tcPr>
            <w:tcW w:w="4394" w:type="dxa"/>
            <w:vMerge w:val="restart"/>
          </w:tcPr>
          <w:p w:rsidR="00CB472A" w:rsidRPr="00C77D63" w:rsidRDefault="00CB472A" w:rsidP="00312923">
            <w:pPr>
              <w:suppressAutoHyphens/>
              <w:outlineLvl w:val="1"/>
            </w:pPr>
            <w:r w:rsidRPr="00C77D63">
              <w:t>Обеспечение защиты населения Зиминского районного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vMerge w:val="restart"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МКУ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«Служба ЗРМО по ГО и ЧС»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(по 2022 год)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  <w:p w:rsidR="00CB472A" w:rsidRDefault="00CB472A" w:rsidP="002F4025">
            <w:pPr>
              <w:suppressAutoHyphens/>
              <w:jc w:val="center"/>
              <w:outlineLvl w:val="1"/>
            </w:pPr>
            <w:r w:rsidRPr="00C77D63">
              <w:t>(с 2023 года)</w:t>
            </w:r>
          </w:p>
          <w:p w:rsidR="001B76D6" w:rsidRPr="00C77D63" w:rsidRDefault="001B76D6" w:rsidP="002F4025">
            <w:pPr>
              <w:suppressAutoHyphens/>
              <w:jc w:val="center"/>
              <w:outlineLvl w:val="1"/>
            </w:pPr>
            <w:r w:rsidRPr="00E95C24">
              <w:t>Комитет управления муниципальным имуществом администрации ЗРМО</w:t>
            </w:r>
            <w:r>
              <w:t xml:space="preserve"> (с 2026 года)</w:t>
            </w: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C77D63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32309,903</w:t>
            </w:r>
          </w:p>
        </w:tc>
        <w:tc>
          <w:tcPr>
            <w:tcW w:w="1275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1023,000</w:t>
            </w:r>
          </w:p>
        </w:tc>
        <w:tc>
          <w:tcPr>
            <w:tcW w:w="1419" w:type="dxa"/>
            <w:vAlign w:val="center"/>
          </w:tcPr>
          <w:p w:rsidR="00CB472A" w:rsidRPr="0040124D" w:rsidRDefault="001B76D6" w:rsidP="00C77D63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31286,903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6508,475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1023,00</w:t>
            </w:r>
            <w:r w:rsidR="006A30F2" w:rsidRPr="0040124D">
              <w:t>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5485,475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</w:t>
            </w:r>
            <w:r w:rsidR="00FF295C" w:rsidRPr="0040124D">
              <w:t>,</w:t>
            </w:r>
            <w:r w:rsidRPr="0040124D">
              <w:t>0</w:t>
            </w:r>
            <w:r w:rsidR="00F0692A" w:rsidRPr="0040124D">
              <w:t>28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6831,0</w:t>
            </w:r>
            <w:r w:rsidR="00F0692A" w:rsidRPr="0040124D">
              <w:t>28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F0692A">
            <w:pPr>
              <w:suppressAutoHyphens/>
              <w:jc w:val="center"/>
              <w:outlineLvl w:val="1"/>
            </w:pPr>
            <w:r w:rsidRPr="0040124D">
              <w:t>2502,428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CB472A" w:rsidRPr="0040124D" w:rsidRDefault="006A30F2" w:rsidP="00F0692A">
            <w:pPr>
              <w:suppressAutoHyphens/>
              <w:jc w:val="center"/>
              <w:outlineLvl w:val="1"/>
            </w:pPr>
            <w:r w:rsidRPr="0040124D">
              <w:t>2502,428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4D47E7" w:rsidRPr="00C77D63" w:rsidTr="00CB472A">
        <w:trPr>
          <w:trHeight w:val="138"/>
          <w:jc w:val="center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Основное мероприятие «Комплексное обеспечение безопасности населения и объектов</w:t>
            </w:r>
            <w:r w:rsidR="00ED4C1C" w:rsidRPr="00C77D63">
              <w:t xml:space="preserve"> на территории Зиминского района</w:t>
            </w:r>
            <w:r w:rsidRPr="00C77D63">
              <w:t>»</w:t>
            </w:r>
          </w:p>
        </w:tc>
      </w:tr>
      <w:tr w:rsidR="005E243A" w:rsidRPr="00C77D63" w:rsidTr="002B0F70">
        <w:trPr>
          <w:trHeight w:val="20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2F4025">
            <w:pPr>
              <w:suppressAutoHyphens/>
              <w:jc w:val="both"/>
              <w:outlineLvl w:val="1"/>
            </w:pPr>
            <w:r w:rsidRPr="00C77D63">
              <w:t>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</w:tcPr>
          <w:p w:rsidR="005E243A" w:rsidRPr="00C77D63" w:rsidRDefault="00A35156" w:rsidP="007D72C2">
            <w:pPr>
              <w:suppressAutoHyphens/>
              <w:outlineLvl w:val="1"/>
            </w:pPr>
            <w:r w:rsidRPr="00C77D63">
              <w:t>Содержание МКУ «Служба ЗРМО по ГО и ЧС»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8A0912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Зиминского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A0912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5E243A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43A" w:rsidRPr="00C77D63" w:rsidRDefault="005E243A" w:rsidP="002F4025">
            <w:r w:rsidRPr="00C77D6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24643B" w:rsidRPr="00C77D63" w:rsidTr="00CB472A">
        <w:trPr>
          <w:trHeight w:val="255"/>
          <w:jc w:val="center"/>
        </w:trPr>
        <w:tc>
          <w:tcPr>
            <w:tcW w:w="534" w:type="dxa"/>
            <w:vMerge/>
          </w:tcPr>
          <w:p w:rsidR="0024643B" w:rsidRPr="00C77D63" w:rsidRDefault="0024643B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24643B" w:rsidRPr="00C77D63" w:rsidRDefault="0024643B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24643B" w:rsidRPr="00C77D63" w:rsidRDefault="0024643B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24643B" w:rsidRPr="00C77D63" w:rsidRDefault="0024643B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535B44" w:rsidP="00327CB7">
            <w:pPr>
              <w:jc w:val="center"/>
            </w:pPr>
            <w:fldSimple w:instr=" =SUM(ABOVE) "/>
          </w:p>
        </w:tc>
        <w:tc>
          <w:tcPr>
            <w:tcW w:w="1275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9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</w:tr>
      <w:tr w:rsidR="00F578C9" w:rsidRPr="00C77D63" w:rsidTr="00CB472A">
        <w:trPr>
          <w:trHeight w:val="194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t>2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  <w:ind w:right="-108"/>
            </w:pPr>
            <w:r w:rsidRPr="00C77D63">
              <w:t xml:space="preserve">Обеспечение деятельности единой дежурно-диспетчерской службы Зиминского районного муниципального образования 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>Поддержание непрерывного взаимодействия с дежурными службами органов местного самоуправления, подразделениями Государственной противопожарной службы и органами военного командования на территории Зиминского района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(по 2022 год)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МКУ «ЕДДС ЗРМО» 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(с 2023 года) </w:t>
            </w: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535B44" w:rsidP="00C77D63">
            <w:pPr>
              <w:jc w:val="center"/>
              <w:rPr>
                <w:lang w:val="en-US"/>
              </w:rPr>
            </w:pPr>
            <w:fldSimple w:instr=" =SUM(ABOVE) ">
              <w:r w:rsidR="0004453B" w:rsidRPr="00C77D63">
                <w:rPr>
                  <w:noProof/>
                </w:rPr>
                <w:t>20</w:t>
              </w:r>
              <w:r w:rsidR="00C77D63" w:rsidRPr="00C77D63">
                <w:rPr>
                  <w:noProof/>
                  <w:lang w:val="en-US"/>
                </w:rPr>
                <w:t>427</w:t>
              </w:r>
              <w:r w:rsidR="0004453B" w:rsidRPr="00C77D63">
                <w:rPr>
                  <w:noProof/>
                </w:rPr>
                <w:t>,</w:t>
              </w:r>
            </w:fldSimple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535B44" w:rsidP="00FF295C">
            <w:pPr>
              <w:jc w:val="center"/>
              <w:rPr>
                <w:color w:val="FF0000"/>
              </w:rPr>
            </w:pPr>
            <w:fldSimple w:instr=" =SUM(ABOVE) ">
              <w:r w:rsidR="00C77D63" w:rsidRPr="00C77D63">
                <w:rPr>
                  <w:noProof/>
                </w:rPr>
                <w:t>20</w:t>
              </w:r>
              <w:r w:rsidR="00C77D63" w:rsidRPr="00C77D63">
                <w:rPr>
                  <w:noProof/>
                  <w:lang w:val="en-US"/>
                </w:rPr>
                <w:t>427</w:t>
              </w:r>
              <w:r w:rsidR="00C77D63" w:rsidRPr="00C77D63">
                <w:rPr>
                  <w:noProof/>
                </w:rPr>
                <w:t>,</w:t>
              </w:r>
            </w:fldSimple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2463,796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2463,796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2594,801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2594,801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1715BB">
            <w:pPr>
              <w:jc w:val="center"/>
            </w:pPr>
            <w:r w:rsidRPr="00C77D63">
              <w:t>4</w:t>
            </w:r>
            <w:r w:rsidR="001715BB" w:rsidRPr="00C77D63">
              <w:t>886</w:t>
            </w:r>
            <w:r w:rsidRPr="00C77D63">
              <w:t>,34</w:t>
            </w:r>
            <w:r w:rsidR="001715BB" w:rsidRPr="00C77D63">
              <w:t>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1715BB" w:rsidP="00FA73B4">
            <w:pPr>
              <w:jc w:val="center"/>
            </w:pPr>
            <w:r w:rsidRPr="00C77D63">
              <w:t>4886,348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</w:t>
            </w:r>
            <w:r w:rsidR="00FF295C" w:rsidRPr="00C77D63">
              <w:t>,578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4159,578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6F6317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F578C9" w:rsidRPr="00C77D63" w:rsidRDefault="00F578C9" w:rsidP="006F6317">
            <w:pPr>
              <w:jc w:val="center"/>
            </w:pPr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F578C9" w:rsidRPr="00C77D63" w:rsidRDefault="00FF295C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0692A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EA31AB" w:rsidRPr="00C77D63" w:rsidTr="00F578C9">
        <w:trPr>
          <w:trHeight w:val="373"/>
          <w:jc w:val="center"/>
        </w:trPr>
        <w:tc>
          <w:tcPr>
            <w:tcW w:w="534" w:type="dxa"/>
            <w:vMerge w:val="restart"/>
          </w:tcPr>
          <w:p w:rsidR="00EA31AB" w:rsidRPr="00C77D63" w:rsidRDefault="00EA31AB" w:rsidP="002F4025">
            <w:pPr>
              <w:suppressAutoHyphens/>
              <w:jc w:val="both"/>
              <w:outlineLvl w:val="1"/>
            </w:pPr>
            <w:r w:rsidRPr="00C77D63">
              <w:t>3</w:t>
            </w:r>
          </w:p>
        </w:tc>
        <w:tc>
          <w:tcPr>
            <w:tcW w:w="1875" w:type="dxa"/>
            <w:vMerge w:val="restart"/>
          </w:tcPr>
          <w:p w:rsidR="00EA31AB" w:rsidRPr="00C77D63" w:rsidRDefault="008A0912" w:rsidP="008A0912">
            <w:pPr>
              <w:suppressAutoHyphens/>
            </w:pPr>
            <w:r w:rsidRPr="00C77D63">
              <w:t>Резервный фонд для п</w:t>
            </w:r>
            <w:r w:rsidR="00EA31AB" w:rsidRPr="00C77D63">
              <w:t xml:space="preserve">редупреждение и   ликвидация </w:t>
            </w:r>
            <w:r w:rsidR="00EA31AB" w:rsidRPr="00C77D63">
              <w:lastRenderedPageBreak/>
              <w:t>последствий ЧС</w:t>
            </w:r>
            <w:r w:rsidRPr="00C77D63">
              <w:t xml:space="preserve"> </w:t>
            </w:r>
          </w:p>
        </w:tc>
        <w:tc>
          <w:tcPr>
            <w:tcW w:w="4394" w:type="dxa"/>
            <w:vMerge w:val="restart"/>
          </w:tcPr>
          <w:p w:rsidR="00EA31AB" w:rsidRPr="00C77D63" w:rsidRDefault="00EA31AB" w:rsidP="002F4025">
            <w:pPr>
              <w:suppressAutoHyphens/>
            </w:pPr>
            <w:r w:rsidRPr="00C77D63">
              <w:lastRenderedPageBreak/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8A0912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EA31AB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</w:tcPr>
          <w:p w:rsidR="00EA31AB" w:rsidRPr="00C77D63" w:rsidRDefault="00EA31AB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2554,280</w:t>
            </w:r>
          </w:p>
        </w:tc>
        <w:tc>
          <w:tcPr>
            <w:tcW w:w="1275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1531,280</w:t>
            </w:r>
          </w:p>
        </w:tc>
        <w:tc>
          <w:tcPr>
            <w:tcW w:w="1417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6F6317">
        <w:trPr>
          <w:trHeight w:val="418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6F6317">
            <w:pPr>
              <w:jc w:val="center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F578C9">
        <w:trPr>
          <w:trHeight w:val="209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F578C9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2114,280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1091,280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lastRenderedPageBreak/>
              <w:t>4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>Предупреждение и   ликвидация последствий ЧС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Зиминского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  <w:p w:rsidR="00F578C9" w:rsidRPr="00C77D63" w:rsidRDefault="00F578C9" w:rsidP="002F4025">
            <w:pPr>
              <w:suppressAutoHyphens/>
            </w:pPr>
            <w:r w:rsidRPr="00C77D63"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535B44" w:rsidP="00761249">
            <w:pPr>
              <w:jc w:val="center"/>
            </w:pPr>
            <w:fldSimple w:instr=" =SUM(ABOVE) ">
              <w:r w:rsidR="0004453B" w:rsidRPr="00C77D63">
                <w:rPr>
                  <w:noProof/>
                </w:rPr>
                <w:t>6068,356</w:t>
              </w:r>
            </w:fldSimple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535B44" w:rsidP="00F578C9">
            <w:pPr>
              <w:jc w:val="center"/>
            </w:pPr>
            <w:fldSimple w:instr=" =SUM(ABOVE) ">
              <w:r w:rsidR="0004453B" w:rsidRPr="00C77D63">
                <w:rPr>
                  <w:noProof/>
                </w:rPr>
                <w:t>6068,356</w:t>
              </w:r>
            </w:fldSimple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320,600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320,600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6F6317" w:rsidRPr="00C77D63" w:rsidRDefault="0004453B" w:rsidP="0004453B">
            <w:pPr>
              <w:jc w:val="center"/>
              <w:rPr>
                <w:lang w:val="en-US"/>
              </w:rPr>
            </w:pPr>
            <w:r w:rsidRPr="00C77D63">
              <w:rPr>
                <w:lang w:val="en-US"/>
              </w:rPr>
              <w:t>2134</w:t>
            </w:r>
            <w:r w:rsidR="006F6317"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04453B" w:rsidP="00FA73B4">
            <w:pPr>
              <w:jc w:val="center"/>
            </w:pPr>
            <w:r w:rsidRPr="00C77D63">
              <w:rPr>
                <w:lang w:val="en-US"/>
              </w:rPr>
              <w:t>2134</w:t>
            </w:r>
            <w:r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450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</w:t>
            </w:r>
            <w:r w:rsidR="006F6317" w:rsidRPr="00C77D63">
              <w:t>0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271AF8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417" w:type="dxa"/>
            <w:vAlign w:val="center"/>
          </w:tcPr>
          <w:p w:rsidR="006F6317" w:rsidRPr="00271AF8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8A0912" w:rsidRPr="00271AF8" w:rsidTr="00CB472A">
        <w:trPr>
          <w:trHeight w:val="209"/>
          <w:jc w:val="center"/>
        </w:trPr>
        <w:tc>
          <w:tcPr>
            <w:tcW w:w="534" w:type="dxa"/>
            <w:vMerge/>
          </w:tcPr>
          <w:p w:rsidR="008A0912" w:rsidRDefault="008A0912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8A0912" w:rsidRDefault="008A0912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8A0912" w:rsidRPr="00271AF8" w:rsidRDefault="008A0912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8A0912" w:rsidRPr="00271AF8" w:rsidRDefault="008A0912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8A0912" w:rsidRPr="00271AF8" w:rsidRDefault="008A0912" w:rsidP="008A0912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275" w:type="dxa"/>
          </w:tcPr>
          <w:p w:rsidR="008A0912" w:rsidRPr="00271AF8" w:rsidRDefault="008A0912" w:rsidP="002F4025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419" w:type="dxa"/>
          </w:tcPr>
          <w:p w:rsidR="008A0912" w:rsidRPr="00271AF8" w:rsidRDefault="008A0912" w:rsidP="002F4025"/>
        </w:tc>
        <w:tc>
          <w:tcPr>
            <w:tcW w:w="1417" w:type="dxa"/>
          </w:tcPr>
          <w:p w:rsidR="008A0912" w:rsidRPr="00271AF8" w:rsidRDefault="008A0912" w:rsidP="002F4025"/>
        </w:tc>
      </w:tr>
      <w:tr w:rsidR="000063F8" w:rsidRPr="00271AF8" w:rsidTr="008F0BAD">
        <w:trPr>
          <w:trHeight w:val="209"/>
          <w:jc w:val="center"/>
        </w:trPr>
        <w:tc>
          <w:tcPr>
            <w:tcW w:w="15875" w:type="dxa"/>
            <w:gridSpan w:val="10"/>
          </w:tcPr>
          <w:p w:rsidR="00F04771" w:rsidRDefault="001B76D6" w:rsidP="00F04771">
            <w:pPr>
              <w:suppressAutoHyphens/>
              <w:jc w:val="center"/>
            </w:pPr>
            <w:r w:rsidRPr="00C77D63">
              <w:t>Основное мероприятие «</w:t>
            </w:r>
            <w:r w:rsidR="000063F8" w:rsidRPr="00065AEB">
              <w:t xml:space="preserve">Переселение граждан, проживающих на территории Зиминского </w:t>
            </w:r>
            <w:r w:rsidR="000063F8">
              <w:t>районног</w:t>
            </w:r>
            <w:r w:rsidR="000063F8" w:rsidRPr="00065AEB">
              <w:t xml:space="preserve">о муниципального образования, из аварийного жилищного фонда, </w:t>
            </w:r>
          </w:p>
          <w:p w:rsidR="000063F8" w:rsidRPr="00271AF8" w:rsidRDefault="000063F8" w:rsidP="00F04771">
            <w:pPr>
              <w:suppressAutoHyphens/>
              <w:jc w:val="center"/>
            </w:pPr>
            <w:r w:rsidRPr="00065AEB">
              <w:t>признанного неп</w:t>
            </w:r>
            <w:r>
              <w:t>ригодным для проживания</w:t>
            </w:r>
            <w:r w:rsidR="001B76D6" w:rsidRPr="00C77D63">
              <w:t>»</w:t>
            </w:r>
          </w:p>
        </w:tc>
      </w:tr>
      <w:tr w:rsidR="007425A1" w:rsidRPr="00271AF8" w:rsidTr="00E95C24">
        <w:trPr>
          <w:trHeight w:val="209"/>
          <w:jc w:val="center"/>
        </w:trPr>
        <w:tc>
          <w:tcPr>
            <w:tcW w:w="534" w:type="dxa"/>
            <w:vMerge w:val="restart"/>
          </w:tcPr>
          <w:p w:rsidR="007425A1" w:rsidRDefault="000063F8" w:rsidP="002F4025">
            <w:pPr>
              <w:suppressAutoHyphens/>
              <w:jc w:val="both"/>
              <w:outlineLvl w:val="1"/>
            </w:pPr>
            <w:r>
              <w:t>1</w:t>
            </w:r>
          </w:p>
        </w:tc>
        <w:tc>
          <w:tcPr>
            <w:tcW w:w="1875" w:type="dxa"/>
            <w:vMerge w:val="restart"/>
          </w:tcPr>
          <w:p w:rsidR="007425A1" w:rsidRDefault="007425A1" w:rsidP="002F4025">
            <w:pPr>
              <w:suppressAutoHyphens/>
            </w:pPr>
            <w:r w:rsidRPr="00065AEB">
              <w:t xml:space="preserve">Переселение граждан, проживающих на территории Зиминского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4394" w:type="dxa"/>
            <w:vMerge w:val="restart"/>
          </w:tcPr>
          <w:p w:rsidR="007425A1" w:rsidRPr="00271AF8" w:rsidRDefault="007425A1" w:rsidP="002F4025">
            <w:pPr>
              <w:suppressAutoHyphens/>
              <w:rPr>
                <w:lang w:eastAsia="en-US"/>
              </w:rPr>
            </w:pPr>
            <w:r w:rsidRPr="00065AEB">
              <w:t>Количество граждан, пересе</w:t>
            </w:r>
            <w:r>
              <w:t>ленных из аварийного жилья – 6</w:t>
            </w:r>
            <w:r w:rsidRPr="00065AEB">
              <w:t xml:space="preserve"> чел.</w:t>
            </w:r>
          </w:p>
        </w:tc>
        <w:tc>
          <w:tcPr>
            <w:tcW w:w="1701" w:type="dxa"/>
            <w:vMerge w:val="restart"/>
          </w:tcPr>
          <w:p w:rsidR="007425A1" w:rsidRPr="00E95C24" w:rsidRDefault="007425A1" w:rsidP="002F4025">
            <w:pPr>
              <w:suppressAutoHyphens/>
              <w:jc w:val="center"/>
              <w:outlineLvl w:val="1"/>
            </w:pPr>
            <w:r w:rsidRPr="00E95C24">
              <w:t>Комитет управления муниципальным имуществом администрации ЗРМО</w:t>
            </w:r>
          </w:p>
        </w:tc>
        <w:tc>
          <w:tcPr>
            <w:tcW w:w="992" w:type="dxa"/>
          </w:tcPr>
          <w:p w:rsidR="007425A1" w:rsidRPr="00271AF8" w:rsidRDefault="007425A1" w:rsidP="008A0912">
            <w:r>
              <w:t>Всего</w:t>
            </w:r>
          </w:p>
        </w:tc>
        <w:tc>
          <w:tcPr>
            <w:tcW w:w="1134" w:type="dxa"/>
            <w:vAlign w:val="center"/>
          </w:tcPr>
          <w:p w:rsidR="007425A1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275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7425A1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417" w:type="dxa"/>
            <w:vAlign w:val="center"/>
          </w:tcPr>
          <w:p w:rsidR="007425A1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  <w:tr w:rsidR="00E95C24" w:rsidRPr="00271AF8" w:rsidTr="00E95C24">
        <w:trPr>
          <w:trHeight w:val="209"/>
          <w:jc w:val="center"/>
        </w:trPr>
        <w:tc>
          <w:tcPr>
            <w:tcW w:w="534" w:type="dxa"/>
            <w:vMerge/>
          </w:tcPr>
          <w:p w:rsidR="00E95C24" w:rsidRDefault="00E95C24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E95C24" w:rsidRPr="00B64B72" w:rsidRDefault="00E95C24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E95C24" w:rsidRPr="00271AF8" w:rsidRDefault="00E95C24" w:rsidP="00E95C24">
            <w:pPr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E95C24" w:rsidRPr="0040124D" w:rsidRDefault="00140BEA" w:rsidP="00E95C24">
            <w:pPr>
              <w:jc w:val="center"/>
            </w:pPr>
            <w:r>
              <w:t>161</w:t>
            </w:r>
            <w:r w:rsidR="001B76D6" w:rsidRPr="0040124D">
              <w:t>,</w:t>
            </w:r>
            <w:r>
              <w:t>621</w:t>
            </w:r>
          </w:p>
        </w:tc>
        <w:tc>
          <w:tcPr>
            <w:tcW w:w="1275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E95C24" w:rsidRPr="0040124D" w:rsidRDefault="00140BEA" w:rsidP="00E95C24">
            <w:pPr>
              <w:jc w:val="center"/>
            </w:pPr>
            <w:r>
              <w:t>161</w:t>
            </w:r>
            <w:r w:rsidRPr="0040124D">
              <w:t>,</w:t>
            </w:r>
            <w:r>
              <w:t>621</w:t>
            </w:r>
          </w:p>
        </w:tc>
        <w:tc>
          <w:tcPr>
            <w:tcW w:w="1417" w:type="dxa"/>
            <w:vAlign w:val="center"/>
          </w:tcPr>
          <w:p w:rsidR="00E95C24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</w:tbl>
    <w:p w:rsidR="00FF1FBB" w:rsidRDefault="00FF1FBB" w:rsidP="00886040">
      <w:pPr>
        <w:pStyle w:val="a3"/>
        <w:jc w:val="right"/>
        <w:rPr>
          <w:sz w:val="24"/>
          <w:szCs w:val="24"/>
        </w:rPr>
      </w:pPr>
    </w:p>
    <w:p w:rsidR="009A53BA" w:rsidRDefault="009A53BA" w:rsidP="00312923">
      <w:pPr>
        <w:pStyle w:val="a3"/>
        <w:tabs>
          <w:tab w:val="left" w:pos="7862"/>
        </w:tabs>
        <w:jc w:val="right"/>
        <w:rPr>
          <w:sz w:val="24"/>
          <w:szCs w:val="24"/>
        </w:rPr>
        <w:sectPr w:rsidR="009A53BA" w:rsidSect="002F4025">
          <w:headerReference w:type="even" r:id="rId11"/>
          <w:headerReference w:type="default" r:id="rId12"/>
          <w:pgSz w:w="16838" w:h="11906" w:orient="landscape"/>
          <w:pgMar w:top="-358" w:right="1134" w:bottom="425" w:left="1134" w:header="0" w:footer="0" w:gutter="0"/>
          <w:cols w:space="720"/>
          <w:docGrid w:linePitch="272"/>
        </w:sectPr>
      </w:pP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6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082688" w:rsidRDefault="00082688" w:rsidP="00082688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98711F" w:rsidRDefault="0098711F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BC40FD">
      <w:pPr>
        <w:tabs>
          <w:tab w:val="left" w:pos="8557"/>
        </w:tabs>
        <w:suppressAutoHyphens/>
        <w:ind w:firstLine="454"/>
        <w:jc w:val="center"/>
        <w:outlineLvl w:val="1"/>
        <w:rPr>
          <w:sz w:val="24"/>
          <w:szCs w:val="24"/>
        </w:rPr>
      </w:pPr>
      <w:r w:rsidRPr="0078237D">
        <w:rPr>
          <w:sz w:val="24"/>
          <w:szCs w:val="24"/>
        </w:rPr>
        <w:t>9.  Целевые показатели муниципальной программы</w:t>
      </w:r>
    </w:p>
    <w:p w:rsidR="00BC40FD" w:rsidRPr="0078237D" w:rsidRDefault="00BC40FD" w:rsidP="00BC40FD">
      <w:pPr>
        <w:tabs>
          <w:tab w:val="left" w:pos="8557"/>
        </w:tabs>
        <w:suppressAutoHyphens/>
        <w:ind w:firstLine="454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tbl>
      <w:tblPr>
        <w:tblW w:w="10944" w:type="dxa"/>
        <w:tblInd w:w="-1026" w:type="dxa"/>
        <w:tblLayout w:type="fixed"/>
        <w:tblLook w:val="0000"/>
      </w:tblPr>
      <w:tblGrid>
        <w:gridCol w:w="629"/>
        <w:gridCol w:w="2387"/>
        <w:gridCol w:w="612"/>
        <w:gridCol w:w="909"/>
        <w:gridCol w:w="851"/>
        <w:gridCol w:w="926"/>
        <w:gridCol w:w="926"/>
        <w:gridCol w:w="926"/>
        <w:gridCol w:w="926"/>
        <w:gridCol w:w="926"/>
        <w:gridCol w:w="926"/>
      </w:tblGrid>
      <w:tr w:rsidR="00BC40FD" w:rsidRPr="005C263E" w:rsidTr="004C7698">
        <w:trPr>
          <w:trHeight w:val="20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 xml:space="preserve">Наименование целевого показателя 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50"/>
        </w:trPr>
        <w:tc>
          <w:tcPr>
            <w:tcW w:w="6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201</w:t>
            </w:r>
            <w:r>
              <w:t xml:space="preserve">9 </w:t>
            </w:r>
            <w:r w:rsidRPr="005C263E">
              <w:t>год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108"/>
              <w:jc w:val="center"/>
            </w:pPr>
            <w:r w:rsidRPr="005C263E">
              <w:t>20</w:t>
            </w:r>
            <w:r>
              <w:t>20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521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20</w:t>
            </w:r>
            <w:r>
              <w:t>21</w:t>
            </w: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22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23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2024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2025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2026</w:t>
            </w:r>
          </w:p>
          <w:p w:rsidR="00BC40FD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</w:tr>
      <w:tr w:rsidR="00BC40FD" w:rsidRPr="005C263E" w:rsidTr="004C7698">
        <w:trPr>
          <w:trHeight w:val="521"/>
        </w:trPr>
        <w:tc>
          <w:tcPr>
            <w:tcW w:w="109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Муниципальная программа</w:t>
            </w:r>
            <w:r>
              <w:t xml:space="preserve"> Зиминского районного муниципального образования</w:t>
            </w:r>
            <w:r w:rsidRPr="005C263E">
              <w:rPr>
                <w:color w:val="000000" w:themeColor="text1"/>
              </w:rPr>
              <w:t>«Безопасность в Зиминском район</w:t>
            </w:r>
            <w:r>
              <w:rPr>
                <w:color w:val="000000" w:themeColor="text1"/>
              </w:rPr>
              <w:t>е</w:t>
            </w:r>
            <w:r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Зиминском районе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10%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</w:pPr>
            <w:r>
              <w:t>10%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Зиминского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 w:rsidRPr="005C263E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B14758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rPr>
                <w:color w:val="000000"/>
              </w:rP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FD" w:rsidRDefault="000063F8" w:rsidP="00BC40FD">
            <w:pPr>
              <w:suppressAutoHyphens/>
              <w:jc w:val="center"/>
              <w:rPr>
                <w:color w:val="000000"/>
              </w:rPr>
            </w:pPr>
            <w:r>
              <w:t xml:space="preserve">Мероприятие </w:t>
            </w:r>
            <w:r w:rsidR="00BC40FD">
              <w:t>«</w:t>
            </w:r>
            <w:r w:rsidR="00BC40FD" w:rsidRPr="001D4C47">
              <w:t>Переселение граждан, проживающих на территории Зиминского городского муниципального образования из аварийного жилищного фонда, признанного непригодным для проживания</w:t>
            </w:r>
            <w:r w:rsidR="00BC40FD"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Наименование целевого показателя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pStyle w:val="aff0"/>
              <w:suppressAutoHyphens/>
              <w:spacing w:line="276" w:lineRule="auto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</w:t>
            </w:r>
            <w:r>
              <w:t xml:space="preserve">24 </w:t>
            </w:r>
            <w:r w:rsidRPr="005C263E">
              <w:t>год</w:t>
            </w:r>
          </w:p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 w:right="-108"/>
              <w:jc w:val="center"/>
            </w:pPr>
            <w:r w:rsidRPr="005C263E">
              <w:t>20</w:t>
            </w:r>
            <w:r>
              <w:t>25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жилищного фонда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расселяемых помещений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BC40FD" w:rsidRDefault="00BC40FD" w:rsidP="00C606C7">
            <w:pPr>
              <w:pStyle w:val="aff0"/>
              <w:suppressAutoHyphens/>
              <w:spacing w:line="276" w:lineRule="auto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0063F8">
            <w:pPr>
              <w:suppressAutoHyphens/>
              <w:rPr>
                <w:color w:val="000000"/>
              </w:rPr>
            </w:pPr>
            <w:r w:rsidRPr="00D14592">
              <w:t>Значения целевых показателей будут корректироваться в процессе реализации данно</w:t>
            </w:r>
            <w:r w:rsidR="000063F8">
              <w:t>го мероприятия</w:t>
            </w:r>
            <w:r w:rsidRPr="00D14592">
              <w:t xml:space="preserve"> в соответствии с лимитами средств финансовой поддержки из бюджетов Иркутской области и Фонда ЖКХ, доведенными до муниципального образования.</w:t>
            </w:r>
          </w:p>
        </w:tc>
      </w:tr>
    </w:tbl>
    <w:p w:rsidR="00BC40FD" w:rsidRDefault="00BC40FD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7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84644" w:rsidRDefault="00784644" w:rsidP="00784644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585CE0" w:rsidRDefault="00784644" w:rsidP="00784644">
      <w:pPr>
        <w:suppressAutoHyphens/>
        <w:ind w:firstLine="42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585CE0">
        <w:rPr>
          <w:sz w:val="24"/>
          <w:szCs w:val="24"/>
        </w:rPr>
        <w:t>Механизм реализации муниципальной программы</w:t>
      </w:r>
    </w:p>
    <w:p w:rsidR="00784644" w:rsidRDefault="00784644" w:rsidP="00784644">
      <w:pPr>
        <w:pStyle w:val="afd"/>
        <w:suppressAutoHyphens/>
        <w:ind w:left="0" w:firstLine="426"/>
        <w:jc w:val="center"/>
        <w:outlineLvl w:val="1"/>
      </w:pPr>
      <w:r w:rsidRPr="00585CE0">
        <w:t>и контроль за ходом ее реализации</w:t>
      </w:r>
    </w:p>
    <w:p w:rsidR="00784644" w:rsidRPr="00585CE0" w:rsidRDefault="00784644" w:rsidP="00784644">
      <w:pPr>
        <w:pStyle w:val="afd"/>
        <w:suppressAutoHyphens/>
        <w:ind w:left="0" w:firstLine="426"/>
        <w:jc w:val="center"/>
        <w:outlineLvl w:val="1"/>
      </w:pP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Разработка и реализация муниципальной программы осуществляется ответственным исполнителем. МКУ «Служба ЗРМО по ГО и ЧС» по 2022 год, отдел по гражданской обороне и чрезвычайным ситуациям администрации Зиминского районного муниципального образования с 2023 года являются ответственными исполнителями муниципальной программы, который осуществляет управление реализацией муниципальной программы в целом, несет ответственность за достижение целевых показателей муниципальной программы, а также за достижение ожидаемых конечных результатов ее реализации, осуществляет мероприятия по реализации муниципальной программы, несет ответственность за целевое и эффективное использование выделенных им бюджетных средств на реализацию муниципальной программы.     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Объем бюджетных ассигнований на реализацию муниципальной программы утверждается решением Думы Зиминского муниципального района о бюджете Зиминского районного муниципального образования на очередной финансовый год и плановый период.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В случае изменения утвержденного решением Думы Зиминского муниципального района на текущий финансовый год и плановый период объема бюджетных ассигнований на реализацию муниципальной программы, ответственный исполнитель приводит муниципальную программу в соответствие с решением Думы Зиминского муниципального района об утверждении бюджета ЗРМО на очередной финансовый год и плановый период не позднее трех месяцев со дня вступления его в силу.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Ответственный исполнитель: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принимает решение о внесении изменений в муниципальную программу, обеспечивает разработку проектов изменений в муниципальную программу, их согласование и утверждение, а также размещение на официальном сайте администрации Зиминского района </w:t>
      </w:r>
      <w:hyperlink r:id="rId13" w:history="1"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</w:hyperlink>
      <w:r w:rsidRPr="006A30F2">
        <w:rPr>
          <w:rStyle w:val="af4"/>
          <w:color w:val="auto"/>
          <w:sz w:val="24"/>
          <w:szCs w:val="24"/>
          <w:u w:val="none"/>
        </w:rPr>
        <w:t>, в информационно</w:t>
      </w:r>
      <w:r w:rsidRPr="006A30F2">
        <w:rPr>
          <w:sz w:val="24"/>
          <w:szCs w:val="24"/>
        </w:rPr>
        <w:t>-телекоммуникационной сети «Интернет»;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осуществляет мониторинг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проводит оценку эффективности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разрабатывает меры по привлечению средств из федерального, областного бюджетов и внебюджетных источников в соответствии с законодательством для реализации муниципальной программы;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формирует предложения по разработке проекта изменений в муниципальную программу.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Реализация муниципальной программы осуществляется в соответствии с </w:t>
      </w:r>
      <w:hyperlink r:id="rId14" w:anchor="Par2187" w:history="1">
        <w:r w:rsidRPr="006A30F2">
          <w:rPr>
            <w:rStyle w:val="af4"/>
            <w:color w:val="auto"/>
            <w:sz w:val="24"/>
            <w:szCs w:val="24"/>
            <w:u w:val="none"/>
          </w:rPr>
          <w:t>планом</w:t>
        </w:r>
      </w:hyperlink>
      <w:r w:rsidRPr="006A30F2">
        <w:rPr>
          <w:sz w:val="24"/>
          <w:szCs w:val="24"/>
        </w:rPr>
        <w:t xml:space="preserve"> мероприятий, который разрабатывается ответственным исполнителем на очередной финансовый год и содержит перечень мероприятий муниципальной программы с указанием исполнителей, сроков реализации и объемов ресурсного обеспечения, по утвержденной форме.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>План мероприятий утверждается ответственным исполнителем в срок не позднее 10 рабочих дней со дня утверждения муниципальной программы и направляется в Финансовое управление Зиминского районного муниципального образования и отдел по экономике, труду и охране труда, потребительскому рынку администрации Зиминского районного муниципального образования в течение 10 календарных дней со дня его утверждения.</w:t>
      </w:r>
    </w:p>
    <w:p w:rsidR="00784644" w:rsidRPr="006A30F2" w:rsidRDefault="00784644" w:rsidP="006A30F2">
      <w:pPr>
        <w:pStyle w:val="consplusnormal0"/>
        <w:tabs>
          <w:tab w:val="left" w:pos="993"/>
        </w:tabs>
        <w:suppressAutoHyphens/>
        <w:spacing w:before="0" w:beforeAutospacing="0" w:after="0" w:afterAutospacing="0"/>
        <w:ind w:firstLine="425"/>
        <w:jc w:val="both"/>
      </w:pPr>
      <w:r w:rsidRPr="006A30F2">
        <w:t xml:space="preserve">Ответственный исполнитель формирует и представляет на рассмотрение рабочей группы по разработке муниципальных программ и оценке их эффективности ежегодно, не позднее 1 </w:t>
      </w:r>
      <w:r w:rsidRPr="006A30F2">
        <w:lastRenderedPageBreak/>
        <w:t>февраля года, следующего за отчетным годом, - годовой отчёт об исполнении мероприятий муниципальной программы.</w:t>
      </w:r>
    </w:p>
    <w:p w:rsidR="00784644" w:rsidRPr="006A30F2" w:rsidRDefault="00784644" w:rsidP="006A30F2">
      <w:pPr>
        <w:tabs>
          <w:tab w:val="left" w:pos="1082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Годовой отчет должен содержать:</w:t>
      </w:r>
    </w:p>
    <w:p w:rsidR="00784644" w:rsidRPr="006A30F2" w:rsidRDefault="00784644" w:rsidP="006A30F2">
      <w:pPr>
        <w:tabs>
          <w:tab w:val="left" w:pos="76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целевых показателей муниципальной программы по итогам отчетного года;</w:t>
      </w:r>
    </w:p>
    <w:p w:rsidR="00784644" w:rsidRPr="006A30F2" w:rsidRDefault="00784644" w:rsidP="006A30F2">
      <w:pPr>
        <w:tabs>
          <w:tab w:val="left" w:pos="79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мероприятий муниципальной программы за отчетный год;</w:t>
      </w:r>
    </w:p>
    <w:p w:rsidR="00784644" w:rsidRPr="006A30F2" w:rsidRDefault="00784644" w:rsidP="006A30F2">
      <w:pPr>
        <w:tabs>
          <w:tab w:val="left" w:pos="770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 выполнении сводных показателей муниципальных заданий на оказание муниципальных услуг (выполнение работ) муниципальными учреждениями ЗРМО в рамках муниципальной программы (при их наличии);</w:t>
      </w:r>
    </w:p>
    <w:p w:rsidR="00784644" w:rsidRPr="006A30F2" w:rsidRDefault="00784644" w:rsidP="006A30F2">
      <w:pPr>
        <w:tabs>
          <w:tab w:val="left" w:pos="78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программы;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 xml:space="preserve">пояснительную записку, содержащую анализ факторов, повлиявших на ход реализации муниципальной программы, сведения о внесенных ответственным исполнителем изменениях в муниципальную программу, иную информацию, необходимую для отражения результатов реализации муниципальной программы.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>Решение о приостановлении или досрочном прекращении реализации отдельных мероприятий муниципальной программы, либо муниципальной программы в целом принимается мэром Зиминского районного муниципального образования с учетом решения рабочей группы по разработке муниципальных программ и оценке их эффективности и оформляется постановлением администрации Зиминского районного муниципального образования.</w:t>
      </w:r>
    </w:p>
    <w:p w:rsidR="00784644" w:rsidRPr="006A30F2" w:rsidRDefault="00784644" w:rsidP="006A30F2">
      <w:pPr>
        <w:pStyle w:val="a3"/>
        <w:suppressAutoHyphens/>
        <w:ind w:firstLine="425"/>
        <w:rPr>
          <w:sz w:val="24"/>
          <w:szCs w:val="24"/>
        </w:rPr>
      </w:pPr>
      <w:r w:rsidRPr="006A30F2">
        <w:rPr>
          <w:sz w:val="24"/>
          <w:szCs w:val="24"/>
        </w:rPr>
        <w:t xml:space="preserve">Годовой отчет подлежит размещению на официальном сайте администрации Зиминского районного муниципального образования </w:t>
      </w:r>
      <w:r w:rsidRPr="006A30F2">
        <w:rPr>
          <w:sz w:val="24"/>
          <w:szCs w:val="24"/>
          <w:lang w:val="en-US"/>
        </w:rPr>
        <w:t>www</w:t>
      </w:r>
      <w:r w:rsidRPr="006A30F2">
        <w:rPr>
          <w:sz w:val="24"/>
          <w:szCs w:val="24"/>
        </w:rPr>
        <w:t>.</w:t>
      </w:r>
      <w:r w:rsidRPr="006A30F2">
        <w:rPr>
          <w:sz w:val="24"/>
          <w:szCs w:val="24"/>
          <w:lang w:val="en-US"/>
        </w:rPr>
        <w:t>rzima</w:t>
      </w:r>
      <w:r w:rsidRPr="006A30F2">
        <w:rPr>
          <w:sz w:val="24"/>
          <w:szCs w:val="24"/>
        </w:rPr>
        <w:t>.</w:t>
      </w:r>
      <w:r w:rsidRPr="006A30F2">
        <w:rPr>
          <w:sz w:val="24"/>
          <w:szCs w:val="24"/>
          <w:lang w:val="en-US"/>
        </w:rPr>
        <w:t>ru</w:t>
      </w:r>
      <w:r w:rsidRPr="006A30F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Механизм реализации </w:t>
      </w:r>
      <w:r w:rsidR="000063F8">
        <w:rPr>
          <w:sz w:val="24"/>
          <w:szCs w:val="24"/>
        </w:rPr>
        <w:t xml:space="preserve">мероприятия </w:t>
      </w:r>
      <w:r w:rsidR="000063F8" w:rsidRPr="000063F8">
        <w:rPr>
          <w:sz w:val="24"/>
          <w:szCs w:val="24"/>
        </w:rPr>
        <w:t>«Переселение граждан, проживающих на территории Зиминского городского муниципального образования из аварийного жилищного фонда, признанного непригодным для проживания»</w:t>
      </w:r>
      <w:r w:rsidRPr="006A30F2">
        <w:rPr>
          <w:sz w:val="24"/>
          <w:szCs w:val="24"/>
        </w:rPr>
        <w:t>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1. Заключение соглашения о взаимодействии в рамках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между Министерством строительства, дорожного хозяйства Иркутской области и администрацией Зиминского районного муниципального образования. Форма соглашения утверждается правовым актом Министерства.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2. Размещение муниципальных заказов на приобретение жилых помещений для переселения граждан из аварийного жилищного фонда в порядке, установленном действующим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3. Заключение соглашений с собственниками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жилищный фонд, возмещения за изымаемые жилые помещения в соответствии с </w:t>
      </w:r>
      <w:hyperlink r:id="rId15" w:history="1">
        <w:r w:rsidRPr="006A30F2">
          <w:rPr>
            <w:rStyle w:val="af4"/>
            <w:color w:val="auto"/>
            <w:sz w:val="24"/>
            <w:szCs w:val="24"/>
            <w:u w:val="none"/>
          </w:rPr>
          <w:t>Жилищным кодексом</w:t>
        </w:r>
      </w:hyperlink>
      <w:r w:rsidRPr="006A30F2">
        <w:rPr>
          <w:sz w:val="24"/>
          <w:szCs w:val="24"/>
        </w:rPr>
        <w:t> Российской Федерации.4. Переселение граждан из аварийного жилищного фонда в соответствии с жилищным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4. Снос аварийного жилищного фонда, в рамках реализации </w:t>
      </w:r>
      <w:r w:rsidR="000063F8">
        <w:rPr>
          <w:sz w:val="24"/>
          <w:szCs w:val="24"/>
        </w:rPr>
        <w:t>мероприятия программы</w:t>
      </w:r>
      <w:r w:rsidRPr="006A30F2">
        <w:rPr>
          <w:sz w:val="24"/>
          <w:szCs w:val="24"/>
        </w:rPr>
        <w:t>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Текущее управление реализацией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осуществляет комитет управления муниципальным имуществом администрации ЗРМО – ответственный </w:t>
      </w:r>
      <w:r w:rsidRPr="0040124D">
        <w:rPr>
          <w:sz w:val="24"/>
          <w:szCs w:val="24"/>
        </w:rPr>
        <w:t>исполнитель программы.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Контроль выполнения осуществляет заместитель мэра по управлению муниципальным хозяйством.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Ответственный исполнитель комитет управления муниципальным имуществом администрации ЗРМО: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готовит отчеты о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</w:t>
      </w:r>
      <w:r w:rsidR="000063F8">
        <w:rPr>
          <w:sz w:val="24"/>
          <w:szCs w:val="24"/>
        </w:rPr>
        <w:t>ством для реализации мероприятия</w:t>
      </w:r>
      <w:r w:rsidRPr="006A30F2">
        <w:rPr>
          <w:sz w:val="24"/>
          <w:szCs w:val="24"/>
        </w:rPr>
        <w:t xml:space="preserve">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принимает (в случае необходимости) решение о внесении изменений в </w:t>
      </w:r>
      <w:r w:rsidR="000063F8">
        <w:rPr>
          <w:sz w:val="24"/>
          <w:szCs w:val="24"/>
        </w:rPr>
        <w:t>п</w:t>
      </w:r>
      <w:r w:rsidRPr="006A30F2">
        <w:rPr>
          <w:sz w:val="24"/>
          <w:szCs w:val="24"/>
        </w:rPr>
        <w:t>рограмму;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lastRenderedPageBreak/>
        <w:t>- осуществляет текущий контроль, мониторинг и оценку эффективности реализации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Меры государственного регулирования переселения граждан из аварийного жилищного фонда в рамках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 предусмотрены Жилищным кодексом Российской Федерации.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В соответствии со </w:t>
      </w:r>
      <w:hyperlink r:id="rId16" w:history="1">
        <w:r w:rsidRPr="006A30F2">
          <w:rPr>
            <w:rStyle w:val="af4"/>
            <w:color w:val="auto"/>
            <w:sz w:val="24"/>
            <w:szCs w:val="24"/>
            <w:u w:val="none"/>
          </w:rPr>
          <w:t>статьей 89</w:t>
        </w:r>
      </w:hyperlink>
      <w:r w:rsidRPr="006A30F2">
        <w:rPr>
          <w:sz w:val="24"/>
          <w:szCs w:val="24"/>
        </w:rPr>
        <w:t xml:space="preserve"> Жилищного кодекса Российской Федерации жилое помещение,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пункта, равнозначным по общей площади ранее занимаемому жилому помещению, соответствующим установленным требованиям и находиться в границах данного населенного пункта. 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Сроки реализации </w:t>
      </w:r>
      <w:r w:rsidR="00B57F81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определены </w:t>
      </w:r>
      <w:hyperlink r:id="rId17" w:history="1">
        <w:r w:rsidRPr="006A30F2">
          <w:rPr>
            <w:rStyle w:val="af4"/>
            <w:color w:val="auto"/>
            <w:sz w:val="24"/>
            <w:szCs w:val="24"/>
            <w:u w:val="none"/>
          </w:rPr>
          <w:t>пунктом 11 статьи 16</w:t>
        </w:r>
      </w:hyperlink>
      <w:r w:rsidRPr="006A30F2">
        <w:rPr>
          <w:sz w:val="24"/>
          <w:szCs w:val="24"/>
        </w:rPr>
        <w:t xml:space="preserve"> Федерального закона N 185-ФЗ, в соответствии с которым окончание переселения граждан в рамках программы необходимо осуществить до конца года, следующего за годом получения финансовой поддержки Фонда ЖКХ.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8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4C7698" w:rsidRDefault="004C7698" w:rsidP="004C7698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4C7698">
      <w:pPr>
        <w:pStyle w:val="a3"/>
        <w:tabs>
          <w:tab w:val="left" w:pos="786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585CE0">
        <w:rPr>
          <w:sz w:val="24"/>
          <w:szCs w:val="24"/>
        </w:rPr>
        <w:t>Оценка эффективности реализации муниципальной программы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в соответствии с Приложени</w:t>
      </w:r>
      <w:r>
        <w:rPr>
          <w:sz w:val="24"/>
          <w:szCs w:val="24"/>
        </w:rPr>
        <w:t>я</w:t>
      </w:r>
      <w:r w:rsidRPr="00FC7CC3">
        <w:rPr>
          <w:sz w:val="24"/>
          <w:szCs w:val="24"/>
        </w:rPr>
        <w:t>м</w:t>
      </w:r>
      <w:r>
        <w:rPr>
          <w:sz w:val="24"/>
          <w:szCs w:val="24"/>
        </w:rPr>
        <w:t>и №</w:t>
      </w:r>
      <w:r w:rsidRPr="00FC7CC3">
        <w:rPr>
          <w:sz w:val="24"/>
          <w:szCs w:val="24"/>
        </w:rPr>
        <w:t>№ 1</w:t>
      </w:r>
      <w:r>
        <w:rPr>
          <w:sz w:val="24"/>
          <w:szCs w:val="24"/>
        </w:rPr>
        <w:t>,2,3</w:t>
      </w:r>
      <w:r w:rsidRPr="00FC7CC3">
        <w:rPr>
          <w:sz w:val="24"/>
          <w:szCs w:val="24"/>
        </w:rPr>
        <w:t xml:space="preserve"> к муниципальной программе.</w:t>
      </w:r>
    </w:p>
    <w:p w:rsidR="004C7698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Основным показателем эффективности муниципальной программы является то, что в результате комплексного подхода через реализацию мероприятий муниципальной программы в полном объёме, будет возможно: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C11291">
        <w:rPr>
          <w:sz w:val="24"/>
          <w:szCs w:val="24"/>
        </w:rPr>
        <w:t>овышение уровня безопасности населения и территори</w:t>
      </w:r>
      <w:r>
        <w:rPr>
          <w:sz w:val="24"/>
          <w:szCs w:val="24"/>
        </w:rPr>
        <w:t>и</w:t>
      </w:r>
      <w:r w:rsidRPr="00C11291">
        <w:rPr>
          <w:sz w:val="24"/>
          <w:szCs w:val="24"/>
        </w:rPr>
        <w:t xml:space="preserve"> Зиминского район</w:t>
      </w:r>
      <w:r>
        <w:rPr>
          <w:sz w:val="24"/>
          <w:szCs w:val="24"/>
        </w:rPr>
        <w:t>а</w:t>
      </w:r>
      <w:r w:rsidRPr="00C11291">
        <w:rPr>
          <w:sz w:val="24"/>
          <w:szCs w:val="24"/>
        </w:rPr>
        <w:t xml:space="preserve"> при угрозе </w:t>
      </w:r>
      <w:r w:rsidRPr="00C11291">
        <w:rPr>
          <w:color w:val="000000" w:themeColor="text1"/>
          <w:sz w:val="24"/>
          <w:szCs w:val="24"/>
        </w:rPr>
        <w:t>возникновения</w:t>
      </w:r>
      <w:r w:rsidRPr="00C11291">
        <w:rPr>
          <w:sz w:val="24"/>
          <w:szCs w:val="24"/>
        </w:rPr>
        <w:t xml:space="preserve"> или возникновении чрезвычайных ситуаций за счет сокращения сроков оповещения и информирования населения </w:t>
      </w:r>
      <w:r>
        <w:rPr>
          <w:sz w:val="24"/>
          <w:szCs w:val="24"/>
        </w:rPr>
        <w:t>Зиминского района</w:t>
      </w:r>
      <w:r w:rsidRPr="00C11291">
        <w:rPr>
          <w:sz w:val="24"/>
          <w:szCs w:val="24"/>
        </w:rPr>
        <w:t xml:space="preserve"> с 30 минут до 10-15 минут с охватом в 80%; 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C11291">
        <w:rPr>
          <w:sz w:val="24"/>
          <w:szCs w:val="24"/>
        </w:rPr>
        <w:t>беспечение оперативности проведения поисково-спасательных работ.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 xml:space="preserve">Целью </w:t>
      </w:r>
      <w:r w:rsidR="00B57F81">
        <w:rPr>
          <w:rFonts w:ascii="Times New Roman" w:eastAsia="Calibri" w:hAnsi="Times New Roman" w:cs="Times New Roman"/>
          <w:sz w:val="24"/>
          <w:szCs w:val="24"/>
        </w:rPr>
        <w:t xml:space="preserve">мероприятия </w:t>
      </w:r>
      <w:r w:rsidRPr="004C7698">
        <w:rPr>
          <w:rFonts w:ascii="Times New Roman" w:eastAsia="Calibri" w:hAnsi="Times New Roman" w:cs="Times New Roman"/>
          <w:sz w:val="24"/>
          <w:szCs w:val="24"/>
        </w:rPr>
        <w:t>программы «Переселение граждан, проживающих на территории ЗРМО Иркутской области, из аварийного жилищного фонда, признанного непригодным для проживания», является обеспечение жильем и создание безопасных и благоприятных условий проживания граждан на территории ЗРМО. Данная цель достигается за счет выполнения мероприятий программы, в результате чего планируется получение следующих социально-экономических эффектов: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переселение граждан проживающих на территории ЗРМО из аварийного жилищного фонда;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замена существующего аварийного жилищного фонда новым, соответствующим стандартам качества жилых помещений.</w:t>
      </w:r>
    </w:p>
    <w:p w:rsidR="004C7698" w:rsidRPr="00C11291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291">
        <w:rPr>
          <w:rFonts w:ascii="Times New Roman" w:eastAsia="Calibri" w:hAnsi="Times New Roman" w:cs="Times New Roman"/>
          <w:sz w:val="24"/>
          <w:szCs w:val="24"/>
        </w:rPr>
        <w:t xml:space="preserve">Финансирование мероприятий муниципальной программы будет осуществляться в установленном законодательством порядке за счет средств </w:t>
      </w:r>
      <w:r>
        <w:rPr>
          <w:rFonts w:ascii="Times New Roman" w:eastAsia="Calibri" w:hAnsi="Times New Roman" w:cs="Times New Roman"/>
          <w:sz w:val="24"/>
          <w:szCs w:val="24"/>
        </w:rPr>
        <w:t>местного бюджета.</w:t>
      </w:r>
    </w:p>
    <w:p w:rsidR="004C7698" w:rsidRDefault="004C7698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C11291">
        <w:rPr>
          <w:rFonts w:eastAsia="Calibri"/>
          <w:sz w:val="24"/>
          <w:szCs w:val="24"/>
        </w:rPr>
        <w:t>Объемы финансирования муниципальной программы могут ежегодно уточняться при формировании местного бюджета на соответствующий финансовый год, исходя из возможностей местного бюджета и затрат, необходимых для реализации муниципальной программы.</w:t>
      </w:r>
    </w:p>
    <w:p w:rsidR="000923DF" w:rsidRDefault="00DE5F5C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DE5F5C">
        <w:rPr>
          <w:rFonts w:ascii="TimesNewRomanPSMT" w:hAnsi="TimesNewRomanPSMT"/>
          <w:color w:val="000000"/>
          <w:sz w:val="24"/>
          <w:szCs w:val="24"/>
        </w:rPr>
        <w:t>Объем финансирования за счет средств областного и местного бюджета определяется в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соответствии с правовым актом Правительства Иркутской области, утверждающим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предельный уровень софинансирования (в процентах) Иркутской области и объема расходных</w:t>
      </w:r>
      <w:r>
        <w:rPr>
          <w:rFonts w:ascii="TimesNewRomanPSMT" w:hAnsi="TimesNewRomanPSMT"/>
          <w:color w:val="000000"/>
          <w:sz w:val="20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обязательств Зиминского районного муниципального образования</w:t>
      </w:r>
      <w:r w:rsidRPr="00DE5F5C">
        <w:rPr>
          <w:rFonts w:ascii="TimesNewRomanPSMT" w:hAnsi="TimesNewRomanPSMT"/>
          <w:color w:val="000000"/>
          <w:sz w:val="24"/>
          <w:szCs w:val="24"/>
        </w:rPr>
        <w:t xml:space="preserve"> на соответствующий год и плановый период</w:t>
      </w:r>
      <w:r w:rsidR="00DB3791">
        <w:rPr>
          <w:rFonts w:ascii="TimesNewRomanPSMT" w:hAnsi="TimesNewRomanPSMT"/>
          <w:color w:val="000000"/>
          <w:sz w:val="24"/>
          <w:szCs w:val="24"/>
        </w:rPr>
        <w:t>, определен в приложении 14.</w:t>
      </w:r>
    </w:p>
    <w:p w:rsidR="000923DF" w:rsidRDefault="00DE5F5C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DE5F5C">
        <w:rPr>
          <w:rFonts w:ascii="TimesNewRomanPSMT" w:hAnsi="TimesNewRomanPSMT"/>
          <w:color w:val="000000"/>
          <w:sz w:val="24"/>
          <w:szCs w:val="24"/>
        </w:rPr>
        <w:t>Перечень планируемых показателей переселения граждан из аварийного жилищного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 xml:space="preserve">фонда, признанного таковым после 1 января 2017 года, изложен в приложении </w:t>
      </w:r>
      <w:r>
        <w:rPr>
          <w:rFonts w:ascii="TimesNewRomanPSMT" w:hAnsi="TimesNewRomanPSMT"/>
          <w:color w:val="000000"/>
          <w:sz w:val="24"/>
          <w:szCs w:val="24"/>
        </w:rPr>
        <w:t>1</w:t>
      </w:r>
      <w:r w:rsidR="00DB3791">
        <w:rPr>
          <w:rFonts w:ascii="TimesNewRomanPSMT" w:hAnsi="TimesNewRomanPSMT"/>
          <w:color w:val="000000"/>
          <w:sz w:val="24"/>
          <w:szCs w:val="24"/>
        </w:rPr>
        <w:t>5</w:t>
      </w:r>
      <w:r w:rsidRPr="00DE5F5C">
        <w:rPr>
          <w:rFonts w:ascii="TimesNewRomanPSMT" w:hAnsi="TimesNewRomanPSMT"/>
          <w:color w:val="000000"/>
          <w:sz w:val="20"/>
        </w:rPr>
        <w:br/>
      </w:r>
      <w:r w:rsidRPr="00DE5F5C">
        <w:rPr>
          <w:rFonts w:ascii="TimesNewRomanPSMT" w:hAnsi="TimesNewRomanPSMT"/>
          <w:color w:val="000000"/>
          <w:sz w:val="24"/>
          <w:szCs w:val="24"/>
        </w:rPr>
        <w:t>к Программе.</w:t>
      </w: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9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545DB5" w:rsidRDefault="00545DB5" w:rsidP="00545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545DB5" w:rsidRDefault="00545DB5" w:rsidP="00545DB5">
      <w:pPr>
        <w:pStyle w:val="a3"/>
        <w:tabs>
          <w:tab w:val="left" w:pos="7862"/>
        </w:tabs>
        <w:rPr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в Зиминском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</w:t>
      </w:r>
      <w:r w:rsidR="00545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2026 года)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0923DF" w:rsidRPr="00FB35E6" w:rsidRDefault="000923DF" w:rsidP="000923DF">
      <w:pPr>
        <w:pStyle w:val="ConsPlusNormal"/>
        <w:suppressAutoHyphens/>
        <w:spacing w:line="276" w:lineRule="auto"/>
        <w:ind w:firstLine="540"/>
        <w:jc w:val="right"/>
        <w:rPr>
          <w:rFonts w:ascii="Times New Roman" w:hAnsi="Times New Roman" w:cs="Times New Roman"/>
        </w:rPr>
      </w:pPr>
      <w:r w:rsidRPr="00FB35E6">
        <w:rPr>
          <w:rFonts w:ascii="Times New Roman" w:hAnsi="Times New Roman" w:cs="Times New Roman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520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9"/>
        <w:gridCol w:w="3736"/>
        <w:gridCol w:w="784"/>
        <w:gridCol w:w="775"/>
        <w:gridCol w:w="49"/>
        <w:gridCol w:w="804"/>
        <w:gridCol w:w="18"/>
        <w:gridCol w:w="823"/>
        <w:gridCol w:w="10"/>
        <w:gridCol w:w="816"/>
        <w:gridCol w:w="1782"/>
      </w:tblGrid>
      <w:tr w:rsidR="000923DF" w:rsidTr="00C606C7">
        <w:trPr>
          <w:trHeight w:val="582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0923DF" w:rsidTr="00C606C7">
        <w:trPr>
          <w:trHeight w:val="14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923DF" w:rsidTr="00C606C7">
        <w:trPr>
          <w:trHeight w:val="29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0923DF" w:rsidTr="00C606C7">
        <w:trPr>
          <w:trHeight w:val="6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районного муниципального образования</w:t>
            </w:r>
          </w:p>
          <w:p w:rsidR="000923DF" w:rsidRPr="00DB695D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«Безопасность в Зиминском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е»</w:t>
            </w:r>
          </w:p>
        </w:tc>
      </w:tr>
      <w:tr w:rsidR="00A17E16" w:rsidTr="00A17E16">
        <w:trPr>
          <w:trHeight w:val="87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tabs>
                <w:tab w:val="left" w:pos="374"/>
              </w:tabs>
              <w:suppressAutoHyphens/>
              <w:autoSpaceDN w:val="0"/>
              <w:adjustRightInd w:val="0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Зиминском районе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109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suppressAutoHyphens/>
              <w:snapToGrid w:val="0"/>
              <w:spacing w:line="100" w:lineRule="atLeast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Зиминского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77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B57F81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="00A17E16" w:rsidRPr="00A1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«Переселение граждан, проживающих на территории Зиминского городского муниципального образования из аварийного жилищного фонда, признанного непригодным для проживания»</w:t>
            </w:r>
          </w:p>
        </w:tc>
      </w:tr>
      <w:tr w:rsidR="00A17E16" w:rsidTr="00A17E16">
        <w:trPr>
          <w:trHeight w:val="50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жилья.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42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расселенных помещений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5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6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3DF" w:rsidRDefault="000923DF" w:rsidP="000923DF">
      <w:pPr>
        <w:pStyle w:val="ConsPlusNonformat"/>
        <w:suppressAutoHyphens/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Default="00C606C7" w:rsidP="00A17E16">
      <w:pPr>
        <w:pStyle w:val="a3"/>
        <w:tabs>
          <w:tab w:val="left" w:pos="7862"/>
        </w:tabs>
        <w:jc w:val="right"/>
        <w:rPr>
          <w:sz w:val="24"/>
          <w:szCs w:val="24"/>
        </w:rPr>
        <w:sectPr w:rsidR="00C606C7" w:rsidSect="00784644">
          <w:pgSz w:w="11906" w:h="16838"/>
          <w:pgMar w:top="1134" w:right="567" w:bottom="1134" w:left="1701" w:header="0" w:footer="0" w:gutter="0"/>
          <w:cols w:space="720"/>
          <w:docGrid w:linePitch="272"/>
        </w:sectPr>
      </w:pP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="005132C5">
        <w:rPr>
          <w:sz w:val="24"/>
          <w:szCs w:val="24"/>
        </w:rPr>
        <w:t>0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A17E16" w:rsidRDefault="00A17E16" w:rsidP="00A17E16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Отчет об исполнении мероприятий муниципальной программы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Зиминского районного муниципального образования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«Безопасность в Зиминском районе» (с 202</w:t>
      </w:r>
      <w:r>
        <w:rPr>
          <w:sz w:val="24"/>
          <w:szCs w:val="24"/>
        </w:rPr>
        <w:t>6</w:t>
      </w:r>
      <w:r w:rsidRPr="00C606C7">
        <w:rPr>
          <w:sz w:val="24"/>
          <w:szCs w:val="24"/>
        </w:rPr>
        <w:t xml:space="preserve"> года)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по состоянию на ____________________</w:t>
      </w:r>
    </w:p>
    <w:p w:rsidR="00A17E16" w:rsidRDefault="00C606C7" w:rsidP="00C606C7">
      <w:pPr>
        <w:pStyle w:val="a3"/>
        <w:tabs>
          <w:tab w:val="left" w:pos="7862"/>
        </w:tabs>
        <w:suppressAutoHyphens/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(отчетный период)</w:t>
      </w:r>
    </w:p>
    <w:p w:rsidR="00C606C7" w:rsidRDefault="00C606C7" w:rsidP="00C606C7">
      <w:pPr>
        <w:pStyle w:val="a3"/>
        <w:tabs>
          <w:tab w:val="left" w:pos="7862"/>
        </w:tabs>
        <w:suppressAutoHyphens/>
        <w:ind w:firstLine="425"/>
        <w:jc w:val="right"/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tbl>
      <w:tblPr>
        <w:tblW w:w="1556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2553"/>
        <w:gridCol w:w="1674"/>
        <w:gridCol w:w="1276"/>
        <w:gridCol w:w="1275"/>
        <w:gridCol w:w="1559"/>
        <w:gridCol w:w="1702"/>
        <w:gridCol w:w="1276"/>
        <w:gridCol w:w="1277"/>
        <w:gridCol w:w="1275"/>
        <w:gridCol w:w="1271"/>
      </w:tblGrid>
      <w:tr w:rsidR="00C606C7" w:rsidRPr="00FF3F86" w:rsidTr="00C606C7">
        <w:trPr>
          <w:trHeight w:val="1600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униципальной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мероприятия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срок исполнения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 (месяц, квартал)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Объем  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финансирования, предусмотренный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на 20___ год, тыс. руб.</w:t>
            </w:r>
          </w:p>
        </w:tc>
        <w:tc>
          <w:tcPr>
            <w:tcW w:w="1702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Профинансировано</w:t>
            </w:r>
          </w:p>
          <w:p w:rsidR="00C606C7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за отчетный период,</w:t>
            </w:r>
          </w:p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объема мероприятия единица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измерения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показателя мероприятия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на 20__ год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271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причин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</w:p>
          <w:p w:rsidR="00C606C7" w:rsidRPr="00FF3F86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</w:p>
        </w:tc>
        <w:tc>
          <w:tcPr>
            <w:tcW w:w="15138" w:type="dxa"/>
            <w:gridSpan w:val="10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Безопасность в Зиминском район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C606C7" w:rsidRPr="00FF3F86" w:rsidTr="00C606C7">
        <w:trPr>
          <w:trHeight w:val="689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suppressAutoHyphens/>
            </w:pPr>
            <w:r>
              <w:t>П</w:t>
            </w:r>
            <w:r w:rsidRPr="00702BD7">
              <w:t>редупреждени</w:t>
            </w:r>
            <w:r>
              <w:t>е и   ликвидация</w:t>
            </w:r>
            <w:r w:rsidRPr="00702BD7">
              <w:t xml:space="preserve"> последствий ЧС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3" w:type="dxa"/>
          </w:tcPr>
          <w:p w:rsidR="00C606C7" w:rsidRPr="00FF3F86" w:rsidRDefault="00C606C7" w:rsidP="00C606C7">
            <w:pPr>
              <w:suppressAutoHyphens/>
            </w:pPr>
            <w:r w:rsidRPr="00702BD7">
              <w:t xml:space="preserve">Обеспечение деятельности единой дежурно-диспетчерской службы Зиминского районного муниципального образования </w:t>
            </w:r>
          </w:p>
        </w:tc>
        <w:tc>
          <w:tcPr>
            <w:tcW w:w="1674" w:type="dxa"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53" w:type="dxa"/>
          </w:tcPr>
          <w:p w:rsidR="00C606C7" w:rsidRPr="00702BD7" w:rsidRDefault="00C606C7" w:rsidP="00C606C7">
            <w:pPr>
              <w:suppressAutoHyphens/>
            </w:pPr>
            <w:r w:rsidRPr="00065AEB">
              <w:t xml:space="preserve">Переселение граждан, проживающих на территории Зиминского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1674" w:type="dxa"/>
          </w:tcPr>
          <w:p w:rsidR="00C606C7" w:rsidRPr="008E00EA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E95C24">
              <w:rPr>
                <w:sz w:val="20"/>
              </w:rPr>
              <w:t>Комитет управления муниципальным имуществом администрации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="005132C5">
        <w:rPr>
          <w:sz w:val="24"/>
          <w:szCs w:val="24"/>
        </w:rPr>
        <w:t>1</w:t>
      </w: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C606C7" w:rsidRPr="002B4F6B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606C7" w:rsidRDefault="00C606C7" w:rsidP="00C606C7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C606C7" w:rsidRDefault="00C606C7" w:rsidP="00C606C7">
      <w:pPr>
        <w:pStyle w:val="afd"/>
        <w:suppressAutoHyphens/>
        <w:ind w:left="0" w:firstLine="426"/>
        <w:jc w:val="center"/>
        <w:outlineLvl w:val="1"/>
      </w:pP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Зиминского районного муниципального образования 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в Зиминском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 (с 2026 года)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C606C7" w:rsidRDefault="00C606C7" w:rsidP="00C606C7">
      <w:pPr>
        <w:pStyle w:val="ConsPlusNonformat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f8"/>
        <w:tblW w:w="15051" w:type="dxa"/>
        <w:tblLook w:val="04A0"/>
      </w:tblPr>
      <w:tblGrid>
        <w:gridCol w:w="6912"/>
        <w:gridCol w:w="3261"/>
        <w:gridCol w:w="1720"/>
        <w:gridCol w:w="1598"/>
        <w:gridCol w:w="1560"/>
      </w:tblGrid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Наименование муниципальной 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Ответственный исполнитель, участники, исполнители</w:t>
            </w:r>
          </w:p>
        </w:tc>
        <w:tc>
          <w:tcPr>
            <w:tcW w:w="4878" w:type="dxa"/>
            <w:gridSpan w:val="3"/>
          </w:tcPr>
          <w:p w:rsidR="00C606C7" w:rsidRPr="002910B1" w:rsidRDefault="00C606C7" w:rsidP="00C606C7">
            <w:pPr>
              <w:jc w:val="center"/>
              <w:rPr>
                <w:rStyle w:val="aff2"/>
                <w:i w:val="0"/>
              </w:rPr>
            </w:pPr>
            <w:r w:rsidRPr="002910B1">
              <w:rPr>
                <w:rStyle w:val="aff2"/>
                <w:i w:val="0"/>
              </w:rPr>
              <w:t>Расходы местного бюджета,</w:t>
            </w:r>
          </w:p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тыс. рублей</w:t>
            </w: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план на 1 января отчетного года</w:t>
            </w: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план на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отчетную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исполнение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 xml:space="preserve">на отчетную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</w:tr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Безопасность в Зиминском районе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всего, в том числе: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E00EA">
              <w:rPr>
                <w:rFonts w:ascii="Times New Roman" w:hAnsi="Times New Roman" w:cs="Times New Roman"/>
                <w:iCs/>
              </w:rPr>
              <w:t xml:space="preserve">Отдел ГО и ЧС ЗРМО 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1.1. 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П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редупреждени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и ликвидаци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я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последствий ЧС</w:t>
            </w:r>
          </w:p>
        </w:tc>
        <w:tc>
          <w:tcPr>
            <w:tcW w:w="3261" w:type="dxa"/>
          </w:tcPr>
          <w:p w:rsidR="00C606C7" w:rsidRDefault="00C606C7" w:rsidP="00C606C7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8E00EA">
              <w:rPr>
                <w:rFonts w:ascii="Times New Roman" w:hAnsi="Times New Roman" w:cs="Times New Roman"/>
                <w:iCs/>
              </w:rPr>
              <w:t>Отдел ГО и ЧС ЗРМО</w:t>
            </w:r>
          </w:p>
          <w:p w:rsidR="00C606C7" w:rsidRPr="002910B1" w:rsidRDefault="00C606C7" w:rsidP="00C606C7">
            <w:pPr>
              <w:pStyle w:val="ConsPlusNonformat"/>
              <w:tabs>
                <w:tab w:val="left" w:pos="197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1.2. Обеспечение деятельности единой дежурно-диспетчерской службы Зиминского районного муниципального образования.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МКУ «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ЕДДС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ЗРМО»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Style w:val="aff2"/>
                <w:rFonts w:ascii="Times New Roman" w:hAnsi="Times New Roman" w:cs="Times New Roman"/>
                <w:i w:val="0"/>
              </w:rPr>
            </w:pPr>
            <w:r>
              <w:rPr>
                <w:rStyle w:val="aff2"/>
                <w:rFonts w:ascii="Times New Roman" w:hAnsi="Times New Roman" w:cs="Times New Roman"/>
                <w:i w:val="0"/>
              </w:rPr>
              <w:t xml:space="preserve">1.3. </w:t>
            </w:r>
            <w:r w:rsidRPr="00065AEB">
              <w:rPr>
                <w:rFonts w:ascii="Times New Roman" w:hAnsi="Times New Roman" w:cs="Times New Roman"/>
              </w:rPr>
              <w:t xml:space="preserve">Переселение граждан, проживающих на территории Зиминского </w:t>
            </w:r>
            <w:r>
              <w:rPr>
                <w:rFonts w:ascii="Times New Roman" w:hAnsi="Times New Roman" w:cs="Times New Roman"/>
              </w:rPr>
              <w:t>районног</w:t>
            </w:r>
            <w:r w:rsidRPr="00065AEB">
              <w:rPr>
                <w:rFonts w:ascii="Times New Roman" w:hAnsi="Times New Roman" w:cs="Times New Roman"/>
              </w:rPr>
              <w:t>о муниципального образования, из аварийного жилищного фонда, признанного неп</w:t>
            </w:r>
            <w:r>
              <w:rPr>
                <w:rFonts w:ascii="Times New Roman" w:hAnsi="Times New Roman" w:cs="Times New Roman"/>
              </w:rPr>
              <w:t>ригодным для проживания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E95C24">
              <w:rPr>
                <w:rFonts w:ascii="Times New Roman" w:hAnsi="Times New Roman" w:cs="Times New Roman"/>
              </w:rPr>
              <w:t>Комитет управления муниципальным имуществом администрации ЗРМО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06C7" w:rsidRDefault="00C606C7" w:rsidP="00C606C7">
      <w:pPr>
        <w:pStyle w:val="a3"/>
        <w:suppressAutoHyphens/>
        <w:ind w:firstLine="425"/>
        <w:rPr>
          <w:sz w:val="24"/>
          <w:szCs w:val="24"/>
        </w:rPr>
      </w:pPr>
    </w:p>
    <w:p w:rsidR="00C606C7" w:rsidRDefault="00C606C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F0F61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12</w:t>
      </w:r>
    </w:p>
    <w:p w:rsidR="005F0F61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5F0F61" w:rsidRPr="002B4F6B" w:rsidRDefault="005F0F61" w:rsidP="005F0F6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5F0F61" w:rsidRDefault="005F0F61" w:rsidP="005F0F61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5F0F61" w:rsidRDefault="005F0F61" w:rsidP="005F0F61">
      <w:pPr>
        <w:jc w:val="right"/>
        <w:rPr>
          <w:sz w:val="24"/>
          <w:szCs w:val="24"/>
        </w:rPr>
      </w:pPr>
    </w:p>
    <w:p w:rsidR="005F0F61" w:rsidRPr="005F0F61" w:rsidRDefault="005F0F61" w:rsidP="005F0F61">
      <w:pPr>
        <w:jc w:val="center"/>
        <w:rPr>
          <w:sz w:val="24"/>
          <w:szCs w:val="24"/>
        </w:rPr>
      </w:pPr>
      <w:r w:rsidRPr="005F0F61">
        <w:rPr>
          <w:sz w:val="24"/>
          <w:szCs w:val="24"/>
        </w:rPr>
        <w:t>Перечень многоквартирных домов, признанных аварийными после 1 января 2017 года</w:t>
      </w:r>
    </w:p>
    <w:p w:rsidR="005F0F61" w:rsidRDefault="005F0F61" w:rsidP="005F0F61">
      <w:pPr>
        <w:pStyle w:val="afd"/>
        <w:suppressAutoHyphens/>
        <w:ind w:left="0" w:firstLine="426"/>
        <w:jc w:val="center"/>
        <w:outlineLvl w:val="1"/>
      </w:pPr>
    </w:p>
    <w:tbl>
      <w:tblPr>
        <w:tblW w:w="14683" w:type="dxa"/>
        <w:tblInd w:w="103" w:type="dxa"/>
        <w:tblLayout w:type="fixed"/>
        <w:tblLook w:val="04A0"/>
      </w:tblPr>
      <w:tblGrid>
        <w:gridCol w:w="432"/>
        <w:gridCol w:w="1367"/>
        <w:gridCol w:w="191"/>
        <w:gridCol w:w="1417"/>
        <w:gridCol w:w="993"/>
        <w:gridCol w:w="1134"/>
        <w:gridCol w:w="1275"/>
        <w:gridCol w:w="1134"/>
        <w:gridCol w:w="1276"/>
        <w:gridCol w:w="1418"/>
        <w:gridCol w:w="1134"/>
        <w:gridCol w:w="1628"/>
        <w:gridCol w:w="1284"/>
      </w:tblGrid>
      <w:tr w:rsidR="005F0F61" w:rsidRPr="005F0F61" w:rsidTr="007D1A01">
        <w:trPr>
          <w:trHeight w:val="405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№ п/п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Наименование муниципальн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 xml:space="preserve">го образования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Адрес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Год вв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да в эк</w:t>
            </w:r>
            <w:r w:rsidRPr="005F0F61">
              <w:rPr>
                <w:color w:val="000000"/>
              </w:rPr>
              <w:t>с</w:t>
            </w:r>
            <w:r w:rsidRPr="005F0F61">
              <w:rPr>
                <w:color w:val="000000"/>
              </w:rPr>
              <w:t>плуат</w:t>
            </w:r>
            <w:r w:rsidRPr="005F0F61">
              <w:rPr>
                <w:color w:val="000000"/>
              </w:rPr>
              <w:t>а</w:t>
            </w:r>
            <w:r w:rsidRPr="005F0F61">
              <w:rPr>
                <w:color w:val="000000"/>
              </w:rPr>
              <w:t>цию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 пр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знания  авари</w:t>
            </w:r>
            <w:r w:rsidRPr="005F0F61">
              <w:rPr>
                <w:color w:val="000000"/>
              </w:rPr>
              <w:t>й</w:t>
            </w:r>
            <w:r w:rsidRPr="005F0F61">
              <w:rPr>
                <w:color w:val="000000"/>
              </w:rPr>
              <w:t xml:space="preserve">ным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 Сведения о жилищном фонде, подлежащем ра</w:t>
            </w:r>
            <w:r w:rsidRPr="005F0F61">
              <w:rPr>
                <w:color w:val="000000"/>
              </w:rPr>
              <w:t>с</w:t>
            </w:r>
            <w:r w:rsidRPr="005F0F61">
              <w:rPr>
                <w:color w:val="000000"/>
              </w:rPr>
              <w:t xml:space="preserve">селению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Планиру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мая дата окончания переселения граждан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Площадь з</w:t>
            </w:r>
            <w:r w:rsidRPr="005F0F61">
              <w:rPr>
                <w:color w:val="000000"/>
              </w:rPr>
              <w:t>а</w:t>
            </w:r>
            <w:r w:rsidRPr="005F0F61">
              <w:rPr>
                <w:color w:val="000000"/>
              </w:rPr>
              <w:t xml:space="preserve">стройки  </w:t>
            </w:r>
            <w:r w:rsidR="007D1A01">
              <w:rPr>
                <w:color w:val="000000"/>
              </w:rPr>
              <w:t>многоква</w:t>
            </w:r>
            <w:r w:rsidR="007D1A01">
              <w:rPr>
                <w:color w:val="000000"/>
              </w:rPr>
              <w:t>р</w:t>
            </w:r>
            <w:r w:rsidR="007D1A01">
              <w:rPr>
                <w:color w:val="000000"/>
              </w:rPr>
              <w:t xml:space="preserve">тирного </w:t>
            </w:r>
            <w:r w:rsidRPr="005F0F61">
              <w:rPr>
                <w:color w:val="000000"/>
              </w:rPr>
              <w:t>дома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Информация о формировании земельного участка под домом</w:t>
            </w:r>
          </w:p>
        </w:tc>
      </w:tr>
      <w:tr w:rsidR="005F0F61" w:rsidRPr="005F0F61" w:rsidTr="00CA416A">
        <w:trPr>
          <w:trHeight w:val="1215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площадь земельн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го участка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кадастровый номер земел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 xml:space="preserve">ного участка 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характер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стика з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мельного участка (сформир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 под о</w:t>
            </w:r>
            <w:r w:rsidRPr="005F0F61">
              <w:rPr>
                <w:color w:val="000000"/>
              </w:rPr>
              <w:t>д</w:t>
            </w:r>
            <w:r w:rsidRPr="005F0F61">
              <w:rPr>
                <w:color w:val="000000"/>
              </w:rPr>
              <w:t>ним домом, не сформ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рован)</w:t>
            </w:r>
          </w:p>
        </w:tc>
      </w:tr>
      <w:tr w:rsidR="005F0F61" w:rsidRPr="005F0F61" w:rsidTr="00CA416A">
        <w:trPr>
          <w:trHeight w:val="810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площадь,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количес</w:t>
            </w:r>
            <w:r w:rsidRPr="005F0F61">
              <w:rPr>
                <w:color w:val="000000"/>
              </w:rPr>
              <w:t>т</w:t>
            </w:r>
            <w:r w:rsidRPr="005F0F61">
              <w:rPr>
                <w:color w:val="000000"/>
              </w:rPr>
              <w:t>во человек</w:t>
            </w: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 xml:space="preserve"> кв.м</w:t>
            </w:r>
          </w:p>
        </w:tc>
        <w:tc>
          <w:tcPr>
            <w:tcW w:w="1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</w:p>
        </w:tc>
      </w:tr>
      <w:tr w:rsidR="005F0F61" w:rsidRPr="005F0F61" w:rsidTr="00CA416A">
        <w:trPr>
          <w:trHeight w:val="405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  <w:r w:rsidR="00681C66">
              <w:rPr>
                <w:color w:val="000000"/>
              </w:rPr>
              <w:t>2</w:t>
            </w:r>
          </w:p>
        </w:tc>
      </w:tr>
      <w:tr w:rsidR="005F0F61" w:rsidRPr="005F0F61" w:rsidTr="00CA416A">
        <w:trPr>
          <w:trHeight w:val="405"/>
        </w:trPr>
        <w:tc>
          <w:tcPr>
            <w:tcW w:w="3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Итого по муниципальному образ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 w:rsidRPr="005F0F6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X</w:t>
            </w:r>
          </w:p>
        </w:tc>
      </w:tr>
      <w:tr w:rsidR="005F0F61" w:rsidRPr="005F0F61" w:rsidTr="00CA416A">
        <w:trPr>
          <w:trHeight w:val="162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Зиминское районное муниципал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>ное образ</w:t>
            </w:r>
            <w:r w:rsidRPr="005F0F61">
              <w:rPr>
                <w:color w:val="000000"/>
              </w:rPr>
              <w:t>о</w:t>
            </w:r>
            <w:r w:rsidRPr="005F0F61">
              <w:rPr>
                <w:color w:val="000000"/>
              </w:rPr>
              <w:t>вание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F61" w:rsidRPr="005F0F61" w:rsidRDefault="005F0F61" w:rsidP="005F0F61">
            <w:pPr>
              <w:rPr>
                <w:color w:val="000000"/>
              </w:rPr>
            </w:pPr>
            <w:r w:rsidRPr="005F0F61">
              <w:rPr>
                <w:color w:val="000000"/>
              </w:rPr>
              <w:t>Иркутская о</w:t>
            </w:r>
            <w:r w:rsidRPr="005F0F61">
              <w:rPr>
                <w:color w:val="000000"/>
              </w:rPr>
              <w:t>б</w:t>
            </w:r>
            <w:r>
              <w:rPr>
                <w:color w:val="000000"/>
              </w:rPr>
              <w:t>ласть, м</w:t>
            </w:r>
            <w:r w:rsidRPr="005F0F61">
              <w:rPr>
                <w:color w:val="000000"/>
              </w:rPr>
              <w:t>униц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пальный район Зиминский, сельское пос</w:t>
            </w:r>
            <w:r w:rsidRPr="005F0F61">
              <w:rPr>
                <w:color w:val="000000"/>
              </w:rPr>
              <w:t>е</w:t>
            </w:r>
            <w:r w:rsidRPr="005F0F61">
              <w:rPr>
                <w:color w:val="000000"/>
              </w:rPr>
              <w:t>ление Кимил</w:t>
            </w:r>
            <w:r w:rsidRPr="005F0F61">
              <w:rPr>
                <w:color w:val="000000"/>
              </w:rPr>
              <w:t>ь</w:t>
            </w:r>
            <w:r w:rsidRPr="005F0F61">
              <w:rPr>
                <w:color w:val="000000"/>
              </w:rPr>
              <w:t>тейское, село Кимильтей, ул. Телегина, д.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15.03.2024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136,50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681C66" w:rsidP="005F0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</w:t>
            </w:r>
            <w:r w:rsidR="005F0F61" w:rsidRPr="005F0F61">
              <w:rPr>
                <w:color w:val="000000"/>
              </w:rPr>
              <w:t>.</w:t>
            </w:r>
            <w:r>
              <w:rPr>
                <w:color w:val="00000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1 200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38:05:040402:33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1" w:rsidRPr="005F0F61" w:rsidRDefault="005F0F61" w:rsidP="005F0F61">
            <w:pPr>
              <w:jc w:val="center"/>
              <w:rPr>
                <w:color w:val="000000"/>
              </w:rPr>
            </w:pPr>
            <w:r w:rsidRPr="005F0F61">
              <w:rPr>
                <w:color w:val="000000"/>
              </w:rPr>
              <w:t>не сформ</w:t>
            </w:r>
            <w:r w:rsidRPr="005F0F61">
              <w:rPr>
                <w:color w:val="000000"/>
              </w:rPr>
              <w:t>и</w:t>
            </w:r>
            <w:r w:rsidRPr="005F0F61">
              <w:rPr>
                <w:color w:val="000000"/>
              </w:rPr>
              <w:t>рован</w:t>
            </w:r>
          </w:p>
        </w:tc>
      </w:tr>
    </w:tbl>
    <w:p w:rsidR="005F0F61" w:rsidRDefault="005F0F6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EF0E66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13</w:t>
      </w:r>
    </w:p>
    <w:p w:rsidR="00EF0E66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EF0E66" w:rsidRPr="002B4F6B" w:rsidRDefault="00EF0E66" w:rsidP="00EF0E6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EF0E66" w:rsidRDefault="00EF0E66" w:rsidP="00EF0E66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C851C1" w:rsidRDefault="00C851C1" w:rsidP="00EF0E66">
      <w:pPr>
        <w:jc w:val="right"/>
        <w:rPr>
          <w:sz w:val="24"/>
          <w:szCs w:val="24"/>
        </w:rPr>
      </w:pPr>
    </w:p>
    <w:p w:rsidR="00B33079" w:rsidRDefault="00B33079" w:rsidP="00B330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реализации мероприятий по переселению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  <w:r>
        <w:rPr>
          <w:sz w:val="24"/>
          <w:szCs w:val="24"/>
        </w:rPr>
        <w:br/>
        <w:t xml:space="preserve"> по способам переселения</w:t>
      </w:r>
    </w:p>
    <w:p w:rsidR="00746936" w:rsidRDefault="00746936" w:rsidP="00B33079">
      <w:pPr>
        <w:jc w:val="center"/>
        <w:rPr>
          <w:sz w:val="24"/>
          <w:szCs w:val="24"/>
        </w:rPr>
      </w:pPr>
    </w:p>
    <w:p w:rsidR="007E7010" w:rsidRDefault="007E7010" w:rsidP="00B3307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282460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2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36" w:rsidRPr="005F0F61" w:rsidRDefault="00746936" w:rsidP="00B33079">
      <w:pPr>
        <w:jc w:val="center"/>
        <w:rPr>
          <w:sz w:val="24"/>
          <w:szCs w:val="24"/>
        </w:rPr>
      </w:pPr>
    </w:p>
    <w:p w:rsidR="00B33079" w:rsidRDefault="00B33079" w:rsidP="00B33079">
      <w:pPr>
        <w:jc w:val="center"/>
        <w:rPr>
          <w:sz w:val="24"/>
          <w:szCs w:val="24"/>
        </w:rPr>
      </w:pPr>
    </w:p>
    <w:p w:rsidR="00C851C1" w:rsidRDefault="00C851C1" w:rsidP="00EF0E66">
      <w:pPr>
        <w:jc w:val="right"/>
        <w:rPr>
          <w:sz w:val="24"/>
          <w:szCs w:val="24"/>
        </w:rPr>
      </w:pPr>
    </w:p>
    <w:p w:rsidR="00C851C1" w:rsidRDefault="00C851C1" w:rsidP="00EF0E66">
      <w:pPr>
        <w:jc w:val="right"/>
        <w:rPr>
          <w:sz w:val="24"/>
          <w:szCs w:val="24"/>
        </w:rPr>
      </w:pPr>
    </w:p>
    <w:p w:rsidR="00EF0E66" w:rsidRDefault="00EF0E66" w:rsidP="00EF0E66">
      <w:pPr>
        <w:jc w:val="right"/>
        <w:rPr>
          <w:sz w:val="24"/>
          <w:szCs w:val="24"/>
        </w:rPr>
      </w:pPr>
    </w:p>
    <w:p w:rsidR="00EF0E66" w:rsidRDefault="00EF0E66" w:rsidP="00EF0E66">
      <w:pPr>
        <w:jc w:val="right"/>
        <w:rPr>
          <w:sz w:val="24"/>
          <w:szCs w:val="24"/>
        </w:rPr>
      </w:pPr>
    </w:p>
    <w:p w:rsidR="00EF0E66" w:rsidRDefault="00EF0E6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B33079" w:rsidRDefault="00B3307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5C1FF9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14</w:t>
      </w:r>
    </w:p>
    <w:p w:rsidR="005C1FF9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5C1FF9" w:rsidRPr="002B4F6B" w:rsidRDefault="005C1FF9" w:rsidP="005C1FF9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5C1FF9" w:rsidRDefault="005C1FF9" w:rsidP="005C1FF9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5C1FF9" w:rsidRDefault="005C1FF9" w:rsidP="005C1FF9">
      <w:pPr>
        <w:jc w:val="right"/>
        <w:rPr>
          <w:sz w:val="24"/>
          <w:szCs w:val="24"/>
        </w:rPr>
      </w:pPr>
    </w:p>
    <w:p w:rsidR="005C1FF9" w:rsidRDefault="005C1FF9" w:rsidP="005C1FF9">
      <w:pPr>
        <w:jc w:val="right"/>
        <w:rPr>
          <w:sz w:val="24"/>
          <w:szCs w:val="24"/>
        </w:rPr>
      </w:pPr>
    </w:p>
    <w:p w:rsidR="00854BD5" w:rsidRDefault="00854BD5" w:rsidP="00854B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мероприятий по переселению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</w:p>
    <w:p w:rsidR="007E7010" w:rsidRDefault="007E7010" w:rsidP="00854BD5">
      <w:pPr>
        <w:jc w:val="center"/>
        <w:rPr>
          <w:sz w:val="24"/>
          <w:szCs w:val="24"/>
        </w:rPr>
      </w:pPr>
    </w:p>
    <w:p w:rsidR="007E7010" w:rsidRDefault="007C66C7" w:rsidP="00854BD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1449575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44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DE7" w:rsidRDefault="00D72DE7" w:rsidP="00854BD5">
      <w:pPr>
        <w:jc w:val="center"/>
        <w:rPr>
          <w:sz w:val="24"/>
          <w:szCs w:val="24"/>
        </w:rPr>
      </w:pPr>
    </w:p>
    <w:p w:rsidR="00D72DE7" w:rsidRPr="005F0F61" w:rsidRDefault="00D72DE7" w:rsidP="00854BD5">
      <w:pPr>
        <w:jc w:val="center"/>
        <w:rPr>
          <w:sz w:val="24"/>
          <w:szCs w:val="24"/>
        </w:rPr>
      </w:pPr>
    </w:p>
    <w:p w:rsidR="00854BD5" w:rsidRDefault="00854BD5" w:rsidP="00854BD5">
      <w:pPr>
        <w:jc w:val="center"/>
        <w:rPr>
          <w:sz w:val="24"/>
          <w:szCs w:val="24"/>
        </w:rPr>
      </w:pPr>
    </w:p>
    <w:p w:rsidR="005C1FF9" w:rsidRDefault="005C1FF9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72DE7" w:rsidRDefault="00D72DE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7C66C7" w:rsidRDefault="007C66C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DB3791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15</w:t>
      </w:r>
    </w:p>
    <w:p w:rsidR="00DB3791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DB3791" w:rsidRPr="002B4F6B" w:rsidRDefault="00DB3791" w:rsidP="00DB3791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DB3791" w:rsidRDefault="00DB3791" w:rsidP="00DB3791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right"/>
        <w:rPr>
          <w:sz w:val="24"/>
          <w:szCs w:val="24"/>
        </w:rPr>
      </w:pPr>
    </w:p>
    <w:p w:rsidR="00DB3791" w:rsidRDefault="00DB3791" w:rsidP="00DB37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Планируемые показатели переселения граждан </w:t>
      </w:r>
      <w:r w:rsidRPr="005F0F61">
        <w:rPr>
          <w:sz w:val="24"/>
          <w:szCs w:val="24"/>
        </w:rPr>
        <w:t xml:space="preserve"> </w:t>
      </w:r>
      <w:r>
        <w:rPr>
          <w:sz w:val="24"/>
          <w:szCs w:val="24"/>
        </w:rPr>
        <w:t>из аварийного жилищного фонда, признанного таковым</w:t>
      </w:r>
      <w:r w:rsidRPr="005F0F61">
        <w:rPr>
          <w:sz w:val="24"/>
          <w:szCs w:val="24"/>
        </w:rPr>
        <w:t xml:space="preserve"> после 1 января 2017 года</w:t>
      </w:r>
    </w:p>
    <w:p w:rsidR="00294C32" w:rsidRDefault="00294C32" w:rsidP="00DB3791">
      <w:pPr>
        <w:jc w:val="center"/>
        <w:rPr>
          <w:sz w:val="24"/>
          <w:szCs w:val="24"/>
        </w:rPr>
      </w:pPr>
    </w:p>
    <w:p w:rsidR="00294C32" w:rsidRPr="005F0F61" w:rsidRDefault="00294C32" w:rsidP="00DB379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1007873"/>
            <wp:effectExtent l="19050" t="0" r="635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0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791" w:rsidRDefault="00DB3791" w:rsidP="00DB3791">
      <w:pPr>
        <w:pStyle w:val="a3"/>
        <w:tabs>
          <w:tab w:val="left" w:pos="7862"/>
        </w:tabs>
        <w:suppressAutoHyphens/>
        <w:ind w:firstLine="425"/>
        <w:jc w:val="center"/>
        <w:rPr>
          <w:sz w:val="24"/>
          <w:szCs w:val="24"/>
        </w:rPr>
      </w:pPr>
    </w:p>
    <w:p w:rsidR="00DB3791" w:rsidRDefault="00DB3791" w:rsidP="00DB3791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sectPr w:rsidR="00DB3791" w:rsidSect="00C606C7">
      <w:pgSz w:w="16838" w:h="11906" w:orient="landscape"/>
      <w:pgMar w:top="1701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CA" w:rsidRDefault="008277CA">
      <w:r>
        <w:separator/>
      </w:r>
    </w:p>
  </w:endnote>
  <w:endnote w:type="continuationSeparator" w:id="1">
    <w:p w:rsidR="008277CA" w:rsidRDefault="00827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 Symbol">
    <w:altName w:val="Symbol"/>
    <w:charset w:val="02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CA" w:rsidRDefault="008277CA">
      <w:r>
        <w:separator/>
      </w:r>
    </w:p>
  </w:footnote>
  <w:footnote w:type="continuationSeparator" w:id="1">
    <w:p w:rsidR="008277CA" w:rsidRDefault="00827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10" w:rsidRDefault="007E7010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7010" w:rsidRDefault="007E70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10" w:rsidRDefault="007E7010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7010" w:rsidRDefault="007E701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10" w:rsidRDefault="007E7010" w:rsidP="00447B76">
    <w:pPr>
      <w:pStyle w:val="a5"/>
      <w:framePr w:wrap="around" w:vAnchor="text" w:hAnchor="margin" w:xAlign="center" w:y="1"/>
      <w:rPr>
        <w:rStyle w:val="a7"/>
      </w:rPr>
    </w:pPr>
  </w:p>
  <w:p w:rsidR="007E7010" w:rsidRDefault="007E7010">
    <w:pPr>
      <w:pStyle w:val="a5"/>
      <w:jc w:val="center"/>
    </w:pPr>
  </w:p>
  <w:p w:rsidR="007E7010" w:rsidRDefault="007E7010"/>
  <w:p w:rsidR="007E7010" w:rsidRDefault="007E7010"/>
  <w:p w:rsidR="007E7010" w:rsidRDefault="007E7010" w:rsidP="004008EE">
    <w:pPr>
      <w:tabs>
        <w:tab w:val="left" w:pos="41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1"/>
      <w:numFmt w:val="decimal"/>
      <w:lvlText w:val="%1.%2."/>
      <w:lvlJc w:val="left"/>
      <w:pPr>
        <w:tabs>
          <w:tab w:val="num" w:pos="382"/>
        </w:tabs>
        <w:ind w:left="382" w:hanging="360"/>
      </w:pPr>
    </w:lvl>
    <w:lvl w:ilvl="2">
      <w:start w:val="4"/>
      <w:numFmt w:val="decimal"/>
      <w:lvlText w:val="%1.%2.%3."/>
      <w:lvlJc w:val="left"/>
      <w:pPr>
        <w:tabs>
          <w:tab w:val="num" w:pos="404"/>
        </w:tabs>
        <w:ind w:left="404" w:hanging="360"/>
      </w:pPr>
    </w:lvl>
    <w:lvl w:ilvl="3">
      <w:start w:val="3"/>
      <w:numFmt w:val="decimal"/>
      <w:lvlText w:val="%1.%2.%3.%4."/>
      <w:lvlJc w:val="left"/>
      <w:pPr>
        <w:tabs>
          <w:tab w:val="num" w:pos="426"/>
        </w:tabs>
        <w:ind w:left="426" w:hanging="360"/>
      </w:pPr>
    </w:lvl>
    <w:lvl w:ilvl="4">
      <w:start w:val="1"/>
      <w:numFmt w:val="decimal"/>
      <w:lvlText w:val="%1.%2.%3.%4.%5."/>
      <w:lvlJc w:val="left"/>
      <w:pPr>
        <w:tabs>
          <w:tab w:val="num" w:pos="448"/>
        </w:tabs>
        <w:ind w:left="448" w:hanging="360"/>
      </w:pPr>
    </w:lvl>
    <w:lvl w:ilvl="5">
      <w:start w:val="1"/>
      <w:numFmt w:val="decimal"/>
      <w:lvlText w:val="%1.%2.%3.%4.%5.%6."/>
      <w:lvlJc w:val="left"/>
      <w:pPr>
        <w:tabs>
          <w:tab w:val="num" w:pos="470"/>
        </w:tabs>
        <w:ind w:left="4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49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14"/>
        </w:tabs>
        <w:ind w:left="51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36"/>
        </w:tabs>
        <w:ind w:left="536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2"/>
      <w:numFmt w:val="decimal"/>
      <w:lvlText w:val="%1.%2.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6">
    <w:nsid w:val="00000008"/>
    <w:multiLevelType w:val="multilevel"/>
    <w:tmpl w:val="00000008"/>
    <w:name w:val="WW8Num9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11"/>
    <w:multiLevelType w:val="multilevel"/>
    <w:tmpl w:val="00000011"/>
    <w:name w:val="WW8Num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00000014"/>
    <w:multiLevelType w:val="multilevel"/>
    <w:tmpl w:val="0000001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648335F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B173F8"/>
    <w:multiLevelType w:val="hybridMultilevel"/>
    <w:tmpl w:val="E5F0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E15525"/>
    <w:multiLevelType w:val="hybridMultilevel"/>
    <w:tmpl w:val="09A45D74"/>
    <w:lvl w:ilvl="0" w:tplc="CDA0068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10A94609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1534158D"/>
    <w:multiLevelType w:val="hybridMultilevel"/>
    <w:tmpl w:val="F4B08D12"/>
    <w:lvl w:ilvl="0" w:tplc="9D4CFBD6">
      <w:start w:val="1"/>
      <w:numFmt w:val="bullet"/>
      <w:lvlText w:val="-"/>
      <w:lvlJc w:val="left"/>
      <w:pPr>
        <w:tabs>
          <w:tab w:val="num" w:pos="5464"/>
        </w:tabs>
        <w:ind w:left="546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1DE04BB5"/>
    <w:multiLevelType w:val="hybridMultilevel"/>
    <w:tmpl w:val="A5CC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4A5E4F"/>
    <w:multiLevelType w:val="hybridMultilevel"/>
    <w:tmpl w:val="FEE070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D452C"/>
    <w:multiLevelType w:val="hybridMultilevel"/>
    <w:tmpl w:val="33780048"/>
    <w:lvl w:ilvl="0" w:tplc="4050C0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F555E5"/>
    <w:multiLevelType w:val="hybridMultilevel"/>
    <w:tmpl w:val="C316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86C00"/>
    <w:multiLevelType w:val="hybridMultilevel"/>
    <w:tmpl w:val="84BED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2567A"/>
    <w:multiLevelType w:val="hybridMultilevel"/>
    <w:tmpl w:val="EAE4BE46"/>
    <w:lvl w:ilvl="0" w:tplc="2DA8000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61345F8C"/>
    <w:multiLevelType w:val="hybridMultilevel"/>
    <w:tmpl w:val="E3C000FC"/>
    <w:lvl w:ilvl="0" w:tplc="6A7A5AA6">
      <w:start w:val="1"/>
      <w:numFmt w:val="bullet"/>
      <w:suff w:val="space"/>
      <w:lvlText w:val="–"/>
      <w:lvlJc w:val="left"/>
      <w:pPr>
        <w:ind w:left="663" w:hanging="6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6B240CED"/>
    <w:multiLevelType w:val="hybridMultilevel"/>
    <w:tmpl w:val="5144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530BF8"/>
    <w:multiLevelType w:val="hybridMultilevel"/>
    <w:tmpl w:val="AE22C670"/>
    <w:lvl w:ilvl="0" w:tplc="9D4CFBD6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18"/>
  </w:num>
  <w:num w:numId="10">
    <w:abstractNumId w:val="23"/>
  </w:num>
  <w:num w:numId="11">
    <w:abstractNumId w:val="19"/>
  </w:num>
  <w:num w:numId="12">
    <w:abstractNumId w:val="12"/>
  </w:num>
  <w:num w:numId="13">
    <w:abstractNumId w:val="20"/>
  </w:num>
  <w:num w:numId="14">
    <w:abstractNumId w:val="13"/>
  </w:num>
  <w:num w:numId="15">
    <w:abstractNumId w:val="21"/>
  </w:num>
  <w:num w:numId="16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014FC8"/>
    <w:rsid w:val="00000EF0"/>
    <w:rsid w:val="00004839"/>
    <w:rsid w:val="000063F8"/>
    <w:rsid w:val="00010A33"/>
    <w:rsid w:val="00010AEB"/>
    <w:rsid w:val="0001195F"/>
    <w:rsid w:val="00014E08"/>
    <w:rsid w:val="00014FC8"/>
    <w:rsid w:val="0001595F"/>
    <w:rsid w:val="00015A26"/>
    <w:rsid w:val="00017A25"/>
    <w:rsid w:val="00020CDE"/>
    <w:rsid w:val="00021F95"/>
    <w:rsid w:val="0002331A"/>
    <w:rsid w:val="0002390C"/>
    <w:rsid w:val="00024D92"/>
    <w:rsid w:val="00030553"/>
    <w:rsid w:val="00031A72"/>
    <w:rsid w:val="000328C1"/>
    <w:rsid w:val="00032D48"/>
    <w:rsid w:val="00035C64"/>
    <w:rsid w:val="00037C7A"/>
    <w:rsid w:val="00037CDA"/>
    <w:rsid w:val="00037D95"/>
    <w:rsid w:val="00040CF8"/>
    <w:rsid w:val="0004187C"/>
    <w:rsid w:val="00041D84"/>
    <w:rsid w:val="00042CED"/>
    <w:rsid w:val="000444EC"/>
    <w:rsid w:val="0004453B"/>
    <w:rsid w:val="00044C72"/>
    <w:rsid w:val="0004681E"/>
    <w:rsid w:val="00047785"/>
    <w:rsid w:val="00053896"/>
    <w:rsid w:val="000561FA"/>
    <w:rsid w:val="00056B5B"/>
    <w:rsid w:val="00060C3A"/>
    <w:rsid w:val="00065E7D"/>
    <w:rsid w:val="00066C31"/>
    <w:rsid w:val="00071BB2"/>
    <w:rsid w:val="000752CB"/>
    <w:rsid w:val="00076FA4"/>
    <w:rsid w:val="0007707A"/>
    <w:rsid w:val="00081256"/>
    <w:rsid w:val="00081621"/>
    <w:rsid w:val="00081748"/>
    <w:rsid w:val="00081BCD"/>
    <w:rsid w:val="00082688"/>
    <w:rsid w:val="000836E8"/>
    <w:rsid w:val="00083CD2"/>
    <w:rsid w:val="00084C6A"/>
    <w:rsid w:val="00084CF0"/>
    <w:rsid w:val="00090C1E"/>
    <w:rsid w:val="000923DF"/>
    <w:rsid w:val="000935FC"/>
    <w:rsid w:val="000946B5"/>
    <w:rsid w:val="00094B21"/>
    <w:rsid w:val="000954A0"/>
    <w:rsid w:val="00096D00"/>
    <w:rsid w:val="00097752"/>
    <w:rsid w:val="00097D37"/>
    <w:rsid w:val="000A04FB"/>
    <w:rsid w:val="000A59FE"/>
    <w:rsid w:val="000A6AA3"/>
    <w:rsid w:val="000B0BAB"/>
    <w:rsid w:val="000B44FC"/>
    <w:rsid w:val="000B5BF9"/>
    <w:rsid w:val="000B62CC"/>
    <w:rsid w:val="000B65AB"/>
    <w:rsid w:val="000B6E89"/>
    <w:rsid w:val="000B72C0"/>
    <w:rsid w:val="000C14FC"/>
    <w:rsid w:val="000C15F3"/>
    <w:rsid w:val="000C47F7"/>
    <w:rsid w:val="000C4966"/>
    <w:rsid w:val="000C6417"/>
    <w:rsid w:val="000C6A98"/>
    <w:rsid w:val="000C7542"/>
    <w:rsid w:val="000C7C25"/>
    <w:rsid w:val="000D071A"/>
    <w:rsid w:val="000D3CA7"/>
    <w:rsid w:val="000D3E52"/>
    <w:rsid w:val="000D4521"/>
    <w:rsid w:val="000D4A54"/>
    <w:rsid w:val="000D4E8C"/>
    <w:rsid w:val="000D7BA3"/>
    <w:rsid w:val="000E09C6"/>
    <w:rsid w:val="000E7534"/>
    <w:rsid w:val="000F099B"/>
    <w:rsid w:val="000F1C21"/>
    <w:rsid w:val="000F4A74"/>
    <w:rsid w:val="000F53DD"/>
    <w:rsid w:val="000F5897"/>
    <w:rsid w:val="001052FE"/>
    <w:rsid w:val="00106E9D"/>
    <w:rsid w:val="0011271D"/>
    <w:rsid w:val="00112CDE"/>
    <w:rsid w:val="00114065"/>
    <w:rsid w:val="00116BAA"/>
    <w:rsid w:val="00117BB1"/>
    <w:rsid w:val="00120779"/>
    <w:rsid w:val="00121DC8"/>
    <w:rsid w:val="00122F15"/>
    <w:rsid w:val="00123549"/>
    <w:rsid w:val="00125221"/>
    <w:rsid w:val="00127261"/>
    <w:rsid w:val="00130351"/>
    <w:rsid w:val="00130A19"/>
    <w:rsid w:val="0013308E"/>
    <w:rsid w:val="00133142"/>
    <w:rsid w:val="001333CF"/>
    <w:rsid w:val="001339A8"/>
    <w:rsid w:val="00136D6E"/>
    <w:rsid w:val="00140BEA"/>
    <w:rsid w:val="001424CB"/>
    <w:rsid w:val="001510E7"/>
    <w:rsid w:val="00151383"/>
    <w:rsid w:val="001522CD"/>
    <w:rsid w:val="00152D80"/>
    <w:rsid w:val="00153D62"/>
    <w:rsid w:val="00154106"/>
    <w:rsid w:val="00154AC7"/>
    <w:rsid w:val="00165528"/>
    <w:rsid w:val="0017088D"/>
    <w:rsid w:val="001715BB"/>
    <w:rsid w:val="00171EF6"/>
    <w:rsid w:val="0017284E"/>
    <w:rsid w:val="00172938"/>
    <w:rsid w:val="00176AA1"/>
    <w:rsid w:val="00176B8E"/>
    <w:rsid w:val="00180966"/>
    <w:rsid w:val="00180C86"/>
    <w:rsid w:val="001816EB"/>
    <w:rsid w:val="00181BD9"/>
    <w:rsid w:val="00182C7C"/>
    <w:rsid w:val="00183472"/>
    <w:rsid w:val="00183A54"/>
    <w:rsid w:val="00184BBB"/>
    <w:rsid w:val="001855C3"/>
    <w:rsid w:val="00185B87"/>
    <w:rsid w:val="00185D75"/>
    <w:rsid w:val="00187508"/>
    <w:rsid w:val="00190736"/>
    <w:rsid w:val="00192B73"/>
    <w:rsid w:val="001941DA"/>
    <w:rsid w:val="001961E0"/>
    <w:rsid w:val="0019726F"/>
    <w:rsid w:val="001A071E"/>
    <w:rsid w:val="001A5EEB"/>
    <w:rsid w:val="001B1874"/>
    <w:rsid w:val="001B1F0A"/>
    <w:rsid w:val="001B3D3B"/>
    <w:rsid w:val="001B3FF1"/>
    <w:rsid w:val="001B55BD"/>
    <w:rsid w:val="001B76D6"/>
    <w:rsid w:val="001C0568"/>
    <w:rsid w:val="001C0852"/>
    <w:rsid w:val="001C1125"/>
    <w:rsid w:val="001C16D8"/>
    <w:rsid w:val="001C266B"/>
    <w:rsid w:val="001C3626"/>
    <w:rsid w:val="001C3E28"/>
    <w:rsid w:val="001C7EB7"/>
    <w:rsid w:val="001D0FE8"/>
    <w:rsid w:val="001D2724"/>
    <w:rsid w:val="001D3D92"/>
    <w:rsid w:val="001D51F2"/>
    <w:rsid w:val="001D574E"/>
    <w:rsid w:val="001D79FA"/>
    <w:rsid w:val="001E05E5"/>
    <w:rsid w:val="001E1AD7"/>
    <w:rsid w:val="001E2025"/>
    <w:rsid w:val="001E34AF"/>
    <w:rsid w:val="001E3FF6"/>
    <w:rsid w:val="001E620B"/>
    <w:rsid w:val="001E728E"/>
    <w:rsid w:val="001E744B"/>
    <w:rsid w:val="001E7B7A"/>
    <w:rsid w:val="001F004B"/>
    <w:rsid w:val="001F0920"/>
    <w:rsid w:val="001F2A34"/>
    <w:rsid w:val="001F47BF"/>
    <w:rsid w:val="001F6D53"/>
    <w:rsid w:val="001F7890"/>
    <w:rsid w:val="00200F2F"/>
    <w:rsid w:val="00202162"/>
    <w:rsid w:val="00202676"/>
    <w:rsid w:val="00203DB2"/>
    <w:rsid w:val="00210E23"/>
    <w:rsid w:val="00211263"/>
    <w:rsid w:val="00211F53"/>
    <w:rsid w:val="00216E4C"/>
    <w:rsid w:val="00220F92"/>
    <w:rsid w:val="002211CB"/>
    <w:rsid w:val="00222A08"/>
    <w:rsid w:val="0022389C"/>
    <w:rsid w:val="002239CA"/>
    <w:rsid w:val="0022543E"/>
    <w:rsid w:val="0022748E"/>
    <w:rsid w:val="0023019D"/>
    <w:rsid w:val="002310D8"/>
    <w:rsid w:val="00232394"/>
    <w:rsid w:val="00234B47"/>
    <w:rsid w:val="00235A7A"/>
    <w:rsid w:val="0023636B"/>
    <w:rsid w:val="00236D67"/>
    <w:rsid w:val="002415CA"/>
    <w:rsid w:val="00243130"/>
    <w:rsid w:val="002444E3"/>
    <w:rsid w:val="0024643B"/>
    <w:rsid w:val="00250098"/>
    <w:rsid w:val="00250961"/>
    <w:rsid w:val="00250EFF"/>
    <w:rsid w:val="00251AB5"/>
    <w:rsid w:val="00252533"/>
    <w:rsid w:val="00253B45"/>
    <w:rsid w:val="0025793C"/>
    <w:rsid w:val="00263CB6"/>
    <w:rsid w:val="002656AB"/>
    <w:rsid w:val="0026724B"/>
    <w:rsid w:val="00267E57"/>
    <w:rsid w:val="00271AF8"/>
    <w:rsid w:val="0027398B"/>
    <w:rsid w:val="002751A3"/>
    <w:rsid w:val="00275B7C"/>
    <w:rsid w:val="0027762A"/>
    <w:rsid w:val="002800E7"/>
    <w:rsid w:val="002818DF"/>
    <w:rsid w:val="00281EFB"/>
    <w:rsid w:val="00282578"/>
    <w:rsid w:val="00284638"/>
    <w:rsid w:val="00284CDD"/>
    <w:rsid w:val="00285FDC"/>
    <w:rsid w:val="00286046"/>
    <w:rsid w:val="00287778"/>
    <w:rsid w:val="0029027E"/>
    <w:rsid w:val="002918AA"/>
    <w:rsid w:val="00292F26"/>
    <w:rsid w:val="00293E5D"/>
    <w:rsid w:val="00294C32"/>
    <w:rsid w:val="00295D18"/>
    <w:rsid w:val="00296E96"/>
    <w:rsid w:val="002A00F1"/>
    <w:rsid w:val="002A150B"/>
    <w:rsid w:val="002A198B"/>
    <w:rsid w:val="002A1D19"/>
    <w:rsid w:val="002A28D2"/>
    <w:rsid w:val="002A383C"/>
    <w:rsid w:val="002B0F70"/>
    <w:rsid w:val="002B38A9"/>
    <w:rsid w:val="002B4BF3"/>
    <w:rsid w:val="002B4F6B"/>
    <w:rsid w:val="002B5BC4"/>
    <w:rsid w:val="002B7104"/>
    <w:rsid w:val="002C01E9"/>
    <w:rsid w:val="002C1127"/>
    <w:rsid w:val="002C135D"/>
    <w:rsid w:val="002C4A1A"/>
    <w:rsid w:val="002C5AF9"/>
    <w:rsid w:val="002C7834"/>
    <w:rsid w:val="002C7CC9"/>
    <w:rsid w:val="002D0E21"/>
    <w:rsid w:val="002D4B7D"/>
    <w:rsid w:val="002D50DB"/>
    <w:rsid w:val="002D7E6C"/>
    <w:rsid w:val="002E510D"/>
    <w:rsid w:val="002E5A39"/>
    <w:rsid w:val="002E5C5E"/>
    <w:rsid w:val="002E720C"/>
    <w:rsid w:val="002F0502"/>
    <w:rsid w:val="002F4025"/>
    <w:rsid w:val="00300683"/>
    <w:rsid w:val="00303DD0"/>
    <w:rsid w:val="003051DB"/>
    <w:rsid w:val="003052BA"/>
    <w:rsid w:val="0030652B"/>
    <w:rsid w:val="003115DD"/>
    <w:rsid w:val="00311D7C"/>
    <w:rsid w:val="00312923"/>
    <w:rsid w:val="003135DD"/>
    <w:rsid w:val="00313AF9"/>
    <w:rsid w:val="00313B6C"/>
    <w:rsid w:val="00314516"/>
    <w:rsid w:val="00316C55"/>
    <w:rsid w:val="00316EA4"/>
    <w:rsid w:val="00317121"/>
    <w:rsid w:val="00321B1E"/>
    <w:rsid w:val="00325351"/>
    <w:rsid w:val="0032696E"/>
    <w:rsid w:val="00327555"/>
    <w:rsid w:val="00327CB7"/>
    <w:rsid w:val="00332BF0"/>
    <w:rsid w:val="003339B8"/>
    <w:rsid w:val="00333D99"/>
    <w:rsid w:val="00333DD2"/>
    <w:rsid w:val="00333FE6"/>
    <w:rsid w:val="00334B34"/>
    <w:rsid w:val="003357C5"/>
    <w:rsid w:val="0034274E"/>
    <w:rsid w:val="00342FBC"/>
    <w:rsid w:val="003434C3"/>
    <w:rsid w:val="00343EFE"/>
    <w:rsid w:val="00344399"/>
    <w:rsid w:val="003456CE"/>
    <w:rsid w:val="0034638A"/>
    <w:rsid w:val="003464BB"/>
    <w:rsid w:val="00346853"/>
    <w:rsid w:val="0034741F"/>
    <w:rsid w:val="003478CC"/>
    <w:rsid w:val="0035039C"/>
    <w:rsid w:val="003518E1"/>
    <w:rsid w:val="0035261F"/>
    <w:rsid w:val="003528F3"/>
    <w:rsid w:val="00353FDC"/>
    <w:rsid w:val="00354DC2"/>
    <w:rsid w:val="00356205"/>
    <w:rsid w:val="00357D6F"/>
    <w:rsid w:val="00357D77"/>
    <w:rsid w:val="003610E2"/>
    <w:rsid w:val="00361748"/>
    <w:rsid w:val="003660DD"/>
    <w:rsid w:val="003667B4"/>
    <w:rsid w:val="00372770"/>
    <w:rsid w:val="0037293F"/>
    <w:rsid w:val="003744C4"/>
    <w:rsid w:val="0037490C"/>
    <w:rsid w:val="003759F5"/>
    <w:rsid w:val="003807F1"/>
    <w:rsid w:val="003817A0"/>
    <w:rsid w:val="00392469"/>
    <w:rsid w:val="00393BF4"/>
    <w:rsid w:val="00394DD8"/>
    <w:rsid w:val="00396887"/>
    <w:rsid w:val="003A0364"/>
    <w:rsid w:val="003A2E2C"/>
    <w:rsid w:val="003A2F4D"/>
    <w:rsid w:val="003A3419"/>
    <w:rsid w:val="003A3820"/>
    <w:rsid w:val="003A50D9"/>
    <w:rsid w:val="003A5E48"/>
    <w:rsid w:val="003A6A5F"/>
    <w:rsid w:val="003B2C82"/>
    <w:rsid w:val="003B3990"/>
    <w:rsid w:val="003B6531"/>
    <w:rsid w:val="003B68EF"/>
    <w:rsid w:val="003C17AC"/>
    <w:rsid w:val="003C1AE9"/>
    <w:rsid w:val="003C2DB8"/>
    <w:rsid w:val="003C3756"/>
    <w:rsid w:val="003C3C13"/>
    <w:rsid w:val="003D0696"/>
    <w:rsid w:val="003D1A76"/>
    <w:rsid w:val="003D549E"/>
    <w:rsid w:val="003E202D"/>
    <w:rsid w:val="003E3313"/>
    <w:rsid w:val="003E4AB4"/>
    <w:rsid w:val="003E4CDD"/>
    <w:rsid w:val="003E62F9"/>
    <w:rsid w:val="003F1866"/>
    <w:rsid w:val="003F355E"/>
    <w:rsid w:val="003F4A03"/>
    <w:rsid w:val="003F4B1A"/>
    <w:rsid w:val="003F5BE9"/>
    <w:rsid w:val="003F6A1D"/>
    <w:rsid w:val="003F7056"/>
    <w:rsid w:val="00400550"/>
    <w:rsid w:val="004008EE"/>
    <w:rsid w:val="0040124D"/>
    <w:rsid w:val="004027F2"/>
    <w:rsid w:val="00403E35"/>
    <w:rsid w:val="004051FB"/>
    <w:rsid w:val="0040682C"/>
    <w:rsid w:val="0040727E"/>
    <w:rsid w:val="004135A8"/>
    <w:rsid w:val="00414731"/>
    <w:rsid w:val="004150CF"/>
    <w:rsid w:val="004150EE"/>
    <w:rsid w:val="00415220"/>
    <w:rsid w:val="00415624"/>
    <w:rsid w:val="00415768"/>
    <w:rsid w:val="00416964"/>
    <w:rsid w:val="00416C45"/>
    <w:rsid w:val="004200B0"/>
    <w:rsid w:val="00421D85"/>
    <w:rsid w:val="00426F16"/>
    <w:rsid w:val="0042726B"/>
    <w:rsid w:val="0043045F"/>
    <w:rsid w:val="00432427"/>
    <w:rsid w:val="0043259D"/>
    <w:rsid w:val="00432D0C"/>
    <w:rsid w:val="0043316C"/>
    <w:rsid w:val="00433F16"/>
    <w:rsid w:val="00434849"/>
    <w:rsid w:val="004357E1"/>
    <w:rsid w:val="004365F6"/>
    <w:rsid w:val="00440116"/>
    <w:rsid w:val="004404D9"/>
    <w:rsid w:val="00441BF9"/>
    <w:rsid w:val="00443D9D"/>
    <w:rsid w:val="00445008"/>
    <w:rsid w:val="00445576"/>
    <w:rsid w:val="0044708D"/>
    <w:rsid w:val="004472F2"/>
    <w:rsid w:val="00447B76"/>
    <w:rsid w:val="004563B0"/>
    <w:rsid w:val="00456F24"/>
    <w:rsid w:val="00457209"/>
    <w:rsid w:val="00457384"/>
    <w:rsid w:val="004573AE"/>
    <w:rsid w:val="00457875"/>
    <w:rsid w:val="0046102F"/>
    <w:rsid w:val="0046237A"/>
    <w:rsid w:val="004645CC"/>
    <w:rsid w:val="004649D7"/>
    <w:rsid w:val="00467983"/>
    <w:rsid w:val="00467EAF"/>
    <w:rsid w:val="00474074"/>
    <w:rsid w:val="00475608"/>
    <w:rsid w:val="004761DF"/>
    <w:rsid w:val="0047668C"/>
    <w:rsid w:val="004815B6"/>
    <w:rsid w:val="00481D31"/>
    <w:rsid w:val="004823D7"/>
    <w:rsid w:val="004859BE"/>
    <w:rsid w:val="004929AF"/>
    <w:rsid w:val="0049606A"/>
    <w:rsid w:val="00496493"/>
    <w:rsid w:val="004A2D69"/>
    <w:rsid w:val="004A3987"/>
    <w:rsid w:val="004A4FD3"/>
    <w:rsid w:val="004A595A"/>
    <w:rsid w:val="004A6A23"/>
    <w:rsid w:val="004B078E"/>
    <w:rsid w:val="004B1548"/>
    <w:rsid w:val="004B3462"/>
    <w:rsid w:val="004B4BBB"/>
    <w:rsid w:val="004B626C"/>
    <w:rsid w:val="004B7E5B"/>
    <w:rsid w:val="004C7607"/>
    <w:rsid w:val="004C7698"/>
    <w:rsid w:val="004D3429"/>
    <w:rsid w:val="004D3E6C"/>
    <w:rsid w:val="004D47E7"/>
    <w:rsid w:val="004D6514"/>
    <w:rsid w:val="004D74CC"/>
    <w:rsid w:val="004E0696"/>
    <w:rsid w:val="004E0707"/>
    <w:rsid w:val="004E0938"/>
    <w:rsid w:val="004E2DDE"/>
    <w:rsid w:val="004E3998"/>
    <w:rsid w:val="004E4949"/>
    <w:rsid w:val="004E5C57"/>
    <w:rsid w:val="004F021B"/>
    <w:rsid w:val="004F1A39"/>
    <w:rsid w:val="004F3627"/>
    <w:rsid w:val="004F3E3E"/>
    <w:rsid w:val="004F59C9"/>
    <w:rsid w:val="004F72B0"/>
    <w:rsid w:val="005019B2"/>
    <w:rsid w:val="00501A1F"/>
    <w:rsid w:val="00501D0D"/>
    <w:rsid w:val="005132C5"/>
    <w:rsid w:val="0052048A"/>
    <w:rsid w:val="0052120F"/>
    <w:rsid w:val="00521857"/>
    <w:rsid w:val="0052232D"/>
    <w:rsid w:val="00522B21"/>
    <w:rsid w:val="00526AF9"/>
    <w:rsid w:val="00527316"/>
    <w:rsid w:val="00531F68"/>
    <w:rsid w:val="005349D9"/>
    <w:rsid w:val="00535B44"/>
    <w:rsid w:val="00536276"/>
    <w:rsid w:val="0054054A"/>
    <w:rsid w:val="0054055C"/>
    <w:rsid w:val="00541388"/>
    <w:rsid w:val="00542F9F"/>
    <w:rsid w:val="005448DA"/>
    <w:rsid w:val="005452C0"/>
    <w:rsid w:val="0054573E"/>
    <w:rsid w:val="00545DB5"/>
    <w:rsid w:val="00546BA5"/>
    <w:rsid w:val="00546FEF"/>
    <w:rsid w:val="0055042E"/>
    <w:rsid w:val="00550586"/>
    <w:rsid w:val="00551D52"/>
    <w:rsid w:val="005522B6"/>
    <w:rsid w:val="005528A1"/>
    <w:rsid w:val="00553377"/>
    <w:rsid w:val="005547B9"/>
    <w:rsid w:val="00557616"/>
    <w:rsid w:val="00560BF0"/>
    <w:rsid w:val="00562329"/>
    <w:rsid w:val="00562722"/>
    <w:rsid w:val="00563F27"/>
    <w:rsid w:val="00565DAE"/>
    <w:rsid w:val="00567414"/>
    <w:rsid w:val="00570329"/>
    <w:rsid w:val="0057035C"/>
    <w:rsid w:val="0057080A"/>
    <w:rsid w:val="005717BB"/>
    <w:rsid w:val="0057528C"/>
    <w:rsid w:val="00576758"/>
    <w:rsid w:val="005772C7"/>
    <w:rsid w:val="005775A2"/>
    <w:rsid w:val="0058014C"/>
    <w:rsid w:val="00581A64"/>
    <w:rsid w:val="00586523"/>
    <w:rsid w:val="005907FA"/>
    <w:rsid w:val="00594FE9"/>
    <w:rsid w:val="00597232"/>
    <w:rsid w:val="005A4C80"/>
    <w:rsid w:val="005A4FFD"/>
    <w:rsid w:val="005A5947"/>
    <w:rsid w:val="005B5A4E"/>
    <w:rsid w:val="005B633B"/>
    <w:rsid w:val="005B6BAB"/>
    <w:rsid w:val="005B729A"/>
    <w:rsid w:val="005C09D6"/>
    <w:rsid w:val="005C182C"/>
    <w:rsid w:val="005C1FF9"/>
    <w:rsid w:val="005C21F6"/>
    <w:rsid w:val="005C263E"/>
    <w:rsid w:val="005C334E"/>
    <w:rsid w:val="005C55D0"/>
    <w:rsid w:val="005C5EA8"/>
    <w:rsid w:val="005C70C5"/>
    <w:rsid w:val="005C7AE2"/>
    <w:rsid w:val="005D004C"/>
    <w:rsid w:val="005D2D19"/>
    <w:rsid w:val="005D5115"/>
    <w:rsid w:val="005D69BF"/>
    <w:rsid w:val="005D771E"/>
    <w:rsid w:val="005D7F35"/>
    <w:rsid w:val="005E0193"/>
    <w:rsid w:val="005E243A"/>
    <w:rsid w:val="005E30A0"/>
    <w:rsid w:val="005E4C85"/>
    <w:rsid w:val="005E67E9"/>
    <w:rsid w:val="005E7207"/>
    <w:rsid w:val="005E7B7C"/>
    <w:rsid w:val="005F0F61"/>
    <w:rsid w:val="005F2F35"/>
    <w:rsid w:val="005F53EF"/>
    <w:rsid w:val="005F7A80"/>
    <w:rsid w:val="00601627"/>
    <w:rsid w:val="00606B52"/>
    <w:rsid w:val="00606CE7"/>
    <w:rsid w:val="00610216"/>
    <w:rsid w:val="0061103B"/>
    <w:rsid w:val="00612C71"/>
    <w:rsid w:val="00614682"/>
    <w:rsid w:val="00615B4B"/>
    <w:rsid w:val="006163A6"/>
    <w:rsid w:val="0062029C"/>
    <w:rsid w:val="0062202E"/>
    <w:rsid w:val="006222B9"/>
    <w:rsid w:val="006326D3"/>
    <w:rsid w:val="00634302"/>
    <w:rsid w:val="0063554C"/>
    <w:rsid w:val="00636516"/>
    <w:rsid w:val="0064259B"/>
    <w:rsid w:val="00644677"/>
    <w:rsid w:val="0064472B"/>
    <w:rsid w:val="006451B1"/>
    <w:rsid w:val="006511CE"/>
    <w:rsid w:val="006543D3"/>
    <w:rsid w:val="006549D8"/>
    <w:rsid w:val="00655F00"/>
    <w:rsid w:val="006563AA"/>
    <w:rsid w:val="0065667C"/>
    <w:rsid w:val="00656EC6"/>
    <w:rsid w:val="00661256"/>
    <w:rsid w:val="00662A09"/>
    <w:rsid w:val="00663810"/>
    <w:rsid w:val="006649A3"/>
    <w:rsid w:val="00664DCA"/>
    <w:rsid w:val="00665655"/>
    <w:rsid w:val="00666E26"/>
    <w:rsid w:val="0067291D"/>
    <w:rsid w:val="006731FF"/>
    <w:rsid w:val="00673443"/>
    <w:rsid w:val="0067488D"/>
    <w:rsid w:val="00674B0C"/>
    <w:rsid w:val="006817BA"/>
    <w:rsid w:val="00681C66"/>
    <w:rsid w:val="00684752"/>
    <w:rsid w:val="00684EF4"/>
    <w:rsid w:val="006867BF"/>
    <w:rsid w:val="00687703"/>
    <w:rsid w:val="00692099"/>
    <w:rsid w:val="00693678"/>
    <w:rsid w:val="0069396B"/>
    <w:rsid w:val="0069660C"/>
    <w:rsid w:val="006971C7"/>
    <w:rsid w:val="00697B94"/>
    <w:rsid w:val="006A21F9"/>
    <w:rsid w:val="006A23BF"/>
    <w:rsid w:val="006A2550"/>
    <w:rsid w:val="006A30F2"/>
    <w:rsid w:val="006A3F02"/>
    <w:rsid w:val="006A513C"/>
    <w:rsid w:val="006A5510"/>
    <w:rsid w:val="006B080C"/>
    <w:rsid w:val="006B4C6C"/>
    <w:rsid w:val="006B6957"/>
    <w:rsid w:val="006C21FA"/>
    <w:rsid w:val="006C59CD"/>
    <w:rsid w:val="006C67C6"/>
    <w:rsid w:val="006C69E7"/>
    <w:rsid w:val="006C6F07"/>
    <w:rsid w:val="006D00EC"/>
    <w:rsid w:val="006D3539"/>
    <w:rsid w:val="006D55DB"/>
    <w:rsid w:val="006D5694"/>
    <w:rsid w:val="006D56C3"/>
    <w:rsid w:val="006D5DC9"/>
    <w:rsid w:val="006D7DD1"/>
    <w:rsid w:val="006E064C"/>
    <w:rsid w:val="006E0658"/>
    <w:rsid w:val="006E21D1"/>
    <w:rsid w:val="006E77A5"/>
    <w:rsid w:val="006F0001"/>
    <w:rsid w:val="006F4AE8"/>
    <w:rsid w:val="006F4F27"/>
    <w:rsid w:val="006F5AD9"/>
    <w:rsid w:val="006F5F51"/>
    <w:rsid w:val="006F6317"/>
    <w:rsid w:val="006F7C1C"/>
    <w:rsid w:val="00700476"/>
    <w:rsid w:val="007010BA"/>
    <w:rsid w:val="00702BD7"/>
    <w:rsid w:val="007031F4"/>
    <w:rsid w:val="0070388F"/>
    <w:rsid w:val="00704293"/>
    <w:rsid w:val="00704871"/>
    <w:rsid w:val="00706E6C"/>
    <w:rsid w:val="00707356"/>
    <w:rsid w:val="00707553"/>
    <w:rsid w:val="00712516"/>
    <w:rsid w:val="00713088"/>
    <w:rsid w:val="007162F3"/>
    <w:rsid w:val="00716888"/>
    <w:rsid w:val="00717324"/>
    <w:rsid w:val="0072178B"/>
    <w:rsid w:val="00722C9C"/>
    <w:rsid w:val="00724052"/>
    <w:rsid w:val="007252F5"/>
    <w:rsid w:val="00725508"/>
    <w:rsid w:val="007315E7"/>
    <w:rsid w:val="00731DB5"/>
    <w:rsid w:val="007334F8"/>
    <w:rsid w:val="007344D8"/>
    <w:rsid w:val="00734666"/>
    <w:rsid w:val="00741764"/>
    <w:rsid w:val="007425A1"/>
    <w:rsid w:val="007451B0"/>
    <w:rsid w:val="00746859"/>
    <w:rsid w:val="00746936"/>
    <w:rsid w:val="007476F5"/>
    <w:rsid w:val="00747AFA"/>
    <w:rsid w:val="00750C7B"/>
    <w:rsid w:val="00753163"/>
    <w:rsid w:val="00760C99"/>
    <w:rsid w:val="00761249"/>
    <w:rsid w:val="00761695"/>
    <w:rsid w:val="0076312F"/>
    <w:rsid w:val="00764600"/>
    <w:rsid w:val="007664DD"/>
    <w:rsid w:val="007666D6"/>
    <w:rsid w:val="00766C5A"/>
    <w:rsid w:val="007730B2"/>
    <w:rsid w:val="007745B0"/>
    <w:rsid w:val="00776C1C"/>
    <w:rsid w:val="00781A05"/>
    <w:rsid w:val="00781A99"/>
    <w:rsid w:val="0078231E"/>
    <w:rsid w:val="007823E7"/>
    <w:rsid w:val="00784644"/>
    <w:rsid w:val="00784ED1"/>
    <w:rsid w:val="00785F5D"/>
    <w:rsid w:val="007866EA"/>
    <w:rsid w:val="00787C9C"/>
    <w:rsid w:val="00790359"/>
    <w:rsid w:val="0079120F"/>
    <w:rsid w:val="00794B6D"/>
    <w:rsid w:val="00795F23"/>
    <w:rsid w:val="00797D3F"/>
    <w:rsid w:val="007A1302"/>
    <w:rsid w:val="007A1396"/>
    <w:rsid w:val="007A4486"/>
    <w:rsid w:val="007A737F"/>
    <w:rsid w:val="007A7854"/>
    <w:rsid w:val="007B10B7"/>
    <w:rsid w:val="007B1179"/>
    <w:rsid w:val="007B43C4"/>
    <w:rsid w:val="007B4CC1"/>
    <w:rsid w:val="007B519C"/>
    <w:rsid w:val="007B5980"/>
    <w:rsid w:val="007B6F5F"/>
    <w:rsid w:val="007B7CDA"/>
    <w:rsid w:val="007C10B8"/>
    <w:rsid w:val="007C289F"/>
    <w:rsid w:val="007C4556"/>
    <w:rsid w:val="007C4FAE"/>
    <w:rsid w:val="007C58D4"/>
    <w:rsid w:val="007C6618"/>
    <w:rsid w:val="007C66C7"/>
    <w:rsid w:val="007C6EA0"/>
    <w:rsid w:val="007C7C68"/>
    <w:rsid w:val="007D1A01"/>
    <w:rsid w:val="007D2EF8"/>
    <w:rsid w:val="007D3E19"/>
    <w:rsid w:val="007D4612"/>
    <w:rsid w:val="007D55DF"/>
    <w:rsid w:val="007D59FC"/>
    <w:rsid w:val="007D61E5"/>
    <w:rsid w:val="007D72C2"/>
    <w:rsid w:val="007D75A7"/>
    <w:rsid w:val="007E11A7"/>
    <w:rsid w:val="007E1A79"/>
    <w:rsid w:val="007E2FC7"/>
    <w:rsid w:val="007E30D0"/>
    <w:rsid w:val="007E348B"/>
    <w:rsid w:val="007E45B8"/>
    <w:rsid w:val="007E6727"/>
    <w:rsid w:val="007E7010"/>
    <w:rsid w:val="007F5101"/>
    <w:rsid w:val="00802C8C"/>
    <w:rsid w:val="00802F40"/>
    <w:rsid w:val="0080473D"/>
    <w:rsid w:val="008051EE"/>
    <w:rsid w:val="00806BDE"/>
    <w:rsid w:val="00811B51"/>
    <w:rsid w:val="0081358B"/>
    <w:rsid w:val="008145F7"/>
    <w:rsid w:val="00820650"/>
    <w:rsid w:val="00820B03"/>
    <w:rsid w:val="008214BE"/>
    <w:rsid w:val="00821CE9"/>
    <w:rsid w:val="00822E9E"/>
    <w:rsid w:val="008233A9"/>
    <w:rsid w:val="0082344B"/>
    <w:rsid w:val="00823803"/>
    <w:rsid w:val="0082380F"/>
    <w:rsid w:val="008256F0"/>
    <w:rsid w:val="00825C01"/>
    <w:rsid w:val="008277CA"/>
    <w:rsid w:val="0083529F"/>
    <w:rsid w:val="00835868"/>
    <w:rsid w:val="00835BA9"/>
    <w:rsid w:val="0083785D"/>
    <w:rsid w:val="008411C4"/>
    <w:rsid w:val="00841DC0"/>
    <w:rsid w:val="0084294F"/>
    <w:rsid w:val="0084529D"/>
    <w:rsid w:val="00845764"/>
    <w:rsid w:val="0084597C"/>
    <w:rsid w:val="00846D1C"/>
    <w:rsid w:val="00847091"/>
    <w:rsid w:val="0084756D"/>
    <w:rsid w:val="0085233E"/>
    <w:rsid w:val="00854BD5"/>
    <w:rsid w:val="00854F6D"/>
    <w:rsid w:val="008570A8"/>
    <w:rsid w:val="0086066C"/>
    <w:rsid w:val="0086115F"/>
    <w:rsid w:val="00862047"/>
    <w:rsid w:val="008622AC"/>
    <w:rsid w:val="00867E65"/>
    <w:rsid w:val="00871794"/>
    <w:rsid w:val="00873667"/>
    <w:rsid w:val="008736E6"/>
    <w:rsid w:val="00873779"/>
    <w:rsid w:val="008761E1"/>
    <w:rsid w:val="0087666C"/>
    <w:rsid w:val="008767D9"/>
    <w:rsid w:val="008772ED"/>
    <w:rsid w:val="00880569"/>
    <w:rsid w:val="008818F7"/>
    <w:rsid w:val="00882252"/>
    <w:rsid w:val="00886040"/>
    <w:rsid w:val="0088797C"/>
    <w:rsid w:val="00891332"/>
    <w:rsid w:val="008919FB"/>
    <w:rsid w:val="00891DB8"/>
    <w:rsid w:val="00892991"/>
    <w:rsid w:val="00894CD4"/>
    <w:rsid w:val="00894EBE"/>
    <w:rsid w:val="00895D84"/>
    <w:rsid w:val="00897C25"/>
    <w:rsid w:val="008A031C"/>
    <w:rsid w:val="008A0912"/>
    <w:rsid w:val="008A0F73"/>
    <w:rsid w:val="008A3E7C"/>
    <w:rsid w:val="008A4F8D"/>
    <w:rsid w:val="008B0682"/>
    <w:rsid w:val="008B1988"/>
    <w:rsid w:val="008B218B"/>
    <w:rsid w:val="008B52EA"/>
    <w:rsid w:val="008B5DB8"/>
    <w:rsid w:val="008B63F2"/>
    <w:rsid w:val="008B739F"/>
    <w:rsid w:val="008B7694"/>
    <w:rsid w:val="008C2720"/>
    <w:rsid w:val="008C3056"/>
    <w:rsid w:val="008C4A42"/>
    <w:rsid w:val="008C4C1B"/>
    <w:rsid w:val="008C7986"/>
    <w:rsid w:val="008D016A"/>
    <w:rsid w:val="008D0CC8"/>
    <w:rsid w:val="008D1D09"/>
    <w:rsid w:val="008D2B87"/>
    <w:rsid w:val="008D570D"/>
    <w:rsid w:val="008D5E8C"/>
    <w:rsid w:val="008E00EA"/>
    <w:rsid w:val="008E22B8"/>
    <w:rsid w:val="008E3250"/>
    <w:rsid w:val="008E3E1C"/>
    <w:rsid w:val="008E7A97"/>
    <w:rsid w:val="008E7F60"/>
    <w:rsid w:val="008F0BAD"/>
    <w:rsid w:val="008F1366"/>
    <w:rsid w:val="008F1397"/>
    <w:rsid w:val="008F3877"/>
    <w:rsid w:val="008F4B7B"/>
    <w:rsid w:val="008F5FD3"/>
    <w:rsid w:val="008F6A39"/>
    <w:rsid w:val="008F7B51"/>
    <w:rsid w:val="008F7E2C"/>
    <w:rsid w:val="00901F49"/>
    <w:rsid w:val="00903D1C"/>
    <w:rsid w:val="0090445B"/>
    <w:rsid w:val="009046E4"/>
    <w:rsid w:val="009049E3"/>
    <w:rsid w:val="009049E8"/>
    <w:rsid w:val="00906D4C"/>
    <w:rsid w:val="00906F0F"/>
    <w:rsid w:val="00907628"/>
    <w:rsid w:val="00911043"/>
    <w:rsid w:val="0091251E"/>
    <w:rsid w:val="0091362C"/>
    <w:rsid w:val="00913651"/>
    <w:rsid w:val="00915046"/>
    <w:rsid w:val="009156DA"/>
    <w:rsid w:val="0091731D"/>
    <w:rsid w:val="00917C3E"/>
    <w:rsid w:val="00921388"/>
    <w:rsid w:val="00922C4E"/>
    <w:rsid w:val="00924BCE"/>
    <w:rsid w:val="00925116"/>
    <w:rsid w:val="00926F73"/>
    <w:rsid w:val="00927565"/>
    <w:rsid w:val="00927E36"/>
    <w:rsid w:val="00931D6C"/>
    <w:rsid w:val="00931DEB"/>
    <w:rsid w:val="00932F19"/>
    <w:rsid w:val="0093518F"/>
    <w:rsid w:val="009358E6"/>
    <w:rsid w:val="00936260"/>
    <w:rsid w:val="00937273"/>
    <w:rsid w:val="00937527"/>
    <w:rsid w:val="00941BCD"/>
    <w:rsid w:val="009460C0"/>
    <w:rsid w:val="00947515"/>
    <w:rsid w:val="00951513"/>
    <w:rsid w:val="00953668"/>
    <w:rsid w:val="00953669"/>
    <w:rsid w:val="00961CE2"/>
    <w:rsid w:val="0096294F"/>
    <w:rsid w:val="009631BE"/>
    <w:rsid w:val="009637E6"/>
    <w:rsid w:val="0096657A"/>
    <w:rsid w:val="00967E08"/>
    <w:rsid w:val="00971E2A"/>
    <w:rsid w:val="00971ED4"/>
    <w:rsid w:val="009729C1"/>
    <w:rsid w:val="00972F9C"/>
    <w:rsid w:val="00973892"/>
    <w:rsid w:val="009752E5"/>
    <w:rsid w:val="00975D80"/>
    <w:rsid w:val="009761B1"/>
    <w:rsid w:val="009804C2"/>
    <w:rsid w:val="00982790"/>
    <w:rsid w:val="00985A3F"/>
    <w:rsid w:val="0098711F"/>
    <w:rsid w:val="009935C9"/>
    <w:rsid w:val="00993EE7"/>
    <w:rsid w:val="009A1D89"/>
    <w:rsid w:val="009A5383"/>
    <w:rsid w:val="009A53BA"/>
    <w:rsid w:val="009A6E79"/>
    <w:rsid w:val="009B1E74"/>
    <w:rsid w:val="009B4338"/>
    <w:rsid w:val="009B7870"/>
    <w:rsid w:val="009B7CE4"/>
    <w:rsid w:val="009B7F20"/>
    <w:rsid w:val="009C035D"/>
    <w:rsid w:val="009C28FC"/>
    <w:rsid w:val="009C3E1B"/>
    <w:rsid w:val="009C3FD8"/>
    <w:rsid w:val="009C6B68"/>
    <w:rsid w:val="009C6F0B"/>
    <w:rsid w:val="009D24F4"/>
    <w:rsid w:val="009D2B8A"/>
    <w:rsid w:val="009D4123"/>
    <w:rsid w:val="009D5263"/>
    <w:rsid w:val="009E004A"/>
    <w:rsid w:val="009E0C72"/>
    <w:rsid w:val="009E198B"/>
    <w:rsid w:val="009E216B"/>
    <w:rsid w:val="009E23E7"/>
    <w:rsid w:val="009E2673"/>
    <w:rsid w:val="009E3685"/>
    <w:rsid w:val="009E382E"/>
    <w:rsid w:val="009E3AB4"/>
    <w:rsid w:val="009E43F8"/>
    <w:rsid w:val="009E615C"/>
    <w:rsid w:val="009F056B"/>
    <w:rsid w:val="009F0925"/>
    <w:rsid w:val="009F19F7"/>
    <w:rsid w:val="009F21B2"/>
    <w:rsid w:val="009F378F"/>
    <w:rsid w:val="009F3D04"/>
    <w:rsid w:val="009F40BE"/>
    <w:rsid w:val="009F54C8"/>
    <w:rsid w:val="009F5FC5"/>
    <w:rsid w:val="009F72F6"/>
    <w:rsid w:val="00A04AA6"/>
    <w:rsid w:val="00A04EE0"/>
    <w:rsid w:val="00A0687E"/>
    <w:rsid w:val="00A07422"/>
    <w:rsid w:val="00A10785"/>
    <w:rsid w:val="00A10B22"/>
    <w:rsid w:val="00A1101E"/>
    <w:rsid w:val="00A1160C"/>
    <w:rsid w:val="00A13404"/>
    <w:rsid w:val="00A15034"/>
    <w:rsid w:val="00A1595E"/>
    <w:rsid w:val="00A17E16"/>
    <w:rsid w:val="00A205C8"/>
    <w:rsid w:val="00A2151F"/>
    <w:rsid w:val="00A217BC"/>
    <w:rsid w:val="00A22331"/>
    <w:rsid w:val="00A2330C"/>
    <w:rsid w:val="00A240A2"/>
    <w:rsid w:val="00A24136"/>
    <w:rsid w:val="00A24F2E"/>
    <w:rsid w:val="00A305FC"/>
    <w:rsid w:val="00A31979"/>
    <w:rsid w:val="00A32C2C"/>
    <w:rsid w:val="00A3302F"/>
    <w:rsid w:val="00A34F87"/>
    <w:rsid w:val="00A35156"/>
    <w:rsid w:val="00A357E9"/>
    <w:rsid w:val="00A36161"/>
    <w:rsid w:val="00A36811"/>
    <w:rsid w:val="00A36A60"/>
    <w:rsid w:val="00A377AF"/>
    <w:rsid w:val="00A41EB3"/>
    <w:rsid w:val="00A5057E"/>
    <w:rsid w:val="00A5382C"/>
    <w:rsid w:val="00A54BB7"/>
    <w:rsid w:val="00A60759"/>
    <w:rsid w:val="00A62FE8"/>
    <w:rsid w:val="00A63E37"/>
    <w:rsid w:val="00A64230"/>
    <w:rsid w:val="00A6474C"/>
    <w:rsid w:val="00A64D21"/>
    <w:rsid w:val="00A64DDE"/>
    <w:rsid w:val="00A65949"/>
    <w:rsid w:val="00A66082"/>
    <w:rsid w:val="00A71BAC"/>
    <w:rsid w:val="00A72F36"/>
    <w:rsid w:val="00A73C2E"/>
    <w:rsid w:val="00A74310"/>
    <w:rsid w:val="00A74ADA"/>
    <w:rsid w:val="00A74BBF"/>
    <w:rsid w:val="00A75107"/>
    <w:rsid w:val="00A76BEE"/>
    <w:rsid w:val="00A77AA7"/>
    <w:rsid w:val="00A809C2"/>
    <w:rsid w:val="00A80E94"/>
    <w:rsid w:val="00A84065"/>
    <w:rsid w:val="00A84D79"/>
    <w:rsid w:val="00A948B0"/>
    <w:rsid w:val="00A9507F"/>
    <w:rsid w:val="00A961F3"/>
    <w:rsid w:val="00AA08C7"/>
    <w:rsid w:val="00AA6D92"/>
    <w:rsid w:val="00AA7578"/>
    <w:rsid w:val="00AA78A1"/>
    <w:rsid w:val="00AB1543"/>
    <w:rsid w:val="00AB1E6E"/>
    <w:rsid w:val="00AB59FC"/>
    <w:rsid w:val="00AB66AA"/>
    <w:rsid w:val="00AB7530"/>
    <w:rsid w:val="00AC0F59"/>
    <w:rsid w:val="00AD3B3F"/>
    <w:rsid w:val="00AD4DD9"/>
    <w:rsid w:val="00AE1329"/>
    <w:rsid w:val="00AE1AB4"/>
    <w:rsid w:val="00AE27CA"/>
    <w:rsid w:val="00AE3757"/>
    <w:rsid w:val="00AE3865"/>
    <w:rsid w:val="00AE42F2"/>
    <w:rsid w:val="00AE46C9"/>
    <w:rsid w:val="00AF12FA"/>
    <w:rsid w:val="00AF23D8"/>
    <w:rsid w:val="00AF332B"/>
    <w:rsid w:val="00B015B3"/>
    <w:rsid w:val="00B05948"/>
    <w:rsid w:val="00B05B2A"/>
    <w:rsid w:val="00B06651"/>
    <w:rsid w:val="00B07091"/>
    <w:rsid w:val="00B11887"/>
    <w:rsid w:val="00B139AC"/>
    <w:rsid w:val="00B14758"/>
    <w:rsid w:val="00B152CF"/>
    <w:rsid w:val="00B17F80"/>
    <w:rsid w:val="00B21166"/>
    <w:rsid w:val="00B2211E"/>
    <w:rsid w:val="00B2443B"/>
    <w:rsid w:val="00B25912"/>
    <w:rsid w:val="00B2617F"/>
    <w:rsid w:val="00B26CB5"/>
    <w:rsid w:val="00B27BA8"/>
    <w:rsid w:val="00B308F7"/>
    <w:rsid w:val="00B30CDB"/>
    <w:rsid w:val="00B31311"/>
    <w:rsid w:val="00B32CDD"/>
    <w:rsid w:val="00B33079"/>
    <w:rsid w:val="00B33341"/>
    <w:rsid w:val="00B355DA"/>
    <w:rsid w:val="00B356C9"/>
    <w:rsid w:val="00B3579D"/>
    <w:rsid w:val="00B41FEC"/>
    <w:rsid w:val="00B4234B"/>
    <w:rsid w:val="00B503B3"/>
    <w:rsid w:val="00B539BF"/>
    <w:rsid w:val="00B5564C"/>
    <w:rsid w:val="00B5646A"/>
    <w:rsid w:val="00B57E78"/>
    <w:rsid w:val="00B57F81"/>
    <w:rsid w:val="00B60DB1"/>
    <w:rsid w:val="00B62F7E"/>
    <w:rsid w:val="00B63256"/>
    <w:rsid w:val="00B637B6"/>
    <w:rsid w:val="00B64B03"/>
    <w:rsid w:val="00B65284"/>
    <w:rsid w:val="00B6657F"/>
    <w:rsid w:val="00B71639"/>
    <w:rsid w:val="00B71D39"/>
    <w:rsid w:val="00B72077"/>
    <w:rsid w:val="00B743E2"/>
    <w:rsid w:val="00B7502B"/>
    <w:rsid w:val="00B7660E"/>
    <w:rsid w:val="00B76812"/>
    <w:rsid w:val="00B80BA1"/>
    <w:rsid w:val="00B80E1B"/>
    <w:rsid w:val="00B839D3"/>
    <w:rsid w:val="00B83AD6"/>
    <w:rsid w:val="00B8424D"/>
    <w:rsid w:val="00B86465"/>
    <w:rsid w:val="00B86759"/>
    <w:rsid w:val="00B87BB2"/>
    <w:rsid w:val="00B907A8"/>
    <w:rsid w:val="00B91EBF"/>
    <w:rsid w:val="00B94403"/>
    <w:rsid w:val="00B95866"/>
    <w:rsid w:val="00B967BB"/>
    <w:rsid w:val="00B977AF"/>
    <w:rsid w:val="00BA30A3"/>
    <w:rsid w:val="00BA40C7"/>
    <w:rsid w:val="00BB0A6C"/>
    <w:rsid w:val="00BB1867"/>
    <w:rsid w:val="00BB25F3"/>
    <w:rsid w:val="00BB3BE5"/>
    <w:rsid w:val="00BB6D9F"/>
    <w:rsid w:val="00BC0E18"/>
    <w:rsid w:val="00BC1DE3"/>
    <w:rsid w:val="00BC3159"/>
    <w:rsid w:val="00BC40FD"/>
    <w:rsid w:val="00BC4283"/>
    <w:rsid w:val="00BC49D8"/>
    <w:rsid w:val="00BC5AEA"/>
    <w:rsid w:val="00BC79EF"/>
    <w:rsid w:val="00BD0231"/>
    <w:rsid w:val="00BD0AF5"/>
    <w:rsid w:val="00BD5360"/>
    <w:rsid w:val="00BD6692"/>
    <w:rsid w:val="00BD6EF4"/>
    <w:rsid w:val="00BE015E"/>
    <w:rsid w:val="00BE0B61"/>
    <w:rsid w:val="00BE1C1C"/>
    <w:rsid w:val="00BE3338"/>
    <w:rsid w:val="00BE4582"/>
    <w:rsid w:val="00BE6904"/>
    <w:rsid w:val="00BE7C05"/>
    <w:rsid w:val="00BF0BF6"/>
    <w:rsid w:val="00BF0FEF"/>
    <w:rsid w:val="00BF2AA7"/>
    <w:rsid w:val="00BF3745"/>
    <w:rsid w:val="00BF5EAD"/>
    <w:rsid w:val="00BF6741"/>
    <w:rsid w:val="00BF75FF"/>
    <w:rsid w:val="00BF7D55"/>
    <w:rsid w:val="00C01DD4"/>
    <w:rsid w:val="00C05F70"/>
    <w:rsid w:val="00C060B2"/>
    <w:rsid w:val="00C072FD"/>
    <w:rsid w:val="00C10AE5"/>
    <w:rsid w:val="00C10B0E"/>
    <w:rsid w:val="00C11291"/>
    <w:rsid w:val="00C11383"/>
    <w:rsid w:val="00C12823"/>
    <w:rsid w:val="00C138D4"/>
    <w:rsid w:val="00C15819"/>
    <w:rsid w:val="00C166DF"/>
    <w:rsid w:val="00C1705E"/>
    <w:rsid w:val="00C17A33"/>
    <w:rsid w:val="00C219CF"/>
    <w:rsid w:val="00C21EE1"/>
    <w:rsid w:val="00C2204B"/>
    <w:rsid w:val="00C22861"/>
    <w:rsid w:val="00C23867"/>
    <w:rsid w:val="00C24072"/>
    <w:rsid w:val="00C2468C"/>
    <w:rsid w:val="00C24ABE"/>
    <w:rsid w:val="00C2560F"/>
    <w:rsid w:val="00C33139"/>
    <w:rsid w:val="00C35EA9"/>
    <w:rsid w:val="00C37795"/>
    <w:rsid w:val="00C426B5"/>
    <w:rsid w:val="00C43A78"/>
    <w:rsid w:val="00C43EA9"/>
    <w:rsid w:val="00C53F90"/>
    <w:rsid w:val="00C556E3"/>
    <w:rsid w:val="00C5628C"/>
    <w:rsid w:val="00C57FE8"/>
    <w:rsid w:val="00C60389"/>
    <w:rsid w:val="00C606C7"/>
    <w:rsid w:val="00C62458"/>
    <w:rsid w:val="00C73F36"/>
    <w:rsid w:val="00C7611A"/>
    <w:rsid w:val="00C77D63"/>
    <w:rsid w:val="00C80728"/>
    <w:rsid w:val="00C8127B"/>
    <w:rsid w:val="00C81ADC"/>
    <w:rsid w:val="00C822BE"/>
    <w:rsid w:val="00C83F4F"/>
    <w:rsid w:val="00C84B97"/>
    <w:rsid w:val="00C851C1"/>
    <w:rsid w:val="00C91308"/>
    <w:rsid w:val="00C92300"/>
    <w:rsid w:val="00C939A6"/>
    <w:rsid w:val="00C93AFA"/>
    <w:rsid w:val="00C94C58"/>
    <w:rsid w:val="00C95C6B"/>
    <w:rsid w:val="00C960CF"/>
    <w:rsid w:val="00C96377"/>
    <w:rsid w:val="00C96CD6"/>
    <w:rsid w:val="00CA0427"/>
    <w:rsid w:val="00CA052B"/>
    <w:rsid w:val="00CA11D0"/>
    <w:rsid w:val="00CA11E5"/>
    <w:rsid w:val="00CA370B"/>
    <w:rsid w:val="00CA3E5A"/>
    <w:rsid w:val="00CA416A"/>
    <w:rsid w:val="00CA41B4"/>
    <w:rsid w:val="00CA4833"/>
    <w:rsid w:val="00CA5565"/>
    <w:rsid w:val="00CA62A6"/>
    <w:rsid w:val="00CA67A3"/>
    <w:rsid w:val="00CB472A"/>
    <w:rsid w:val="00CC0A7E"/>
    <w:rsid w:val="00CC406E"/>
    <w:rsid w:val="00CC556A"/>
    <w:rsid w:val="00CC62A1"/>
    <w:rsid w:val="00CD24CB"/>
    <w:rsid w:val="00CD2DF5"/>
    <w:rsid w:val="00CD6734"/>
    <w:rsid w:val="00CE060E"/>
    <w:rsid w:val="00CE1363"/>
    <w:rsid w:val="00CE1607"/>
    <w:rsid w:val="00CE1FE1"/>
    <w:rsid w:val="00CE30F5"/>
    <w:rsid w:val="00CE6178"/>
    <w:rsid w:val="00CE7DC8"/>
    <w:rsid w:val="00CF1324"/>
    <w:rsid w:val="00CF2B6C"/>
    <w:rsid w:val="00CF3EE9"/>
    <w:rsid w:val="00CF4018"/>
    <w:rsid w:val="00CF5AA8"/>
    <w:rsid w:val="00CF6159"/>
    <w:rsid w:val="00CF61F9"/>
    <w:rsid w:val="00CF71A7"/>
    <w:rsid w:val="00D0156C"/>
    <w:rsid w:val="00D02231"/>
    <w:rsid w:val="00D030B0"/>
    <w:rsid w:val="00D0749C"/>
    <w:rsid w:val="00D079EE"/>
    <w:rsid w:val="00D07CAA"/>
    <w:rsid w:val="00D12944"/>
    <w:rsid w:val="00D14E72"/>
    <w:rsid w:val="00D1568B"/>
    <w:rsid w:val="00D15FA9"/>
    <w:rsid w:val="00D1767B"/>
    <w:rsid w:val="00D2049F"/>
    <w:rsid w:val="00D21C71"/>
    <w:rsid w:val="00D21EC7"/>
    <w:rsid w:val="00D22B6C"/>
    <w:rsid w:val="00D22D69"/>
    <w:rsid w:val="00D2754A"/>
    <w:rsid w:val="00D306B8"/>
    <w:rsid w:val="00D31BEF"/>
    <w:rsid w:val="00D33527"/>
    <w:rsid w:val="00D36251"/>
    <w:rsid w:val="00D370F3"/>
    <w:rsid w:val="00D41D56"/>
    <w:rsid w:val="00D424BC"/>
    <w:rsid w:val="00D43F88"/>
    <w:rsid w:val="00D45159"/>
    <w:rsid w:val="00D451D9"/>
    <w:rsid w:val="00D47377"/>
    <w:rsid w:val="00D477E1"/>
    <w:rsid w:val="00D47E6E"/>
    <w:rsid w:val="00D51A83"/>
    <w:rsid w:val="00D51BEF"/>
    <w:rsid w:val="00D53802"/>
    <w:rsid w:val="00D560C5"/>
    <w:rsid w:val="00D61038"/>
    <w:rsid w:val="00D64ABD"/>
    <w:rsid w:val="00D6549D"/>
    <w:rsid w:val="00D66340"/>
    <w:rsid w:val="00D71432"/>
    <w:rsid w:val="00D716E0"/>
    <w:rsid w:val="00D71859"/>
    <w:rsid w:val="00D71D5D"/>
    <w:rsid w:val="00D72C11"/>
    <w:rsid w:val="00D72DE7"/>
    <w:rsid w:val="00D733A9"/>
    <w:rsid w:val="00D73A5C"/>
    <w:rsid w:val="00D75885"/>
    <w:rsid w:val="00D76569"/>
    <w:rsid w:val="00D76A46"/>
    <w:rsid w:val="00D7785D"/>
    <w:rsid w:val="00D80612"/>
    <w:rsid w:val="00D81C0C"/>
    <w:rsid w:val="00D85DE5"/>
    <w:rsid w:val="00D8752C"/>
    <w:rsid w:val="00D90122"/>
    <w:rsid w:val="00D95646"/>
    <w:rsid w:val="00D95CC4"/>
    <w:rsid w:val="00D95E2E"/>
    <w:rsid w:val="00D96C79"/>
    <w:rsid w:val="00D96E68"/>
    <w:rsid w:val="00DA52A6"/>
    <w:rsid w:val="00DA52BD"/>
    <w:rsid w:val="00DA5EAF"/>
    <w:rsid w:val="00DA714C"/>
    <w:rsid w:val="00DB10D9"/>
    <w:rsid w:val="00DB1595"/>
    <w:rsid w:val="00DB1880"/>
    <w:rsid w:val="00DB3791"/>
    <w:rsid w:val="00DB4D15"/>
    <w:rsid w:val="00DB58BA"/>
    <w:rsid w:val="00DB695D"/>
    <w:rsid w:val="00DC3109"/>
    <w:rsid w:val="00DC421A"/>
    <w:rsid w:val="00DC665B"/>
    <w:rsid w:val="00DC726C"/>
    <w:rsid w:val="00DC7499"/>
    <w:rsid w:val="00DD0270"/>
    <w:rsid w:val="00DD03A0"/>
    <w:rsid w:val="00DD2BA6"/>
    <w:rsid w:val="00DD336D"/>
    <w:rsid w:val="00DD453C"/>
    <w:rsid w:val="00DD5260"/>
    <w:rsid w:val="00DD6B26"/>
    <w:rsid w:val="00DE186C"/>
    <w:rsid w:val="00DE1D33"/>
    <w:rsid w:val="00DE3C4D"/>
    <w:rsid w:val="00DE43CE"/>
    <w:rsid w:val="00DE4879"/>
    <w:rsid w:val="00DE4A67"/>
    <w:rsid w:val="00DE4C32"/>
    <w:rsid w:val="00DE5CA1"/>
    <w:rsid w:val="00DE5F5C"/>
    <w:rsid w:val="00DE65B0"/>
    <w:rsid w:val="00DF0E91"/>
    <w:rsid w:val="00DF0E9E"/>
    <w:rsid w:val="00DF354A"/>
    <w:rsid w:val="00DF36CC"/>
    <w:rsid w:val="00DF380E"/>
    <w:rsid w:val="00DF4EC8"/>
    <w:rsid w:val="00DF642C"/>
    <w:rsid w:val="00E00A94"/>
    <w:rsid w:val="00E023A8"/>
    <w:rsid w:val="00E03605"/>
    <w:rsid w:val="00E05715"/>
    <w:rsid w:val="00E1056F"/>
    <w:rsid w:val="00E1194D"/>
    <w:rsid w:val="00E11AE8"/>
    <w:rsid w:val="00E15C3C"/>
    <w:rsid w:val="00E1759C"/>
    <w:rsid w:val="00E20261"/>
    <w:rsid w:val="00E203B1"/>
    <w:rsid w:val="00E20664"/>
    <w:rsid w:val="00E20B1C"/>
    <w:rsid w:val="00E20F92"/>
    <w:rsid w:val="00E255CD"/>
    <w:rsid w:val="00E2564E"/>
    <w:rsid w:val="00E30D25"/>
    <w:rsid w:val="00E317BF"/>
    <w:rsid w:val="00E3258B"/>
    <w:rsid w:val="00E327D2"/>
    <w:rsid w:val="00E330BB"/>
    <w:rsid w:val="00E33453"/>
    <w:rsid w:val="00E335A2"/>
    <w:rsid w:val="00E3417D"/>
    <w:rsid w:val="00E3452C"/>
    <w:rsid w:val="00E34683"/>
    <w:rsid w:val="00E374A9"/>
    <w:rsid w:val="00E4200F"/>
    <w:rsid w:val="00E42FCA"/>
    <w:rsid w:val="00E43C8C"/>
    <w:rsid w:val="00E43FBD"/>
    <w:rsid w:val="00E449A1"/>
    <w:rsid w:val="00E51D5E"/>
    <w:rsid w:val="00E564D1"/>
    <w:rsid w:val="00E5797B"/>
    <w:rsid w:val="00E6022C"/>
    <w:rsid w:val="00E60E1E"/>
    <w:rsid w:val="00E615F3"/>
    <w:rsid w:val="00E6258D"/>
    <w:rsid w:val="00E63F93"/>
    <w:rsid w:val="00E658C9"/>
    <w:rsid w:val="00E71A48"/>
    <w:rsid w:val="00E7575F"/>
    <w:rsid w:val="00E772A1"/>
    <w:rsid w:val="00E77EB9"/>
    <w:rsid w:val="00E820EF"/>
    <w:rsid w:val="00E832DD"/>
    <w:rsid w:val="00E84ED7"/>
    <w:rsid w:val="00E85F9B"/>
    <w:rsid w:val="00E862FA"/>
    <w:rsid w:val="00E874A3"/>
    <w:rsid w:val="00E901E2"/>
    <w:rsid w:val="00E91387"/>
    <w:rsid w:val="00E91535"/>
    <w:rsid w:val="00E92F9D"/>
    <w:rsid w:val="00E93D60"/>
    <w:rsid w:val="00E95C24"/>
    <w:rsid w:val="00E9771C"/>
    <w:rsid w:val="00E977B3"/>
    <w:rsid w:val="00E97A63"/>
    <w:rsid w:val="00EA27A0"/>
    <w:rsid w:val="00EA31AB"/>
    <w:rsid w:val="00EA3390"/>
    <w:rsid w:val="00EA5262"/>
    <w:rsid w:val="00EB0162"/>
    <w:rsid w:val="00EB1031"/>
    <w:rsid w:val="00EB3A14"/>
    <w:rsid w:val="00EB52EA"/>
    <w:rsid w:val="00EB5898"/>
    <w:rsid w:val="00EB6F71"/>
    <w:rsid w:val="00EB7C77"/>
    <w:rsid w:val="00EB7F8D"/>
    <w:rsid w:val="00EC383F"/>
    <w:rsid w:val="00EC7B23"/>
    <w:rsid w:val="00ED0648"/>
    <w:rsid w:val="00ED4C1C"/>
    <w:rsid w:val="00ED63B5"/>
    <w:rsid w:val="00ED758B"/>
    <w:rsid w:val="00EE1BD9"/>
    <w:rsid w:val="00EE2634"/>
    <w:rsid w:val="00EE3578"/>
    <w:rsid w:val="00EE36FE"/>
    <w:rsid w:val="00EE3D03"/>
    <w:rsid w:val="00EE41E1"/>
    <w:rsid w:val="00EF0E66"/>
    <w:rsid w:val="00EF153A"/>
    <w:rsid w:val="00EF16BB"/>
    <w:rsid w:val="00EF5A64"/>
    <w:rsid w:val="00EF7ED6"/>
    <w:rsid w:val="00F04771"/>
    <w:rsid w:val="00F0692A"/>
    <w:rsid w:val="00F079DE"/>
    <w:rsid w:val="00F1089E"/>
    <w:rsid w:val="00F10E03"/>
    <w:rsid w:val="00F11BD1"/>
    <w:rsid w:val="00F15777"/>
    <w:rsid w:val="00F16366"/>
    <w:rsid w:val="00F221F4"/>
    <w:rsid w:val="00F238A1"/>
    <w:rsid w:val="00F25E5B"/>
    <w:rsid w:val="00F26D09"/>
    <w:rsid w:val="00F364C2"/>
    <w:rsid w:val="00F36953"/>
    <w:rsid w:val="00F40FD3"/>
    <w:rsid w:val="00F46C56"/>
    <w:rsid w:val="00F502C6"/>
    <w:rsid w:val="00F5157A"/>
    <w:rsid w:val="00F541FE"/>
    <w:rsid w:val="00F54715"/>
    <w:rsid w:val="00F54795"/>
    <w:rsid w:val="00F55F79"/>
    <w:rsid w:val="00F560B0"/>
    <w:rsid w:val="00F563A8"/>
    <w:rsid w:val="00F569EB"/>
    <w:rsid w:val="00F578C9"/>
    <w:rsid w:val="00F60C20"/>
    <w:rsid w:val="00F63D78"/>
    <w:rsid w:val="00F700C4"/>
    <w:rsid w:val="00F70126"/>
    <w:rsid w:val="00F7181D"/>
    <w:rsid w:val="00F7372C"/>
    <w:rsid w:val="00F74E99"/>
    <w:rsid w:val="00F755D7"/>
    <w:rsid w:val="00F773A1"/>
    <w:rsid w:val="00F77D1C"/>
    <w:rsid w:val="00F80D42"/>
    <w:rsid w:val="00F8221E"/>
    <w:rsid w:val="00F82AB8"/>
    <w:rsid w:val="00F833E4"/>
    <w:rsid w:val="00F91E0F"/>
    <w:rsid w:val="00F941F7"/>
    <w:rsid w:val="00F9627D"/>
    <w:rsid w:val="00FA1329"/>
    <w:rsid w:val="00FA33DF"/>
    <w:rsid w:val="00FA392B"/>
    <w:rsid w:val="00FA3CEB"/>
    <w:rsid w:val="00FA408D"/>
    <w:rsid w:val="00FA4097"/>
    <w:rsid w:val="00FA489A"/>
    <w:rsid w:val="00FA73B4"/>
    <w:rsid w:val="00FB0FE5"/>
    <w:rsid w:val="00FB300E"/>
    <w:rsid w:val="00FB35E6"/>
    <w:rsid w:val="00FB3A47"/>
    <w:rsid w:val="00FB4DC7"/>
    <w:rsid w:val="00FB6B15"/>
    <w:rsid w:val="00FC0061"/>
    <w:rsid w:val="00FC061D"/>
    <w:rsid w:val="00FC1FC5"/>
    <w:rsid w:val="00FC31C2"/>
    <w:rsid w:val="00FC548F"/>
    <w:rsid w:val="00FC5951"/>
    <w:rsid w:val="00FC7CC3"/>
    <w:rsid w:val="00FD4CFB"/>
    <w:rsid w:val="00FD56F2"/>
    <w:rsid w:val="00FD6210"/>
    <w:rsid w:val="00FD623C"/>
    <w:rsid w:val="00FD6C70"/>
    <w:rsid w:val="00FD737E"/>
    <w:rsid w:val="00FD7A96"/>
    <w:rsid w:val="00FE01D5"/>
    <w:rsid w:val="00FE02F9"/>
    <w:rsid w:val="00FE050A"/>
    <w:rsid w:val="00FE0A1B"/>
    <w:rsid w:val="00FE1CFD"/>
    <w:rsid w:val="00FE5736"/>
    <w:rsid w:val="00FE5942"/>
    <w:rsid w:val="00FE78DC"/>
    <w:rsid w:val="00FF09E0"/>
    <w:rsid w:val="00FF14F7"/>
    <w:rsid w:val="00FF1FBB"/>
    <w:rsid w:val="00FF259A"/>
    <w:rsid w:val="00FF295C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3B"/>
  </w:style>
  <w:style w:type="paragraph" w:styleId="1">
    <w:name w:val="heading 1"/>
    <w:basedOn w:val="a"/>
    <w:next w:val="a"/>
    <w:link w:val="10"/>
    <w:qFormat/>
    <w:rsid w:val="001B3D3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B3D3B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1B3D3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C69E7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B3D3B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6C69E7"/>
    <w:pPr>
      <w:keepNext/>
      <w:ind w:left="36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1B3D3B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C69E7"/>
    <w:pPr>
      <w:keepNext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6C69E7"/>
    <w:pPr>
      <w:keepNext/>
      <w:ind w:left="36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3D3B"/>
    <w:pPr>
      <w:jc w:val="both"/>
    </w:pPr>
    <w:rPr>
      <w:sz w:val="28"/>
    </w:rPr>
  </w:style>
  <w:style w:type="paragraph" w:styleId="a5">
    <w:name w:val="header"/>
    <w:basedOn w:val="a"/>
    <w:link w:val="a6"/>
    <w:rsid w:val="001B3D3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B3D3B"/>
  </w:style>
  <w:style w:type="paragraph" w:styleId="a8">
    <w:name w:val="footer"/>
    <w:basedOn w:val="a"/>
    <w:link w:val="a9"/>
    <w:rsid w:val="001B3D3B"/>
    <w:pPr>
      <w:tabs>
        <w:tab w:val="center" w:pos="4153"/>
        <w:tab w:val="right" w:pos="8306"/>
      </w:tabs>
    </w:pPr>
  </w:style>
  <w:style w:type="paragraph" w:styleId="aa">
    <w:name w:val="Subtitle"/>
    <w:basedOn w:val="a"/>
    <w:link w:val="ab"/>
    <w:qFormat/>
    <w:rsid w:val="001B3D3B"/>
    <w:pPr>
      <w:widowControl w:val="0"/>
    </w:pPr>
    <w:rPr>
      <w:sz w:val="24"/>
    </w:rPr>
  </w:style>
  <w:style w:type="paragraph" w:styleId="21">
    <w:name w:val="Body Text 2"/>
    <w:basedOn w:val="a"/>
    <w:link w:val="22"/>
    <w:rsid w:val="001B3D3B"/>
    <w:pPr>
      <w:jc w:val="both"/>
    </w:pPr>
    <w:rPr>
      <w:sz w:val="28"/>
    </w:rPr>
  </w:style>
  <w:style w:type="paragraph" w:styleId="23">
    <w:name w:val="Body Text Indent 2"/>
    <w:basedOn w:val="a"/>
    <w:link w:val="24"/>
    <w:rsid w:val="001B3D3B"/>
    <w:pPr>
      <w:ind w:firstLine="480"/>
    </w:pPr>
    <w:rPr>
      <w:sz w:val="24"/>
    </w:rPr>
  </w:style>
  <w:style w:type="paragraph" w:styleId="31">
    <w:name w:val="Body Text Indent 3"/>
    <w:basedOn w:val="a"/>
    <w:link w:val="32"/>
    <w:rsid w:val="001B3D3B"/>
    <w:pPr>
      <w:ind w:firstLine="720"/>
    </w:pPr>
    <w:rPr>
      <w:sz w:val="24"/>
    </w:rPr>
  </w:style>
  <w:style w:type="paragraph" w:styleId="ac">
    <w:name w:val="Body Text Indent"/>
    <w:basedOn w:val="a"/>
    <w:link w:val="ad"/>
    <w:rsid w:val="001B3D3B"/>
    <w:pPr>
      <w:widowControl w:val="0"/>
      <w:ind w:firstLine="720"/>
      <w:jc w:val="both"/>
    </w:pPr>
    <w:rPr>
      <w:sz w:val="24"/>
    </w:rPr>
  </w:style>
  <w:style w:type="paragraph" w:styleId="ae">
    <w:name w:val="Balloon Text"/>
    <w:basedOn w:val="a"/>
    <w:link w:val="af"/>
    <w:semiHidden/>
    <w:rsid w:val="001B3D3B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2F0502"/>
    <w:rPr>
      <w:rFonts w:ascii="Symbol" w:hAnsi="Symbol"/>
    </w:rPr>
  </w:style>
  <w:style w:type="character" w:customStyle="1" w:styleId="WW8Num3z1">
    <w:name w:val="WW8Num3z1"/>
    <w:rsid w:val="00A357E9"/>
    <w:rPr>
      <w:rFonts w:ascii="Courier New" w:hAnsi="Courier New"/>
    </w:rPr>
  </w:style>
  <w:style w:type="character" w:customStyle="1" w:styleId="WW8Num3z2">
    <w:name w:val="WW8Num3z2"/>
    <w:rsid w:val="00A357E9"/>
    <w:rPr>
      <w:rFonts w:ascii="Wingdings" w:hAnsi="Wingdings"/>
    </w:rPr>
  </w:style>
  <w:style w:type="character" w:customStyle="1" w:styleId="WW8Num10z0">
    <w:name w:val="WW8Num10z0"/>
    <w:rsid w:val="00A357E9"/>
    <w:rPr>
      <w:rFonts w:ascii="Wingdings" w:hAnsi="Wingdings"/>
    </w:rPr>
  </w:style>
  <w:style w:type="character" w:customStyle="1" w:styleId="WW8Num10z3">
    <w:name w:val="WW8Num10z3"/>
    <w:rsid w:val="00A357E9"/>
    <w:rPr>
      <w:rFonts w:ascii="Symbol" w:hAnsi="Symbol"/>
    </w:rPr>
  </w:style>
  <w:style w:type="character" w:customStyle="1" w:styleId="WW8Num10z4">
    <w:name w:val="WW8Num10z4"/>
    <w:rsid w:val="00A357E9"/>
    <w:rPr>
      <w:rFonts w:ascii="Courier New" w:hAnsi="Courier New"/>
    </w:rPr>
  </w:style>
  <w:style w:type="character" w:customStyle="1" w:styleId="Absatz-Standardschriftart">
    <w:name w:val="Absatz-Standardschriftart"/>
    <w:rsid w:val="00A357E9"/>
  </w:style>
  <w:style w:type="character" w:customStyle="1" w:styleId="WW8Num6z0">
    <w:name w:val="WW8Num6z0"/>
    <w:rsid w:val="00A357E9"/>
    <w:rPr>
      <w:rFonts w:ascii="Symbol" w:hAnsi="Symbol"/>
    </w:rPr>
  </w:style>
  <w:style w:type="character" w:customStyle="1" w:styleId="WW8Num6z1">
    <w:name w:val="WW8Num6z1"/>
    <w:rsid w:val="00A357E9"/>
    <w:rPr>
      <w:rFonts w:ascii="Courier New" w:hAnsi="Courier New" w:cs="Courier New"/>
    </w:rPr>
  </w:style>
  <w:style w:type="character" w:customStyle="1" w:styleId="WW8Num6z2">
    <w:name w:val="WW8Num6z2"/>
    <w:rsid w:val="00A357E9"/>
    <w:rPr>
      <w:rFonts w:ascii="Wingdings" w:hAnsi="Wingdings"/>
    </w:rPr>
  </w:style>
  <w:style w:type="character" w:customStyle="1" w:styleId="WW8Num8z0">
    <w:name w:val="WW8Num8z0"/>
    <w:rsid w:val="00A357E9"/>
    <w:rPr>
      <w:rFonts w:ascii="Symbol" w:eastAsia="Times New Roman" w:hAnsi="Symbol" w:cs="Times New Roman"/>
    </w:rPr>
  </w:style>
  <w:style w:type="character" w:customStyle="1" w:styleId="WW8Num8z1">
    <w:name w:val="WW8Num8z1"/>
    <w:rsid w:val="00A357E9"/>
    <w:rPr>
      <w:rFonts w:ascii="Courier New" w:hAnsi="Courier New"/>
    </w:rPr>
  </w:style>
  <w:style w:type="character" w:customStyle="1" w:styleId="WW8Num8z2">
    <w:name w:val="WW8Num8z2"/>
    <w:rsid w:val="00A357E9"/>
    <w:rPr>
      <w:rFonts w:ascii="Wingdings" w:hAnsi="Wingdings"/>
    </w:rPr>
  </w:style>
  <w:style w:type="character" w:customStyle="1" w:styleId="WW8Num8z3">
    <w:name w:val="WW8Num8z3"/>
    <w:rsid w:val="00A357E9"/>
    <w:rPr>
      <w:rFonts w:ascii="Symbol" w:hAnsi="Symbol"/>
    </w:rPr>
  </w:style>
  <w:style w:type="character" w:customStyle="1" w:styleId="WW8NumSt1z0">
    <w:name w:val="WW8NumSt1z0"/>
    <w:rsid w:val="00A357E9"/>
    <w:rPr>
      <w:rFonts w:ascii="MT Symbol" w:hAnsi="MT Symbol"/>
    </w:rPr>
  </w:style>
  <w:style w:type="character" w:customStyle="1" w:styleId="WW8NumSt2z0">
    <w:name w:val="WW8NumSt2z0"/>
    <w:rsid w:val="00A357E9"/>
    <w:rPr>
      <w:rFonts w:ascii="MT Symbol" w:hAnsi="MT Symbol"/>
    </w:rPr>
  </w:style>
  <w:style w:type="character" w:customStyle="1" w:styleId="WW8NumSt3z0">
    <w:name w:val="WW8NumSt3z0"/>
    <w:rsid w:val="00A357E9"/>
    <w:rPr>
      <w:rFonts w:ascii="MT Symbol" w:hAnsi="MT Symbol"/>
    </w:rPr>
  </w:style>
  <w:style w:type="character" w:customStyle="1" w:styleId="11">
    <w:name w:val="Основной шрифт абзаца1"/>
    <w:rsid w:val="00A357E9"/>
  </w:style>
  <w:style w:type="character" w:customStyle="1" w:styleId="af0">
    <w:name w:val="Символ нумерации"/>
    <w:rsid w:val="00A357E9"/>
  </w:style>
  <w:style w:type="character" w:customStyle="1" w:styleId="WW8Num18z0">
    <w:name w:val="WW8Num18z0"/>
    <w:rsid w:val="00A357E9"/>
    <w:rPr>
      <w:rFonts w:ascii="Wingdings" w:hAnsi="Wingdings"/>
    </w:rPr>
  </w:style>
  <w:style w:type="character" w:customStyle="1" w:styleId="WW8Num18z3">
    <w:name w:val="WW8Num18z3"/>
    <w:rsid w:val="00A357E9"/>
    <w:rPr>
      <w:rFonts w:ascii="Symbol" w:hAnsi="Symbol"/>
    </w:rPr>
  </w:style>
  <w:style w:type="character" w:customStyle="1" w:styleId="WW8Num18z4">
    <w:name w:val="WW8Num18z4"/>
    <w:rsid w:val="00A357E9"/>
    <w:rPr>
      <w:rFonts w:ascii="Courier New" w:hAnsi="Courier New"/>
    </w:rPr>
  </w:style>
  <w:style w:type="character" w:customStyle="1" w:styleId="af1">
    <w:name w:val="Маркеры списка"/>
    <w:rsid w:val="00A357E9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rsid w:val="00A357E9"/>
    <w:rPr>
      <w:rFonts w:ascii="Symbol" w:eastAsia="Times New Roman" w:hAnsi="Symbol" w:cs="Times New Roman"/>
    </w:rPr>
  </w:style>
  <w:style w:type="character" w:customStyle="1" w:styleId="WW8Num15z1">
    <w:name w:val="WW8Num15z1"/>
    <w:rsid w:val="00A357E9"/>
    <w:rPr>
      <w:rFonts w:ascii="Courier New" w:hAnsi="Courier New"/>
    </w:rPr>
  </w:style>
  <w:style w:type="character" w:customStyle="1" w:styleId="WW8Num15z2">
    <w:name w:val="WW8Num15z2"/>
    <w:rsid w:val="00A357E9"/>
    <w:rPr>
      <w:rFonts w:ascii="Wingdings" w:hAnsi="Wingdings"/>
    </w:rPr>
  </w:style>
  <w:style w:type="character" w:customStyle="1" w:styleId="WW8Num15z3">
    <w:name w:val="WW8Num15z3"/>
    <w:rsid w:val="00A357E9"/>
    <w:rPr>
      <w:rFonts w:ascii="Symbol" w:hAnsi="Symbol"/>
    </w:rPr>
  </w:style>
  <w:style w:type="paragraph" w:customStyle="1" w:styleId="af2">
    <w:name w:val="Заголовок"/>
    <w:basedOn w:val="a"/>
    <w:next w:val="a3"/>
    <w:rsid w:val="00A357E9"/>
    <w:pPr>
      <w:keepNext/>
      <w:widowControl w:val="0"/>
      <w:suppressAutoHyphens/>
      <w:overflowPunct w:val="0"/>
      <w:autoSpaceDE w:val="0"/>
      <w:spacing w:before="240" w:after="120"/>
      <w:textAlignment w:val="baseline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f3">
    <w:name w:val="List"/>
    <w:basedOn w:val="a3"/>
    <w:semiHidden/>
    <w:rsid w:val="00A357E9"/>
    <w:pPr>
      <w:widowControl w:val="0"/>
      <w:suppressAutoHyphens/>
      <w:jc w:val="left"/>
    </w:pPr>
    <w:rPr>
      <w:rFonts w:ascii="Arial" w:hAnsi="Arial" w:cs="Tahoma"/>
      <w:b/>
      <w:bCs/>
      <w:sz w:val="24"/>
      <w:szCs w:val="24"/>
      <w:lang w:eastAsia="ar-SA"/>
    </w:rPr>
  </w:style>
  <w:style w:type="paragraph" w:customStyle="1" w:styleId="12">
    <w:name w:val="Название1"/>
    <w:basedOn w:val="a"/>
    <w:rsid w:val="00A357E9"/>
    <w:pPr>
      <w:widowControl w:val="0"/>
      <w:suppressLineNumbers/>
      <w:suppressAutoHyphens/>
      <w:overflowPunct w:val="0"/>
      <w:autoSpaceDE w:val="0"/>
      <w:spacing w:before="120" w:after="120"/>
      <w:textAlignment w:val="baseline"/>
    </w:pPr>
    <w:rPr>
      <w:rFonts w:ascii="Arial" w:hAnsi="Arial" w:cs="Tahoma"/>
      <w:i/>
      <w:iCs/>
      <w:szCs w:val="24"/>
      <w:lang w:val="en-US" w:eastAsia="ar-SA"/>
    </w:rPr>
  </w:style>
  <w:style w:type="paragraph" w:customStyle="1" w:styleId="13">
    <w:name w:val="Указатель1"/>
    <w:basedOn w:val="a"/>
    <w:rsid w:val="00A357E9"/>
    <w:pPr>
      <w:widowControl w:val="0"/>
      <w:suppressLineNumbers/>
      <w:suppressAutoHyphens/>
      <w:overflowPunct w:val="0"/>
      <w:autoSpaceDE w:val="0"/>
      <w:textAlignment w:val="baseline"/>
    </w:pPr>
    <w:rPr>
      <w:rFonts w:ascii="Arial" w:hAnsi="Arial" w:cs="Tahoma"/>
      <w:lang w:val="en-US" w:eastAsia="ar-SA"/>
    </w:rPr>
  </w:style>
  <w:style w:type="paragraph" w:customStyle="1" w:styleId="14">
    <w:name w:val="Схема документа1"/>
    <w:basedOn w:val="a"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paragraph" w:customStyle="1" w:styleId="u">
    <w:name w:val="u"/>
    <w:basedOn w:val="a"/>
    <w:rsid w:val="00A357E9"/>
    <w:pPr>
      <w:widowControl w:val="0"/>
      <w:suppressAutoHyphens/>
      <w:overflowPunct w:val="0"/>
      <w:autoSpaceDE w:val="0"/>
      <w:ind w:firstLine="390"/>
      <w:jc w:val="both"/>
      <w:textAlignment w:val="baseline"/>
    </w:pPr>
    <w:rPr>
      <w:color w:val="000000"/>
      <w:sz w:val="24"/>
      <w:szCs w:val="24"/>
      <w:lang w:val="en-US" w:eastAsia="ar-SA"/>
    </w:rPr>
  </w:style>
  <w:style w:type="paragraph" w:customStyle="1" w:styleId="210">
    <w:name w:val="Основной текст с отступом 21"/>
    <w:basedOn w:val="a"/>
    <w:rsid w:val="00A357E9"/>
    <w:pPr>
      <w:widowControl w:val="0"/>
      <w:suppressAutoHyphens/>
      <w:overflowPunct w:val="0"/>
      <w:autoSpaceDE w:val="0"/>
      <w:ind w:firstLine="360"/>
      <w:textAlignment w:val="baseline"/>
    </w:pPr>
    <w:rPr>
      <w:rFonts w:ascii="MS Sans Serif" w:hAnsi="MS Sans Serif" w:cs="MS Sans Serif"/>
      <w:b/>
      <w:bCs/>
      <w:i/>
      <w:iCs/>
      <w:lang w:val="en-US" w:eastAsia="ar-SA"/>
    </w:rPr>
  </w:style>
  <w:style w:type="paragraph" w:customStyle="1" w:styleId="text-1">
    <w:name w:val="text-1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nhideWhenUsed/>
    <w:rsid w:val="00A357E9"/>
    <w:rPr>
      <w:color w:val="0000FF"/>
      <w:u w:val="single"/>
    </w:rPr>
  </w:style>
  <w:style w:type="character" w:customStyle="1" w:styleId="a9">
    <w:name w:val="Нижний колонтитул Знак"/>
    <w:link w:val="a8"/>
    <w:rsid w:val="00A357E9"/>
    <w:rPr>
      <w:lang w:val="ru-RU" w:eastAsia="ru-RU" w:bidi="ar-SA"/>
    </w:rPr>
  </w:style>
  <w:style w:type="character" w:customStyle="1" w:styleId="a6">
    <w:name w:val="Верхний колонтитул Знак"/>
    <w:link w:val="a5"/>
    <w:rsid w:val="00A357E9"/>
    <w:rPr>
      <w:lang w:val="ru-RU" w:eastAsia="ru-RU" w:bidi="ar-SA"/>
    </w:rPr>
  </w:style>
  <w:style w:type="character" w:customStyle="1" w:styleId="af">
    <w:name w:val="Текст выноски Знак"/>
    <w:link w:val="ae"/>
    <w:semiHidden/>
    <w:rsid w:val="00A357E9"/>
    <w:rPr>
      <w:rFonts w:ascii="Tahoma" w:hAnsi="Tahoma" w:cs="Tahoma"/>
      <w:sz w:val="16"/>
      <w:szCs w:val="16"/>
      <w:lang w:val="ru-RU" w:eastAsia="ru-RU" w:bidi="ar-SA"/>
    </w:rPr>
  </w:style>
  <w:style w:type="character" w:styleId="af5">
    <w:name w:val="FollowedHyperlink"/>
    <w:uiPriority w:val="99"/>
    <w:rsid w:val="00A357E9"/>
    <w:rPr>
      <w:color w:val="800080"/>
      <w:u w:val="single"/>
    </w:rPr>
  </w:style>
  <w:style w:type="paragraph" w:customStyle="1" w:styleId="text-9">
    <w:name w:val="text-9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Document Map"/>
    <w:basedOn w:val="a"/>
    <w:link w:val="af7"/>
    <w:semiHidden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table" w:styleId="af8">
    <w:name w:val="Table Grid"/>
    <w:basedOn w:val="a1"/>
    <w:rsid w:val="006C6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6C69E7"/>
    <w:pPr>
      <w:jc w:val="center"/>
    </w:pPr>
    <w:rPr>
      <w:sz w:val="28"/>
      <w:szCs w:val="24"/>
    </w:rPr>
  </w:style>
  <w:style w:type="paragraph" w:customStyle="1" w:styleId="ConsTitle">
    <w:name w:val="Con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447B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Block Text"/>
    <w:basedOn w:val="a"/>
    <w:rsid w:val="00447B76"/>
    <w:pPr>
      <w:ind w:left="360" w:right="5035"/>
      <w:jc w:val="both"/>
    </w:pPr>
    <w:rPr>
      <w:sz w:val="24"/>
      <w:szCs w:val="24"/>
    </w:rPr>
  </w:style>
  <w:style w:type="character" w:customStyle="1" w:styleId="afa">
    <w:name w:val="Основной шрифт"/>
    <w:rsid w:val="00447B76"/>
  </w:style>
  <w:style w:type="paragraph" w:styleId="afb">
    <w:name w:val="Title"/>
    <w:basedOn w:val="a"/>
    <w:link w:val="afc"/>
    <w:qFormat/>
    <w:rsid w:val="00447B76"/>
    <w:pPr>
      <w:jc w:val="center"/>
    </w:pPr>
    <w:rPr>
      <w:b/>
      <w:sz w:val="32"/>
    </w:rPr>
  </w:style>
  <w:style w:type="paragraph" w:customStyle="1" w:styleId="ConsPlusNonformat">
    <w:name w:val="ConsPlusNonformat"/>
    <w:uiPriority w:val="99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80569"/>
    <w:rPr>
      <w:b/>
      <w:sz w:val="24"/>
    </w:rPr>
  </w:style>
  <w:style w:type="character" w:customStyle="1" w:styleId="20">
    <w:name w:val="Заголовок 2 Знак"/>
    <w:basedOn w:val="a0"/>
    <w:link w:val="2"/>
    <w:rsid w:val="00880569"/>
    <w:rPr>
      <w:b/>
      <w:sz w:val="36"/>
    </w:rPr>
  </w:style>
  <w:style w:type="character" w:customStyle="1" w:styleId="30">
    <w:name w:val="Заголовок 3 Знак"/>
    <w:basedOn w:val="a0"/>
    <w:link w:val="3"/>
    <w:rsid w:val="00880569"/>
    <w:rPr>
      <w:b/>
      <w:sz w:val="28"/>
    </w:rPr>
  </w:style>
  <w:style w:type="character" w:customStyle="1" w:styleId="40">
    <w:name w:val="Заголовок 4 Знак"/>
    <w:basedOn w:val="a0"/>
    <w:link w:val="4"/>
    <w:rsid w:val="00880569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880569"/>
    <w:rPr>
      <w:b/>
    </w:rPr>
  </w:style>
  <w:style w:type="character" w:customStyle="1" w:styleId="60">
    <w:name w:val="Заголовок 6 Знак"/>
    <w:basedOn w:val="a0"/>
    <w:link w:val="6"/>
    <w:rsid w:val="00880569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880569"/>
    <w:rPr>
      <w:sz w:val="24"/>
    </w:rPr>
  </w:style>
  <w:style w:type="character" w:customStyle="1" w:styleId="80">
    <w:name w:val="Заголовок 8 Знак"/>
    <w:basedOn w:val="a0"/>
    <w:link w:val="8"/>
    <w:rsid w:val="00880569"/>
    <w:rPr>
      <w:sz w:val="28"/>
      <w:szCs w:val="24"/>
    </w:rPr>
  </w:style>
  <w:style w:type="character" w:customStyle="1" w:styleId="90">
    <w:name w:val="Заголовок 9 Знак"/>
    <w:basedOn w:val="a0"/>
    <w:link w:val="9"/>
    <w:rsid w:val="00880569"/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80569"/>
    <w:rPr>
      <w:sz w:val="28"/>
    </w:rPr>
  </w:style>
  <w:style w:type="character" w:customStyle="1" w:styleId="ab">
    <w:name w:val="Подзаголовок Знак"/>
    <w:basedOn w:val="a0"/>
    <w:link w:val="aa"/>
    <w:rsid w:val="00880569"/>
    <w:rPr>
      <w:sz w:val="24"/>
    </w:rPr>
  </w:style>
  <w:style w:type="character" w:customStyle="1" w:styleId="22">
    <w:name w:val="Основной текст 2 Знак"/>
    <w:basedOn w:val="a0"/>
    <w:link w:val="21"/>
    <w:rsid w:val="00880569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8056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80569"/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880569"/>
    <w:rPr>
      <w:sz w:val="24"/>
    </w:rPr>
  </w:style>
  <w:style w:type="character" w:customStyle="1" w:styleId="af7">
    <w:name w:val="Схема документа Знак"/>
    <w:basedOn w:val="a0"/>
    <w:link w:val="af6"/>
    <w:semiHidden/>
    <w:rsid w:val="00880569"/>
    <w:rPr>
      <w:rFonts w:ascii="Tahoma" w:hAnsi="Tahoma" w:cs="Tahoma"/>
      <w:shd w:val="clear" w:color="auto" w:fill="000080"/>
      <w:lang w:val="en-US" w:eastAsia="ar-SA"/>
    </w:rPr>
  </w:style>
  <w:style w:type="character" w:customStyle="1" w:styleId="34">
    <w:name w:val="Основной текст 3 Знак"/>
    <w:basedOn w:val="a0"/>
    <w:link w:val="33"/>
    <w:rsid w:val="00880569"/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880569"/>
    <w:rPr>
      <w:b/>
      <w:sz w:val="32"/>
    </w:rPr>
  </w:style>
  <w:style w:type="paragraph" w:customStyle="1" w:styleId="ConsPlusCell">
    <w:name w:val="ConsPlusCell"/>
    <w:uiPriority w:val="99"/>
    <w:rsid w:val="003253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d">
    <w:name w:val="List Paragraph"/>
    <w:basedOn w:val="a"/>
    <w:uiPriority w:val="34"/>
    <w:qFormat/>
    <w:rsid w:val="006C59CD"/>
    <w:pPr>
      <w:ind w:left="708"/>
    </w:pPr>
    <w:rPr>
      <w:sz w:val="24"/>
      <w:szCs w:val="24"/>
    </w:rPr>
  </w:style>
  <w:style w:type="character" w:customStyle="1" w:styleId="15">
    <w:name w:val="Знак Знак1"/>
    <w:locked/>
    <w:rsid w:val="00D15FA9"/>
    <w:rPr>
      <w:rFonts w:ascii="Arial" w:hAnsi="Arial" w:cs="Arial" w:hint="default"/>
      <w:b/>
      <w:bCs/>
      <w:color w:val="000080"/>
      <w:sz w:val="30"/>
      <w:szCs w:val="30"/>
      <w:lang w:val="ru-RU" w:eastAsia="ru-RU" w:bidi="ar-SA"/>
    </w:rPr>
  </w:style>
  <w:style w:type="character" w:customStyle="1" w:styleId="afe">
    <w:name w:val="Основной текст_"/>
    <w:basedOn w:val="a0"/>
    <w:link w:val="25"/>
    <w:rsid w:val="00907628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907628"/>
    <w:pPr>
      <w:shd w:val="clear" w:color="auto" w:fill="FFFFFF"/>
      <w:spacing w:line="0" w:lineRule="atLeast"/>
      <w:jc w:val="both"/>
    </w:pPr>
    <w:rPr>
      <w:sz w:val="27"/>
      <w:szCs w:val="27"/>
    </w:rPr>
  </w:style>
  <w:style w:type="paragraph" w:styleId="aff">
    <w:name w:val="No Spacing"/>
    <w:uiPriority w:val="1"/>
    <w:qFormat/>
    <w:rsid w:val="00907628"/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Табличный"/>
    <w:basedOn w:val="a"/>
    <w:uiPriority w:val="99"/>
    <w:rsid w:val="00327555"/>
    <w:pPr>
      <w:jc w:val="both"/>
    </w:pPr>
  </w:style>
  <w:style w:type="paragraph" w:customStyle="1" w:styleId="aff1">
    <w:name w:val="Нормальный (таблица)"/>
    <w:basedOn w:val="a"/>
    <w:next w:val="a"/>
    <w:uiPriority w:val="99"/>
    <w:rsid w:val="008E22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0">
    <w:name w:val="consplusnormal"/>
    <w:basedOn w:val="a"/>
    <w:rsid w:val="009A53BA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Emphasis"/>
    <w:basedOn w:val="a0"/>
    <w:qFormat/>
    <w:rsid w:val="008E00EA"/>
    <w:rPr>
      <w:i/>
      <w:iCs/>
    </w:rPr>
  </w:style>
  <w:style w:type="character" w:customStyle="1" w:styleId="fontstyle01">
    <w:name w:val="fontstyle01"/>
    <w:basedOn w:val="a0"/>
    <w:rsid w:val="001E728E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1E72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zima.ru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garantF1://12054776.161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8291.89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38291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Relationship Id="rId14" Type="http://schemas.openxmlformats.org/officeDocument/2006/relationships/hyperlink" Target="file:///C:\Documents%20and%20Settings\Selezneva_V\&#1056;&#1072;&#1073;&#1086;&#1095;&#1080;&#1081;%20&#1089;&#1090;&#1086;&#1083;\&#1043;&#1054;%20&#1080;%20&#1063;&#1057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1D3B-A7D5-48C0-A684-822AFA4B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7261</TotalTime>
  <Pages>21</Pages>
  <Words>5678</Words>
  <Characters>32368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37971</CharactersWithSpaces>
  <SharedDoc>false</SharedDoc>
  <HLinks>
    <vt:vector size="6" baseType="variant"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http://www.rzima.ru/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Rybikov_AA</dc:creator>
  <cp:lastModifiedBy>Ершова Елена Викторовна</cp:lastModifiedBy>
  <cp:revision>55</cp:revision>
  <cp:lastPrinted>2025-11-05T03:11:00Z</cp:lastPrinted>
  <dcterms:created xsi:type="dcterms:W3CDTF">2023-10-30T01:52:00Z</dcterms:created>
  <dcterms:modified xsi:type="dcterms:W3CDTF">2025-11-12T08:25:00Z</dcterms:modified>
</cp:coreProperties>
</file>