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8E" w:rsidRP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  <w:r w:rsidRPr="007E468E">
        <w:rPr>
          <w:rFonts w:ascii="Times New Roman" w:hAnsi="Times New Roman" w:cs="Times New Roman"/>
          <w:sz w:val="24"/>
          <w:szCs w:val="24"/>
        </w:rPr>
        <w:t>Иркутское отделение Российского общества историков-архивистов (РОИА) информирует об объявлении с 5 марта 2024 года XI Всероссийского конкурса научно-исследовательских работ учащихся средних учебных заведений "Юный архивист".</w:t>
      </w:r>
    </w:p>
    <w:p w:rsidR="007E468E" w:rsidRP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  <w:r w:rsidRPr="007E468E">
        <w:rPr>
          <w:rFonts w:ascii="Times New Roman" w:hAnsi="Times New Roman" w:cs="Times New Roman"/>
          <w:sz w:val="24"/>
          <w:szCs w:val="24"/>
        </w:rPr>
        <w:t>Во второй раз конкурс организуется совместно РОИА, Общероссийской общественной организацией "Офицеры России" и некоммерческой организацией "Фонд содействия органам безопасности и поддержки ветеранов военной службы и боевых действий".</w:t>
      </w:r>
    </w:p>
    <w:p w:rsidR="007E468E" w:rsidRP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  <w:r w:rsidRPr="007E468E">
        <w:rPr>
          <w:rFonts w:ascii="Times New Roman" w:hAnsi="Times New Roman" w:cs="Times New Roman"/>
          <w:sz w:val="24"/>
          <w:szCs w:val="24"/>
        </w:rPr>
        <w:t>В связи с этим наряду с традиционной для конкурса историко-краеведческой и историко-биографической проблематикой одними из приоритетных тематических направлений конкурса будут история Великой Отечественной войны, боевых действий ограниченного контингента советских войск в Республике Афганистан и Специальной военной операции.</w:t>
      </w:r>
    </w:p>
    <w:p w:rsid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  <w:r w:rsidRPr="007E468E">
        <w:rPr>
          <w:rFonts w:ascii="Times New Roman" w:hAnsi="Times New Roman" w:cs="Times New Roman"/>
          <w:sz w:val="24"/>
          <w:szCs w:val="24"/>
        </w:rPr>
        <w:t xml:space="preserve">Заявки на участие и работы участников конкурса необходимо направить </w:t>
      </w:r>
      <w:r w:rsidRPr="007E468E">
        <w:rPr>
          <w:rFonts w:ascii="Times New Roman" w:hAnsi="Times New Roman" w:cs="Times New Roman"/>
          <w:b/>
          <w:sz w:val="24"/>
          <w:szCs w:val="24"/>
        </w:rPr>
        <w:t xml:space="preserve">в срок до 1 июня 2024 года </w:t>
      </w:r>
      <w:r w:rsidRPr="007E468E">
        <w:rPr>
          <w:rFonts w:ascii="Times New Roman" w:hAnsi="Times New Roman" w:cs="Times New Roman"/>
          <w:sz w:val="24"/>
          <w:szCs w:val="24"/>
        </w:rPr>
        <w:t xml:space="preserve">на имя секретаря Иркутского отделения РОИА </w:t>
      </w:r>
      <w:proofErr w:type="spellStart"/>
      <w:r w:rsidRPr="007E468E">
        <w:rPr>
          <w:rFonts w:ascii="Times New Roman" w:hAnsi="Times New Roman" w:cs="Times New Roman"/>
          <w:sz w:val="24"/>
          <w:szCs w:val="24"/>
        </w:rPr>
        <w:t>Сердюковой</w:t>
      </w:r>
      <w:proofErr w:type="spellEnd"/>
      <w:r w:rsidRPr="007E468E">
        <w:rPr>
          <w:rFonts w:ascii="Times New Roman" w:hAnsi="Times New Roman" w:cs="Times New Roman"/>
          <w:sz w:val="24"/>
          <w:szCs w:val="24"/>
        </w:rPr>
        <w:t xml:space="preserve"> М.А. по адресу электронной почты: </w:t>
      </w:r>
      <w:hyperlink r:id="rId4" w:history="1">
        <w:r w:rsidRPr="00A24E62">
          <w:rPr>
            <w:rStyle w:val="a3"/>
            <w:rFonts w:ascii="Times New Roman" w:hAnsi="Times New Roman" w:cs="Times New Roman"/>
            <w:sz w:val="24"/>
            <w:szCs w:val="24"/>
          </w:rPr>
          <w:t>irkutsk.roia@mail.ru</w:t>
        </w:r>
      </w:hyperlink>
    </w:p>
    <w:p w:rsidR="007E468E" w:rsidRPr="007E468E" w:rsidRDefault="007E468E" w:rsidP="007E468E">
      <w:pPr>
        <w:rPr>
          <w:rFonts w:ascii="Times New Roman" w:hAnsi="Times New Roman" w:cs="Times New Roman"/>
          <w:b/>
          <w:sz w:val="24"/>
          <w:szCs w:val="24"/>
        </w:rPr>
      </w:pPr>
      <w:r w:rsidRPr="007E468E">
        <w:rPr>
          <w:rFonts w:ascii="Times New Roman" w:hAnsi="Times New Roman" w:cs="Times New Roman"/>
          <w:b/>
          <w:sz w:val="24"/>
          <w:szCs w:val="24"/>
        </w:rPr>
        <w:t>Возраст участников - 14-17 лет.</w:t>
      </w:r>
    </w:p>
    <w:p w:rsid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  <w:r w:rsidRPr="007E468E">
        <w:rPr>
          <w:rFonts w:ascii="Times New Roman" w:hAnsi="Times New Roman" w:cs="Times New Roman"/>
          <w:sz w:val="24"/>
          <w:szCs w:val="24"/>
        </w:rPr>
        <w:t xml:space="preserve">Контактное лицо в Зиминском районе - Сидоренко Светлана Анатольевна, 3-395-54-31668, электронная почта </w:t>
      </w:r>
      <w:hyperlink r:id="rId5" w:history="1">
        <w:r w:rsidRPr="00A24E62">
          <w:rPr>
            <w:rStyle w:val="a3"/>
            <w:rFonts w:ascii="Times New Roman" w:hAnsi="Times New Roman" w:cs="Times New Roman"/>
            <w:sz w:val="24"/>
            <w:szCs w:val="24"/>
          </w:rPr>
          <w:t>arhiv-zrmo@azrmo.ru</w:t>
        </w:r>
      </w:hyperlink>
    </w:p>
    <w:p w:rsid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конкурсе и форму заявки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в приложениях.</w:t>
      </w:r>
    </w:p>
    <w:p w:rsid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</w:p>
    <w:p w:rsid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</w:p>
    <w:p w:rsid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</w:p>
    <w:p w:rsid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</w:p>
    <w:p w:rsid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</w:p>
    <w:p w:rsid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</w:p>
    <w:p w:rsid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</w:p>
    <w:p w:rsid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</w:p>
    <w:p w:rsid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</w:p>
    <w:p w:rsid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</w:p>
    <w:p w:rsid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</w:p>
    <w:p w:rsid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</w:p>
    <w:p w:rsid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</w:p>
    <w:p w:rsid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</w:p>
    <w:p w:rsid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E468E" w:rsidRPr="00E32F5B" w:rsidTr="00665898">
        <w:tc>
          <w:tcPr>
            <w:tcW w:w="4785" w:type="dxa"/>
            <w:shd w:val="clear" w:color="auto" w:fill="auto"/>
          </w:tcPr>
          <w:p w:rsidR="007E468E" w:rsidRPr="00E32F5B" w:rsidRDefault="007E468E" w:rsidP="00665898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7E468E" w:rsidRDefault="007E468E" w:rsidP="007E468E">
            <w:pPr>
              <w:tabs>
                <w:tab w:val="left" w:pos="6480"/>
              </w:tabs>
              <w:spacing w:after="0" w:line="360" w:lineRule="auto"/>
              <w:ind w:firstLine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7E468E" w:rsidRPr="007E468E" w:rsidRDefault="007E468E" w:rsidP="007E468E">
            <w:pPr>
              <w:tabs>
                <w:tab w:val="left" w:pos="6480"/>
              </w:tabs>
              <w:spacing w:after="0" w:line="360" w:lineRule="auto"/>
              <w:ind w:firstLine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E468E" w:rsidRPr="00E32F5B" w:rsidRDefault="007E468E" w:rsidP="00665898">
            <w:pPr>
              <w:tabs>
                <w:tab w:val="left" w:pos="6480"/>
              </w:tabs>
              <w:spacing w:after="0" w:line="360" w:lineRule="auto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F5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E468E" w:rsidRPr="00E32F5B" w:rsidRDefault="007E468E" w:rsidP="00665898">
            <w:pPr>
              <w:tabs>
                <w:tab w:val="left" w:pos="6480"/>
              </w:tabs>
              <w:spacing w:after="0" w:line="360" w:lineRule="auto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F5B">
              <w:rPr>
                <w:rFonts w:ascii="Times New Roman" w:hAnsi="Times New Roman"/>
                <w:sz w:val="28"/>
                <w:szCs w:val="28"/>
              </w:rPr>
              <w:t>Правлением ЦС РОИА</w:t>
            </w:r>
          </w:p>
          <w:p w:rsidR="007E468E" w:rsidRPr="00E32F5B" w:rsidRDefault="007E468E" w:rsidP="00665898">
            <w:pPr>
              <w:tabs>
                <w:tab w:val="left" w:pos="6480"/>
              </w:tabs>
              <w:spacing w:after="0" w:line="360" w:lineRule="auto"/>
              <w:ind w:firstLine="57"/>
              <w:jc w:val="both"/>
              <w:rPr>
                <w:rFonts w:ascii="Times New Roman" w:hAnsi="Times New Roman"/>
              </w:rPr>
            </w:pPr>
            <w:r w:rsidRPr="00E32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E468E" w:rsidRPr="00E32F5B" w:rsidRDefault="007E468E" w:rsidP="007E468E">
      <w:pPr>
        <w:spacing w:line="360" w:lineRule="auto"/>
        <w:rPr>
          <w:rFonts w:ascii="Times New Roman" w:hAnsi="Times New Roman"/>
        </w:rPr>
      </w:pPr>
    </w:p>
    <w:p w:rsidR="007E468E" w:rsidRPr="00E32F5B" w:rsidRDefault="007E468E" w:rsidP="007E468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ПОЛОЖЕНИЕ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 xml:space="preserve">об </w:t>
      </w:r>
      <w:r w:rsidRPr="00E32F5B">
        <w:rPr>
          <w:rFonts w:ascii="Times New Roman" w:hAnsi="Times New Roman"/>
          <w:sz w:val="28"/>
          <w:szCs w:val="28"/>
          <w:lang w:val="en-US"/>
        </w:rPr>
        <w:t>XI</w:t>
      </w:r>
      <w:r w:rsidRPr="00E32F5B">
        <w:rPr>
          <w:rFonts w:ascii="Times New Roman" w:hAnsi="Times New Roman"/>
          <w:sz w:val="28"/>
          <w:szCs w:val="28"/>
        </w:rPr>
        <w:t xml:space="preserve"> Всероссийском конкурсе юношеских учебно-исследовательских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F5B">
        <w:rPr>
          <w:rFonts w:ascii="Times New Roman" w:hAnsi="Times New Roman"/>
          <w:sz w:val="28"/>
          <w:szCs w:val="28"/>
        </w:rPr>
        <w:br/>
        <w:t>«ЮНЫЙ АРХИВИСТ»</w:t>
      </w:r>
      <w:r w:rsidRPr="00E32F5B">
        <w:rPr>
          <w:rFonts w:ascii="Times New Roman" w:hAnsi="Times New Roman"/>
          <w:sz w:val="28"/>
          <w:szCs w:val="28"/>
        </w:rPr>
        <w:br/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left="708" w:firstLine="1"/>
        <w:jc w:val="center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b/>
          <w:sz w:val="28"/>
          <w:szCs w:val="28"/>
        </w:rPr>
        <w:t>1. Общие положения</w:t>
      </w:r>
      <w:r w:rsidRPr="00E32F5B">
        <w:rPr>
          <w:rFonts w:ascii="Times New Roman" w:hAnsi="Times New Roman"/>
          <w:sz w:val="28"/>
          <w:szCs w:val="28"/>
        </w:rPr>
        <w:br/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 xml:space="preserve"> X</w:t>
      </w:r>
      <w:r w:rsidRPr="00E32F5B">
        <w:rPr>
          <w:rFonts w:ascii="Times New Roman" w:hAnsi="Times New Roman"/>
          <w:sz w:val="28"/>
          <w:szCs w:val="28"/>
          <w:lang w:val="en-US"/>
        </w:rPr>
        <w:t>I</w:t>
      </w:r>
      <w:r w:rsidRPr="00E32F5B">
        <w:rPr>
          <w:rFonts w:ascii="Times New Roman" w:hAnsi="Times New Roman"/>
          <w:sz w:val="28"/>
          <w:szCs w:val="28"/>
        </w:rPr>
        <w:t xml:space="preserve"> Всероссийский конкурс юношеских учебно-исследовательских работ «ЮНЫЙ АРХИВИСТ» (далее — Конкурс) является культурно-образовательным проектом, формой взаимодействия Российского общества историков-архивистов с педагогами и учащимися различных типов, а также с архивами и музеями различных регионов Российской Федерации.</w:t>
      </w:r>
      <w:r w:rsidRPr="00E32F5B">
        <w:rPr>
          <w:rFonts w:ascii="Times New Roman" w:hAnsi="Times New Roman"/>
          <w:sz w:val="28"/>
          <w:szCs w:val="28"/>
        </w:rPr>
        <w:br/>
      </w:r>
      <w:r w:rsidRPr="00E32F5B">
        <w:rPr>
          <w:rFonts w:ascii="Times New Roman" w:hAnsi="Times New Roman"/>
          <w:sz w:val="28"/>
          <w:szCs w:val="28"/>
          <w:lang w:val="en-US"/>
        </w:rPr>
        <w:t>XI</w:t>
      </w:r>
      <w:r w:rsidRPr="00E32F5B">
        <w:rPr>
          <w:rFonts w:ascii="Times New Roman" w:hAnsi="Times New Roman"/>
          <w:sz w:val="28"/>
          <w:szCs w:val="28"/>
        </w:rPr>
        <w:t xml:space="preserve"> Всероссийский конкурс юношеских учебно-исследовательских работ «ЮНЫЙ АРХИВИСТ» проходит в два этапа: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первый этап – на региональном уровне, в субъектах Российской Федерации (5</w:t>
      </w:r>
      <w:r w:rsidRPr="00E32F5B">
        <w:rPr>
          <w:rFonts w:ascii="Times New Roman" w:hAnsi="Times New Roman"/>
          <w:b/>
          <w:sz w:val="28"/>
          <w:szCs w:val="28"/>
        </w:rPr>
        <w:t xml:space="preserve"> марта 2024 г. – 30 июня 2023 г.)</w:t>
      </w:r>
      <w:r w:rsidRPr="00E32F5B">
        <w:rPr>
          <w:rFonts w:ascii="Times New Roman" w:hAnsi="Times New Roman"/>
          <w:sz w:val="28"/>
          <w:szCs w:val="28"/>
        </w:rPr>
        <w:t>;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 xml:space="preserve">второй этап  – жюри </w:t>
      </w:r>
      <w:r w:rsidRPr="00E32F5B">
        <w:rPr>
          <w:rFonts w:ascii="Times New Roman" w:hAnsi="Times New Roman"/>
          <w:sz w:val="28"/>
          <w:szCs w:val="28"/>
          <w:lang w:val="en-US"/>
        </w:rPr>
        <w:t>XI</w:t>
      </w:r>
      <w:r w:rsidRPr="00E32F5B">
        <w:rPr>
          <w:rFonts w:ascii="Times New Roman" w:hAnsi="Times New Roman"/>
          <w:sz w:val="28"/>
          <w:szCs w:val="28"/>
        </w:rPr>
        <w:t xml:space="preserve"> Всероссийского конкурса юношеских учебно-исследовательских работ «ЮНЫЙ АРХИВИСТ», сформированное Правлением Центрального совета Российского общества историков-архивистов,  знакомится с присланными из регионов работами лауреатов и определяет победителей и участников Всероссийского конкурса «ЮНЫЙ АРХИВИСТ» (</w:t>
      </w:r>
      <w:r w:rsidRPr="00E32F5B">
        <w:rPr>
          <w:rFonts w:ascii="Times New Roman" w:hAnsi="Times New Roman"/>
          <w:b/>
          <w:sz w:val="28"/>
          <w:szCs w:val="28"/>
        </w:rPr>
        <w:t>1 июля 2024 г. – 30 сентября 2024 г).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Цели Конкурса: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 xml:space="preserve">- интеллектуальное и личностное развитие учащихся средних учебных заведений, освоение ими методов и приемов научно-исследовательской работы в области изучения исторических событий в соответствии со </w:t>
      </w:r>
      <w:r w:rsidRPr="00E32F5B">
        <w:rPr>
          <w:rFonts w:ascii="Times New Roman" w:hAnsi="Times New Roman"/>
          <w:sz w:val="28"/>
          <w:szCs w:val="28"/>
        </w:rPr>
        <w:lastRenderedPageBreak/>
        <w:t>сложившимися традициями развития научных знаний и современными тенденциями развития информационных технологий;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- возрастание активности работы региональных отделений и представительств РОИА, архивных учреждений Российской Федерации в становлении гражданского общества посредством участия в научно-просветительской работе, формировании творческого потенциала юношества на основе культурно-патриотического воспитания.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Задачи Конкурса: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- стимулирование творческого интереса учащихся к событиям различных периодов российской истории на основе различных видов архивных документов;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- выявление и поддержка талантливых учащихся в их стремлении продолжить образование в сфере истории, архивоведения и документоведения;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- развитие патриотического воспитания на основе изучения историко-документального наследия России.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Объектом рассмотрения на Конкурсе являются учебно-исследовательские работы учащихся средних учебных заведений, выполненные на основе использования архивных документов и других исторических источников. В процессе выполнения исследовательской работы учащийся знакомится с историей и современным состоянием предметно-тематической области исследования, получает собственные данные, анализирует и обобщает полученные сведения, оформляет результаты исследования в соответствии с правилами проведения конкурса.</w:t>
      </w:r>
    </w:p>
    <w:p w:rsidR="007E468E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2. Учредители и организаторы Конкурса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 xml:space="preserve">Учредителями Всероссийского конкурса на федеральном уровне являются Правление Центрального совета Общероссийской общественной организации «Российское общество историков-архивистов», общероссийская общественная организация «Офицеры России» и некоммерческая </w:t>
      </w:r>
      <w:r w:rsidRPr="00E32F5B">
        <w:rPr>
          <w:rFonts w:ascii="Times New Roman" w:hAnsi="Times New Roman"/>
          <w:sz w:val="28"/>
          <w:szCs w:val="28"/>
        </w:rPr>
        <w:lastRenderedPageBreak/>
        <w:t>организация «Фонд содействия органам безопасности и поддержки ветеранов боевой службы и боевых действий». В регионах Российской Федерации учредителями регионального Конкурса являются региональные отделения и представительства, местные отделения, организации РОИА в федеральных учреждениях Российского общества историков-архивистов.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Организаторами Конкурса являются региональные отделения и представительства РОИА в субъектах Российской Федерации и организации РОИА в федеральных учреждениях, которые определяют состав руководителей и консультантов учебно-исследовательских юношеских работ, в том числе из числа работников муниципальных архивов. Работы принимаются на Конкурс от его официальных Организаторов в централизованном порядке. Работы, направляемые учащимися и их педагогами, в индивидуальном инициативном порядке членами Жюри Конкурса к рассмотрению не принимаются.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Для оценки работ участников Конкурса Правление Центрального совета РОИА формирует Жюри Конкурса из числа членов Российского общества историков-архивистов, представителей Федерального архивного агентства, ученых-историков, представителей федеральных и ведомственных архивов, архивов субъектов РФ; в регионах Российской Федерации состав Жюри формируют региональные отделения и представительства Российского общества историков-архивистов.</w:t>
      </w:r>
    </w:p>
    <w:p w:rsidR="007E468E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3. Участники Конкурса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В Конкурсе могут принять участие учащиеся образовательных учреждений субъектов Российской Федерации в возрасте 14-17 лет.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4. Тематическое содержание Конкурса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 xml:space="preserve">На Конкурс принимаются работы проблемного характера на исторические темы, выполненные на базе архивных документов, источников устной истории и научно-исследовательской литературы и выполняемые в </w:t>
      </w:r>
      <w:r w:rsidRPr="00E32F5B">
        <w:rPr>
          <w:rFonts w:ascii="Times New Roman" w:hAnsi="Times New Roman"/>
          <w:sz w:val="28"/>
          <w:szCs w:val="28"/>
        </w:rPr>
        <w:lastRenderedPageBreak/>
        <w:t>результате проведения самостоятельной исследовательской работы. Работа должна предполагать описание, анализ и обобщение собранной информации и предваряться обзором научной литературы по выбранной теме. Работы, выполненные в форме тематических презентаций, на Конкурс не принимаются. Тематика исторических исследований в работах, представляемых на Конкурс, не ограничивается.</w:t>
      </w:r>
      <w:r w:rsidRPr="00E32F5B">
        <w:rPr>
          <w:rFonts w:ascii="Times New Roman" w:hAnsi="Times New Roman"/>
          <w:sz w:val="28"/>
          <w:szCs w:val="28"/>
        </w:rPr>
        <w:br/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5. Сроки проведения Конкурса.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5 марта 2024 г. – начало работы участников Конкурса.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30 июня 2024 г. – завершение приема и отбора конкурсных работ на региональном уровне. Допущенные к участию в региональном Конкурсе работы, по решению Жюри регионального состава, самостоятельно публикуются на страницах региональных отделений и представительств Российского общества историков.  Работа по проведению Конкурса может освещаться в средствах массовой информации субъектов Российской Федерации.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30 сентября 2024 г. определяются лауреаты X</w:t>
      </w:r>
      <w:r w:rsidRPr="00E32F5B">
        <w:rPr>
          <w:rFonts w:ascii="Times New Roman" w:hAnsi="Times New Roman"/>
          <w:sz w:val="28"/>
          <w:szCs w:val="28"/>
          <w:lang w:val="en-US"/>
        </w:rPr>
        <w:t>I</w:t>
      </w:r>
      <w:r w:rsidRPr="00E32F5B">
        <w:rPr>
          <w:rFonts w:ascii="Times New Roman" w:hAnsi="Times New Roman"/>
          <w:sz w:val="28"/>
          <w:szCs w:val="28"/>
        </w:rPr>
        <w:t xml:space="preserve"> Всероссийского конкурса учебно-исследовательских работ школьников «Юный архивист». Результаты конкурса будут опубликованы на Портале Российского общества историков-архивистов в октябре 2024 года.</w:t>
      </w:r>
    </w:p>
    <w:p w:rsidR="007E468E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6. Организация и порядок проведения Конкурса.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К рассмотрению на Конкурс принимаются работы на русском языке.</w:t>
      </w:r>
      <w:r w:rsidRPr="00E32F5B">
        <w:rPr>
          <w:rFonts w:ascii="Times New Roman" w:hAnsi="Times New Roman"/>
          <w:sz w:val="28"/>
          <w:szCs w:val="28"/>
        </w:rPr>
        <w:br/>
        <w:t>В Конкурсе принимают участие индивидуальные исследователи, а также авторские коллективы (не более трех авторов). При представлении работы двумя или тремя авторами необходимо отразить во введении степень участия каждого из них на этапах сбора, обработки и описания материала.</w:t>
      </w:r>
    </w:p>
    <w:p w:rsidR="007E468E" w:rsidRPr="00E32F5B" w:rsidRDefault="007E468E" w:rsidP="007E468E">
      <w:pPr>
        <w:tabs>
          <w:tab w:val="left" w:pos="648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 xml:space="preserve">От одного регионального отделения, представительства РОИА в субъектах Российской Федераций, организации РОИА в федеральных учреждениях принимается не более пяти лучших из поступивших к ним работ </w:t>
      </w:r>
      <w:r w:rsidRPr="00E32F5B">
        <w:rPr>
          <w:rFonts w:ascii="Times New Roman" w:hAnsi="Times New Roman"/>
          <w:sz w:val="28"/>
          <w:szCs w:val="28"/>
        </w:rPr>
        <w:lastRenderedPageBreak/>
        <w:t xml:space="preserve">(победителей регионального Конкурса) с решением Жюри. Работы, направляемые педагогами и учащимися в инициативном порядке без прохождения регионального этапа Конкурса, к рассмотрению Жюри не принимаются. Сопроводительное письмо с решением регионального Жюри направляется одновременно с электронными версиями работ победителей регионального этапа Конкурса отдельными файлами в форматах </w:t>
      </w:r>
      <w:r w:rsidRPr="00E32F5B">
        <w:rPr>
          <w:rFonts w:ascii="Times New Roman" w:hAnsi="Times New Roman"/>
          <w:sz w:val="28"/>
          <w:szCs w:val="28"/>
          <w:lang w:val="en-US"/>
        </w:rPr>
        <w:t>doc</w:t>
      </w:r>
      <w:r w:rsidRPr="00E32F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2F5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E32F5B">
        <w:rPr>
          <w:rFonts w:ascii="Times New Roman" w:hAnsi="Times New Roman"/>
          <w:sz w:val="28"/>
          <w:szCs w:val="28"/>
        </w:rPr>
        <w:t xml:space="preserve">, </w:t>
      </w:r>
      <w:r w:rsidRPr="00E32F5B">
        <w:rPr>
          <w:rFonts w:ascii="Times New Roman" w:hAnsi="Times New Roman"/>
          <w:sz w:val="28"/>
          <w:szCs w:val="28"/>
          <w:lang w:val="en-US"/>
        </w:rPr>
        <w:t>rtf</w:t>
      </w:r>
      <w:r w:rsidRPr="00E32F5B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32F5B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E32F5B">
        <w:rPr>
          <w:rFonts w:ascii="Times New Roman" w:hAnsi="Times New Roman"/>
          <w:sz w:val="28"/>
          <w:szCs w:val="28"/>
        </w:rPr>
        <w:t xml:space="preserve"> по </w:t>
      </w:r>
      <w:r w:rsidRPr="00E32F5B">
        <w:rPr>
          <w:rFonts w:ascii="Times New Roman" w:hAnsi="Times New Roman"/>
          <w:b/>
          <w:sz w:val="28"/>
          <w:szCs w:val="28"/>
        </w:rPr>
        <w:t xml:space="preserve">электронному адресу </w:t>
      </w:r>
      <w:hyperlink r:id="rId6" w:history="1">
        <w:r w:rsidRPr="00E32F5B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roia</w:t>
        </w:r>
        <w:r w:rsidRPr="00E32F5B">
          <w:rPr>
            <w:rStyle w:val="a3"/>
            <w:rFonts w:ascii="Times New Roman" w:hAnsi="Times New Roman"/>
            <w:b/>
            <w:sz w:val="28"/>
            <w:szCs w:val="28"/>
          </w:rPr>
          <w:t>15@</w:t>
        </w:r>
        <w:r w:rsidRPr="00E32F5B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E32F5B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E32F5B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Жюри Всероссийского конкурса знакомится с работами конкурсантов в режиме </w:t>
      </w:r>
      <w:proofErr w:type="spellStart"/>
      <w:r w:rsidRPr="00E32F5B">
        <w:rPr>
          <w:rFonts w:ascii="Times New Roman" w:hAnsi="Times New Roman"/>
          <w:sz w:val="28"/>
          <w:szCs w:val="28"/>
        </w:rPr>
        <w:t>он-лайн</w:t>
      </w:r>
      <w:proofErr w:type="spellEnd"/>
      <w:r w:rsidRPr="00E32F5B">
        <w:rPr>
          <w:rFonts w:ascii="Times New Roman" w:hAnsi="Times New Roman"/>
          <w:sz w:val="28"/>
          <w:szCs w:val="28"/>
        </w:rPr>
        <w:t>.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Учебно-исследовательская работа школьника включает: титульный лист, на котором указывается: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название субъекта Российской Федерации;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название учебного заведения, где обучается автор Ф.И.О. (полностью), возраст автора</w:t>
      </w:r>
      <w:proofErr w:type="gramStart"/>
      <w:r w:rsidRPr="00E32F5B">
        <w:rPr>
          <w:rFonts w:ascii="Times New Roman" w:hAnsi="Times New Roman"/>
          <w:sz w:val="28"/>
          <w:szCs w:val="28"/>
        </w:rPr>
        <w:t> (-</w:t>
      </w:r>
      <w:proofErr w:type="spellStart"/>
      <w:proofErr w:type="gramEnd"/>
      <w:r w:rsidRPr="00E32F5B">
        <w:rPr>
          <w:rFonts w:ascii="Times New Roman" w:hAnsi="Times New Roman"/>
          <w:sz w:val="28"/>
          <w:szCs w:val="28"/>
        </w:rPr>
        <w:t>ов</w:t>
      </w:r>
      <w:proofErr w:type="spellEnd"/>
      <w:r w:rsidRPr="00E32F5B">
        <w:rPr>
          <w:rFonts w:ascii="Times New Roman" w:hAnsi="Times New Roman"/>
          <w:sz w:val="28"/>
          <w:szCs w:val="28"/>
        </w:rPr>
        <w:t>), класс;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тема работы;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Ф.И.О. (полностью) руководителя работы и консультантов, их должности;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полный почтовый адрес с почтовым индексом места проживания и учебы автор</w:t>
      </w:r>
      <w:proofErr w:type="gramStart"/>
      <w:r w:rsidRPr="00E32F5B">
        <w:rPr>
          <w:rFonts w:ascii="Times New Roman" w:hAnsi="Times New Roman"/>
          <w:sz w:val="28"/>
          <w:szCs w:val="28"/>
        </w:rPr>
        <w:t>а(</w:t>
      </w:r>
      <w:proofErr w:type="gramEnd"/>
      <w:r w:rsidRPr="00E32F5B">
        <w:rPr>
          <w:rFonts w:ascii="Times New Roman" w:hAnsi="Times New Roman"/>
          <w:sz w:val="28"/>
          <w:szCs w:val="28"/>
        </w:rPr>
        <w:t>-</w:t>
      </w:r>
      <w:proofErr w:type="spellStart"/>
      <w:r w:rsidRPr="00E32F5B">
        <w:rPr>
          <w:rFonts w:ascii="Times New Roman" w:hAnsi="Times New Roman"/>
          <w:sz w:val="28"/>
          <w:szCs w:val="28"/>
        </w:rPr>
        <w:t>ов</w:t>
      </w:r>
      <w:proofErr w:type="spellEnd"/>
      <w:r w:rsidRPr="00E32F5B">
        <w:rPr>
          <w:rFonts w:ascii="Times New Roman" w:hAnsi="Times New Roman"/>
          <w:sz w:val="28"/>
          <w:szCs w:val="28"/>
        </w:rPr>
        <w:t>) и телефоны с кодом населенного пункта, адрес электронной почты автора и руководителя работы, контактные телефоны.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Текст работы включает: Введение (с рекомендуемым историографическим обзором), Основную часть, Заключение, Список источников и литературы, Приложения (перечисляются все их названия после текста работы). Приложения к работам в виде тематических презентаций не предусмотрены.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Печатный объем работы и объем приложений к работе не ограничены (размер шрифта –14 пт., межстрочный интервал–1.5). Приложения не более 3-х листов формата</w:t>
      </w:r>
      <w:proofErr w:type="gramStart"/>
      <w:r w:rsidRPr="00E32F5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32F5B">
        <w:rPr>
          <w:rFonts w:ascii="Times New Roman" w:hAnsi="Times New Roman"/>
          <w:sz w:val="28"/>
          <w:szCs w:val="28"/>
        </w:rPr>
        <w:t> 4 размещаются ниже текста работы в одном файле.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 xml:space="preserve">Название файла, содержащего текст лауреата Конкурса, должно содержать ФАМИЛИЮ АВТОРА и НАЗВАНИЕ РЕГИОНА, 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lastRenderedPageBreak/>
        <w:t>например: ИВАНОВ_ПЕРМЬ или ПЕТРОВ_ТВЕРЬ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К рассмотрению не принимаются: проектные, реферативные и описательные работы; работы, не основанные на изучении архивных документов.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7. Подведение итогов</w:t>
      </w:r>
      <w:r>
        <w:rPr>
          <w:rFonts w:ascii="Times New Roman" w:hAnsi="Times New Roman"/>
          <w:sz w:val="28"/>
          <w:szCs w:val="28"/>
        </w:rPr>
        <w:t xml:space="preserve"> конкурса.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 xml:space="preserve">Итоги подводятся Жюри Всероссийского конкурса и утверждаются на Правлении Центрального совета Российского общества историков-архивистов. 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При оценке работы учитывается: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 xml:space="preserve">структурирование работы; 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 xml:space="preserve">наличие историографического обзора; 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характеристика использованной </w:t>
      </w:r>
      <w:proofErr w:type="spellStart"/>
      <w:r w:rsidRPr="00E32F5B">
        <w:rPr>
          <w:rFonts w:ascii="Times New Roman" w:hAnsi="Times New Roman"/>
          <w:sz w:val="28"/>
          <w:szCs w:val="28"/>
        </w:rPr>
        <w:t>источниковой</w:t>
      </w:r>
      <w:proofErr w:type="spellEnd"/>
      <w:r w:rsidRPr="00E32F5B">
        <w:rPr>
          <w:rFonts w:ascii="Times New Roman" w:hAnsi="Times New Roman"/>
          <w:sz w:val="28"/>
          <w:szCs w:val="28"/>
        </w:rPr>
        <w:t> базы;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формулировка цели, задач, выводов, свидетельствующих о достижении цели исследования;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описание конкретных методов исследования и творческой лаборатории их применения;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библиографическое оформление подстрочных ссылок к тексту работы, списка источников и литературы;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практическая значимость результатов работы.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>Итоги Конкурса размещаются на портале и региональных сетевых ресурсах РОИА, в центральных и региональных средствах массовой информации.</w:t>
      </w:r>
    </w:p>
    <w:p w:rsidR="007E468E" w:rsidRPr="00E32F5B" w:rsidRDefault="007E468E" w:rsidP="007E468E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5B">
        <w:rPr>
          <w:rFonts w:ascii="Times New Roman" w:hAnsi="Times New Roman"/>
          <w:sz w:val="28"/>
          <w:szCs w:val="28"/>
        </w:rPr>
        <w:t xml:space="preserve">ЛАУРЕАТАМ  И УЧАСТНИКАМ </w:t>
      </w:r>
      <w:r w:rsidRPr="00E32F5B">
        <w:rPr>
          <w:rFonts w:ascii="Times New Roman" w:hAnsi="Times New Roman"/>
          <w:sz w:val="28"/>
          <w:szCs w:val="28"/>
          <w:lang w:val="en-US"/>
        </w:rPr>
        <w:t>XI</w:t>
      </w:r>
      <w:r w:rsidRPr="00E32F5B">
        <w:rPr>
          <w:rFonts w:ascii="Times New Roman" w:hAnsi="Times New Roman"/>
          <w:sz w:val="28"/>
          <w:szCs w:val="28"/>
        </w:rPr>
        <w:t xml:space="preserve"> ВСЕРОССИЙСКОГО КОНКУРСА ЮНОШЕСКИХ УЧЕБНО-ИССЛЕДОВАТЕЛЬСКИХ РАБОТ Российского общества историков-архивистов «ЮНЫЙ АРХИВИСТ»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F5B">
        <w:rPr>
          <w:rFonts w:ascii="Times New Roman" w:hAnsi="Times New Roman"/>
          <w:sz w:val="28"/>
          <w:szCs w:val="28"/>
        </w:rPr>
        <w:t xml:space="preserve">до конца 2024 года будут направлены дипломы и сертификаты </w:t>
      </w:r>
    </w:p>
    <w:p w:rsidR="007E468E" w:rsidRDefault="007E468E" w:rsidP="007E468E">
      <w:pPr>
        <w:rPr>
          <w:rFonts w:ascii="Times New Roman" w:hAnsi="Times New Roman" w:cs="Times New Roman"/>
          <w:sz w:val="24"/>
          <w:szCs w:val="24"/>
        </w:rPr>
      </w:pPr>
    </w:p>
    <w:p w:rsidR="007E468E" w:rsidRPr="007E468E" w:rsidRDefault="007E468E" w:rsidP="007E468E">
      <w:pPr>
        <w:jc w:val="right"/>
        <w:rPr>
          <w:rFonts w:ascii="Times New Roman" w:hAnsi="Times New Roman" w:cs="Times New Roman"/>
          <w:sz w:val="20"/>
          <w:szCs w:val="20"/>
        </w:rPr>
      </w:pPr>
      <w:r w:rsidRPr="007E468E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7E468E" w:rsidRDefault="007E468E" w:rsidP="007E46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68E" w:rsidRPr="007E468E" w:rsidRDefault="007E468E" w:rsidP="007E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8E">
        <w:rPr>
          <w:rFonts w:ascii="Times New Roman" w:hAnsi="Times New Roman" w:cs="Times New Roman"/>
          <w:b/>
          <w:sz w:val="28"/>
          <w:szCs w:val="28"/>
        </w:rPr>
        <w:t xml:space="preserve">Заявка об участии в </w:t>
      </w:r>
      <w:r w:rsidRPr="007E46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468E">
        <w:rPr>
          <w:rFonts w:ascii="Times New Roman" w:hAnsi="Times New Roman" w:cs="Times New Roman"/>
          <w:b/>
          <w:sz w:val="28"/>
          <w:szCs w:val="28"/>
        </w:rPr>
        <w:t xml:space="preserve">  этапе </w:t>
      </w:r>
      <w:r w:rsidRPr="007E46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468E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</w:t>
      </w:r>
    </w:p>
    <w:p w:rsidR="007E468E" w:rsidRPr="007E468E" w:rsidRDefault="007E468E" w:rsidP="007E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68E">
        <w:rPr>
          <w:rFonts w:ascii="Times New Roman" w:hAnsi="Times New Roman" w:cs="Times New Roman"/>
          <w:b/>
          <w:sz w:val="28"/>
          <w:szCs w:val="28"/>
        </w:rPr>
        <w:t xml:space="preserve">юношеских </w:t>
      </w:r>
      <w:proofErr w:type="spellStart"/>
      <w:proofErr w:type="gramStart"/>
      <w:r w:rsidRPr="007E468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E468E">
        <w:rPr>
          <w:rFonts w:ascii="Times New Roman" w:hAnsi="Times New Roman" w:cs="Times New Roman"/>
          <w:b/>
          <w:sz w:val="28"/>
          <w:szCs w:val="28"/>
        </w:rPr>
        <w:t xml:space="preserve"> – исследовательских</w:t>
      </w:r>
      <w:proofErr w:type="gramEnd"/>
      <w:r w:rsidRPr="007E468E">
        <w:rPr>
          <w:rFonts w:ascii="Times New Roman" w:hAnsi="Times New Roman" w:cs="Times New Roman"/>
          <w:b/>
          <w:sz w:val="28"/>
          <w:szCs w:val="28"/>
        </w:rPr>
        <w:t xml:space="preserve"> работ Российского общества историков – архивистов «Юный архивист»</w:t>
      </w:r>
      <w:r w:rsidRPr="007E468E">
        <w:rPr>
          <w:rFonts w:ascii="Times New Roman" w:hAnsi="Times New Roman" w:cs="Times New Roman"/>
          <w:sz w:val="28"/>
          <w:szCs w:val="28"/>
        </w:rPr>
        <w:t>.</w:t>
      </w:r>
    </w:p>
    <w:p w:rsidR="007E468E" w:rsidRPr="007E468E" w:rsidRDefault="007E468E" w:rsidP="007E4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68E" w:rsidRPr="007E468E" w:rsidRDefault="007E468E" w:rsidP="007E4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E">
        <w:rPr>
          <w:rFonts w:ascii="Times New Roman" w:hAnsi="Times New Roman" w:cs="Times New Roman"/>
          <w:b/>
          <w:sz w:val="28"/>
          <w:szCs w:val="28"/>
        </w:rPr>
        <w:t>Ф.И.О. участника</w:t>
      </w:r>
      <w:r w:rsidRPr="007E468E">
        <w:rPr>
          <w:rFonts w:ascii="Times New Roman" w:hAnsi="Times New Roman" w:cs="Times New Roman"/>
          <w:sz w:val="28"/>
          <w:szCs w:val="28"/>
        </w:rPr>
        <w:t>: __________________________________________.</w:t>
      </w:r>
    </w:p>
    <w:p w:rsidR="007E468E" w:rsidRPr="007E468E" w:rsidRDefault="007E468E" w:rsidP="007E4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E">
        <w:rPr>
          <w:rFonts w:ascii="Times New Roman" w:hAnsi="Times New Roman" w:cs="Times New Roman"/>
          <w:b/>
          <w:sz w:val="28"/>
          <w:szCs w:val="28"/>
        </w:rPr>
        <w:t>Тема работы</w:t>
      </w:r>
      <w:r w:rsidRPr="007E468E">
        <w:rPr>
          <w:rFonts w:ascii="Times New Roman" w:hAnsi="Times New Roman" w:cs="Times New Roman"/>
          <w:sz w:val="28"/>
          <w:szCs w:val="28"/>
        </w:rPr>
        <w:t>: _______________________________________________.</w:t>
      </w:r>
    </w:p>
    <w:p w:rsidR="007E468E" w:rsidRPr="007E468E" w:rsidRDefault="007E468E" w:rsidP="007E4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E">
        <w:rPr>
          <w:rFonts w:ascii="Times New Roman" w:hAnsi="Times New Roman" w:cs="Times New Roman"/>
          <w:b/>
          <w:sz w:val="28"/>
          <w:szCs w:val="28"/>
        </w:rPr>
        <w:t>Место учёбы</w:t>
      </w:r>
      <w:r w:rsidRPr="007E468E">
        <w:rPr>
          <w:rFonts w:ascii="Times New Roman" w:hAnsi="Times New Roman" w:cs="Times New Roman"/>
          <w:sz w:val="28"/>
          <w:szCs w:val="28"/>
        </w:rPr>
        <w:t>: ________________________________________________.</w:t>
      </w:r>
    </w:p>
    <w:p w:rsidR="007E468E" w:rsidRPr="007E468E" w:rsidRDefault="007E468E" w:rsidP="007E4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E">
        <w:rPr>
          <w:rFonts w:ascii="Times New Roman" w:hAnsi="Times New Roman" w:cs="Times New Roman"/>
          <w:b/>
          <w:sz w:val="28"/>
          <w:szCs w:val="28"/>
        </w:rPr>
        <w:t>Класс (курс)</w:t>
      </w:r>
      <w:r w:rsidRPr="007E468E">
        <w:rPr>
          <w:rFonts w:ascii="Times New Roman" w:hAnsi="Times New Roman" w:cs="Times New Roman"/>
          <w:sz w:val="28"/>
          <w:szCs w:val="28"/>
        </w:rPr>
        <w:t>: _____________.</w:t>
      </w:r>
    </w:p>
    <w:p w:rsidR="007E468E" w:rsidRPr="007E468E" w:rsidRDefault="007E468E" w:rsidP="007E4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E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7E468E"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</w:p>
    <w:p w:rsidR="007E468E" w:rsidRPr="007E468E" w:rsidRDefault="007E468E" w:rsidP="007E468E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E468E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7E468E" w:rsidRPr="007E468E" w:rsidRDefault="007E468E" w:rsidP="007E4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E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7E468E" w:rsidRPr="007E468E" w:rsidRDefault="007E468E" w:rsidP="007E4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E">
        <w:rPr>
          <w:rFonts w:ascii="Times New Roman" w:hAnsi="Times New Roman" w:cs="Times New Roman"/>
          <w:b/>
          <w:sz w:val="28"/>
          <w:szCs w:val="28"/>
        </w:rPr>
        <w:t>Консультанты</w:t>
      </w:r>
      <w:r w:rsidRPr="007E468E"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</w:p>
    <w:p w:rsidR="007E468E" w:rsidRPr="007E468E" w:rsidRDefault="007E468E" w:rsidP="007E468E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E468E">
        <w:rPr>
          <w:rFonts w:ascii="Times New Roman" w:hAnsi="Times New Roman" w:cs="Times New Roman"/>
          <w:sz w:val="16"/>
          <w:szCs w:val="16"/>
        </w:rPr>
        <w:t>(Ф.И.О., должность в архивном учреждении Иркутской области)</w:t>
      </w:r>
    </w:p>
    <w:p w:rsidR="007E468E" w:rsidRPr="007E468E" w:rsidRDefault="007E468E" w:rsidP="007E4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E468E" w:rsidRPr="007E468E" w:rsidRDefault="007E468E" w:rsidP="007E4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E">
        <w:rPr>
          <w:rFonts w:ascii="Times New Roman" w:hAnsi="Times New Roman" w:cs="Times New Roman"/>
          <w:b/>
          <w:sz w:val="28"/>
          <w:szCs w:val="28"/>
        </w:rPr>
        <w:t>Электронная почта автора работы</w:t>
      </w:r>
      <w:r w:rsidRPr="007E468E">
        <w:rPr>
          <w:rFonts w:ascii="Times New Roman" w:hAnsi="Times New Roman" w:cs="Times New Roman"/>
          <w:sz w:val="28"/>
          <w:szCs w:val="28"/>
        </w:rPr>
        <w:t>: ________________________________</w:t>
      </w:r>
    </w:p>
    <w:p w:rsidR="007E468E" w:rsidRPr="007E468E" w:rsidRDefault="007E468E" w:rsidP="007E4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E">
        <w:rPr>
          <w:rFonts w:ascii="Times New Roman" w:hAnsi="Times New Roman" w:cs="Times New Roman"/>
          <w:b/>
          <w:sz w:val="28"/>
          <w:szCs w:val="28"/>
        </w:rPr>
        <w:t>Электронная почта руководителя работы</w:t>
      </w:r>
      <w:r w:rsidRPr="007E468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7E46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_________________________</w:t>
        </w:r>
      </w:hyperlink>
    </w:p>
    <w:p w:rsidR="007E468E" w:rsidRPr="007E468E" w:rsidRDefault="007E468E" w:rsidP="007E46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8E">
        <w:rPr>
          <w:rFonts w:ascii="Times New Roman" w:hAnsi="Times New Roman" w:cs="Times New Roman"/>
          <w:b/>
          <w:sz w:val="28"/>
          <w:szCs w:val="28"/>
        </w:rPr>
        <w:t>Электронная почта консультанта работы</w:t>
      </w:r>
      <w:r w:rsidRPr="007E468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7E46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_________________________</w:t>
        </w:r>
      </w:hyperlink>
    </w:p>
    <w:p w:rsidR="007E468E" w:rsidRPr="005B1F9A" w:rsidRDefault="007E468E" w:rsidP="007E468E">
      <w:pPr>
        <w:spacing w:line="360" w:lineRule="auto"/>
        <w:jc w:val="both"/>
        <w:rPr>
          <w:sz w:val="28"/>
          <w:szCs w:val="28"/>
        </w:rPr>
      </w:pPr>
      <w:r w:rsidRPr="007E468E">
        <w:rPr>
          <w:rFonts w:ascii="Times New Roman" w:hAnsi="Times New Roman" w:cs="Times New Roman"/>
          <w:b/>
          <w:sz w:val="28"/>
          <w:szCs w:val="28"/>
        </w:rPr>
        <w:t>Иные контактные данные:</w:t>
      </w:r>
      <w:r w:rsidRPr="007E468E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sectPr w:rsidR="007E468E" w:rsidRPr="005B1F9A" w:rsidSect="0098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0B69"/>
    <w:rsid w:val="00425490"/>
    <w:rsid w:val="00590B69"/>
    <w:rsid w:val="005B02E1"/>
    <w:rsid w:val="007E468E"/>
    <w:rsid w:val="00983E3C"/>
    <w:rsid w:val="00DA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andrey1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namarenko195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ia15@mail.ru" TargetMode="External"/><Relationship Id="rId5" Type="http://schemas.openxmlformats.org/officeDocument/2006/relationships/hyperlink" Target="mailto:arhiv-zrmo@azrmo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rkutsk.roi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1706</Words>
  <Characters>9728</Characters>
  <Application>Microsoft Office Word</Application>
  <DocSecurity>0</DocSecurity>
  <Lines>81</Lines>
  <Paragraphs>22</Paragraphs>
  <ScaleCrop>false</ScaleCrop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ArhivI3</dc:creator>
  <cp:keywords/>
  <dc:description/>
  <cp:lastModifiedBy>ArhivI3</cp:lastModifiedBy>
  <cp:revision>6</cp:revision>
  <dcterms:created xsi:type="dcterms:W3CDTF">2024-04-15T01:08:00Z</dcterms:created>
  <dcterms:modified xsi:type="dcterms:W3CDTF">2024-04-15T01:49:00Z</dcterms:modified>
</cp:coreProperties>
</file>