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E1" w:rsidRPr="00B72838" w:rsidRDefault="00C12D39" w:rsidP="00A02189">
      <w:pPr>
        <w:rPr>
          <w:rFonts w:ascii="Times New Roman" w:hAnsi="Times New Roman" w:cs="Times New Roman"/>
          <w:sz w:val="40"/>
          <w:szCs w:val="40"/>
        </w:rPr>
      </w:pPr>
      <w:r w:rsidRPr="00B72838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165735</wp:posOffset>
            </wp:positionV>
            <wp:extent cx="574040" cy="7658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189" w:rsidRDefault="00A02189" w:rsidP="00A02189"/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667DA9" w:rsidRPr="00DA4484" w:rsidRDefault="00667DA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A02189" w:rsidRPr="00915596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915596">
        <w:rPr>
          <w:rFonts w:eastAsia="Times New Roman"/>
          <w:sz w:val="28"/>
          <w:szCs w:val="28"/>
        </w:rPr>
        <w:t>Зиминского районного муниципального образования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r w:rsidRPr="00DA4484">
        <w:rPr>
          <w:rFonts w:eastAsia="Times New Roman"/>
          <w:b/>
          <w:sz w:val="36"/>
          <w:szCs w:val="36"/>
        </w:rPr>
        <w:t>П О С Т А Н О В Л Е Н И Е</w:t>
      </w:r>
    </w:p>
    <w:p w:rsidR="00A02189" w:rsidRDefault="00A02189" w:rsidP="00A02189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A02189" w:rsidRPr="00667DA9" w:rsidRDefault="00DB2B93" w:rsidP="00DB2B93">
      <w:pPr>
        <w:pStyle w:val="ConsNonformat"/>
        <w:widowControl/>
        <w:tabs>
          <w:tab w:val="left" w:pos="2268"/>
        </w:tabs>
        <w:ind w:left="2835" w:hanging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02189" w:rsidRPr="00C234A5">
        <w:rPr>
          <w:rFonts w:ascii="Times New Roman" w:hAnsi="Times New Roman" w:cs="Times New Roman"/>
          <w:sz w:val="24"/>
          <w:szCs w:val="24"/>
        </w:rPr>
        <w:t>т</w:t>
      </w:r>
      <w:r w:rsidRPr="00AC26C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7C43B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C43BA">
        <w:rPr>
          <w:rFonts w:ascii="Times New Roman" w:hAnsi="Times New Roman" w:cs="Times New Roman"/>
          <w:sz w:val="24"/>
          <w:szCs w:val="24"/>
        </w:rPr>
        <w:t>.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Зима</w:t>
      </w:r>
      <w:r w:rsidRPr="00AC26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7DA9">
        <w:rPr>
          <w:rFonts w:ascii="Times New Roman" w:hAnsi="Times New Roman" w:cs="Times New Roman"/>
          <w:sz w:val="24"/>
          <w:szCs w:val="24"/>
        </w:rPr>
        <w:t>№</w:t>
      </w:r>
    </w:p>
    <w:p w:rsidR="00A02189" w:rsidRDefault="00A0218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7DA9" w:rsidRPr="00C71034" w:rsidRDefault="00667DA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1A5B3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A5B3B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C26C8" w:rsidRPr="00AC2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Зиминского  районного </w:t>
      </w:r>
      <w:r w:rsidRPr="001A5B3B">
        <w:rPr>
          <w:rFonts w:ascii="Times New Roman" w:hAnsi="Times New Roman" w:cs="Times New Roman"/>
          <w:sz w:val="24"/>
          <w:szCs w:val="24"/>
        </w:rPr>
        <w:t>муниципального</w:t>
      </w:r>
      <w:r w:rsidR="00AC26C8" w:rsidRPr="00AC26C8"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>образования «Охран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5B3B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в Зиминском районе</w:t>
      </w:r>
      <w:r w:rsidRPr="001A5B3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9575A" w:rsidRDefault="0039575A" w:rsidP="00A0218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</w:p>
    <w:p w:rsidR="00667DA9" w:rsidRDefault="00667DA9" w:rsidP="00A0218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</w:p>
    <w:p w:rsidR="00217D90" w:rsidRDefault="00217D90" w:rsidP="00217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90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решением Думы Зиминского муниципального</w:t>
      </w:r>
      <w:r w:rsidR="007F15B9">
        <w:rPr>
          <w:rFonts w:ascii="Times New Roman" w:eastAsia="Times New Roman" w:hAnsi="Times New Roman" w:cs="Times New Roman"/>
          <w:sz w:val="24"/>
          <w:szCs w:val="24"/>
        </w:rPr>
        <w:t xml:space="preserve"> района от </w:t>
      </w:r>
      <w:r w:rsidR="00356F4D">
        <w:rPr>
          <w:rFonts w:ascii="Times New Roman" w:eastAsia="Times New Roman" w:hAnsi="Times New Roman" w:cs="Times New Roman"/>
          <w:sz w:val="24"/>
          <w:szCs w:val="24"/>
        </w:rPr>
        <w:t>25</w:t>
      </w:r>
      <w:r w:rsidR="007F15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6F4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F15B9">
        <w:rPr>
          <w:rFonts w:ascii="Times New Roman" w:eastAsia="Times New Roman" w:hAnsi="Times New Roman" w:cs="Times New Roman"/>
          <w:sz w:val="24"/>
          <w:szCs w:val="24"/>
        </w:rPr>
        <w:t xml:space="preserve">.2023 </w:t>
      </w:r>
      <w:r w:rsidR="008F135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56F4D">
        <w:rPr>
          <w:rFonts w:ascii="Times New Roman" w:eastAsia="Times New Roman" w:hAnsi="Times New Roman" w:cs="Times New Roman"/>
          <w:sz w:val="24"/>
          <w:szCs w:val="24"/>
        </w:rPr>
        <w:t>305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 xml:space="preserve">  «О внесении изменений и дополнений в решение Думы Зиминского муниципального района от </w:t>
      </w:r>
      <w:r w:rsidR="00246A86">
        <w:rPr>
          <w:rFonts w:ascii="Times New Roman" w:eastAsia="Times New Roman" w:hAnsi="Times New Roman" w:cs="Times New Roman"/>
          <w:sz w:val="24"/>
          <w:szCs w:val="24"/>
        </w:rPr>
        <w:t>21.12.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>2022 года  № 244 «О бюджете Зиминского районного муниципального образования на 2023 год и на плановый период 2024 и 2025 годов», Положением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образования, утвержденным постановлением администрации Зиминского районного муниципального образования от 03.11.2020 № 921, руководствуясь 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A02189" w:rsidRPr="00E05965" w:rsidRDefault="00A02189" w:rsidP="00395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395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1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02189" w:rsidRPr="00B03A1F" w:rsidRDefault="00A02189" w:rsidP="00395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189" w:rsidRPr="00E719D1" w:rsidRDefault="00A02189" w:rsidP="006F0AE7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9D1">
        <w:rPr>
          <w:rFonts w:ascii="Times New Roman" w:hAnsi="Times New Roman" w:cs="Times New Roman"/>
          <w:sz w:val="24"/>
          <w:szCs w:val="24"/>
        </w:rPr>
        <w:t>Внести в  муниципальную   программу  Зиминского  районного  муниципального образования  «Охрана окружающей среды в Зиминском районе»</w:t>
      </w:r>
      <w:r w:rsidR="00B16484" w:rsidRPr="00E719D1">
        <w:rPr>
          <w:rFonts w:ascii="Times New Roman" w:hAnsi="Times New Roman" w:cs="Times New Roman"/>
          <w:sz w:val="24"/>
          <w:szCs w:val="24"/>
        </w:rPr>
        <w:t>,</w:t>
      </w:r>
      <w:r w:rsidR="00E24B96" w:rsidRPr="00E719D1"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</w:t>
      </w:r>
      <w:r w:rsidR="00B16484" w:rsidRPr="00E719D1">
        <w:rPr>
          <w:rFonts w:ascii="Times New Roman" w:hAnsi="Times New Roman" w:cs="Times New Roman"/>
          <w:sz w:val="24"/>
          <w:szCs w:val="24"/>
        </w:rPr>
        <w:t xml:space="preserve">Зиминского районного муниципального образования     </w:t>
      </w:r>
      <w:r w:rsidR="00476079">
        <w:rPr>
          <w:rFonts w:ascii="Times New Roman" w:hAnsi="Times New Roman" w:cs="Times New Roman"/>
          <w:sz w:val="24"/>
          <w:szCs w:val="24"/>
        </w:rPr>
        <w:t xml:space="preserve">от 09.11.2020 </w:t>
      </w:r>
      <w:r w:rsidR="00B16484" w:rsidRPr="00E719D1">
        <w:rPr>
          <w:rFonts w:ascii="Times New Roman" w:hAnsi="Times New Roman" w:cs="Times New Roman"/>
          <w:sz w:val="24"/>
          <w:szCs w:val="24"/>
        </w:rPr>
        <w:t xml:space="preserve">№ </w:t>
      </w:r>
      <w:r w:rsidR="007A7527">
        <w:rPr>
          <w:rFonts w:ascii="Times New Roman" w:hAnsi="Times New Roman" w:cs="Times New Roman"/>
          <w:sz w:val="24"/>
          <w:szCs w:val="24"/>
        </w:rPr>
        <w:t xml:space="preserve">932 </w:t>
      </w:r>
      <w:r w:rsidR="007A7527" w:rsidRPr="00E719D1">
        <w:rPr>
          <w:rFonts w:ascii="Times New Roman" w:hAnsi="Times New Roman" w:cs="Times New Roman"/>
          <w:sz w:val="24"/>
          <w:szCs w:val="24"/>
        </w:rPr>
        <w:t>(далее</w:t>
      </w:r>
      <w:r w:rsidR="007A7527">
        <w:rPr>
          <w:rFonts w:ascii="Times New Roman" w:hAnsi="Times New Roman" w:cs="Times New Roman"/>
          <w:sz w:val="24"/>
          <w:szCs w:val="24"/>
        </w:rPr>
        <w:t xml:space="preserve"> -</w:t>
      </w:r>
      <w:r w:rsidR="007A7527" w:rsidRPr="00E719D1">
        <w:rPr>
          <w:rFonts w:ascii="Times New Roman" w:hAnsi="Times New Roman" w:cs="Times New Roman"/>
          <w:sz w:val="24"/>
          <w:szCs w:val="24"/>
        </w:rPr>
        <w:t xml:space="preserve"> Программа)</w:t>
      </w:r>
      <w:r w:rsidR="009D4F3C">
        <w:rPr>
          <w:rFonts w:ascii="Times New Roman" w:hAnsi="Times New Roman" w:cs="Times New Roman"/>
          <w:sz w:val="24"/>
          <w:szCs w:val="24"/>
        </w:rPr>
        <w:t>,</w:t>
      </w:r>
      <w:r w:rsidR="00B16484" w:rsidRPr="00E719D1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9D4F3C">
        <w:rPr>
          <w:rFonts w:ascii="Times New Roman" w:hAnsi="Times New Roman" w:cs="Times New Roman"/>
          <w:sz w:val="24"/>
          <w:szCs w:val="24"/>
        </w:rPr>
        <w:t>:</w:t>
      </w:r>
    </w:p>
    <w:p w:rsidR="006F0AE7" w:rsidRPr="006F0AE7" w:rsidRDefault="00A84643" w:rsidP="006F0AE7">
      <w:pPr>
        <w:pStyle w:val="a6"/>
        <w:numPr>
          <w:ilvl w:val="1"/>
          <w:numId w:val="1"/>
        </w:numPr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6F0AE7">
        <w:rPr>
          <w:rFonts w:ascii="Times New Roman" w:hAnsi="Times New Roman" w:cs="Times New Roman"/>
          <w:sz w:val="24"/>
          <w:szCs w:val="24"/>
        </w:rPr>
        <w:t>строку</w:t>
      </w:r>
      <w:r w:rsidR="00EE444F" w:rsidRPr="006F0AE7">
        <w:rPr>
          <w:rFonts w:ascii="Times New Roman" w:hAnsi="Times New Roman" w:cs="Times New Roman"/>
          <w:sz w:val="24"/>
          <w:szCs w:val="24"/>
        </w:rPr>
        <w:t xml:space="preserve"> «Объем и источники финансирова</w:t>
      </w:r>
      <w:r w:rsidR="00FC725A" w:rsidRPr="006F0AE7">
        <w:rPr>
          <w:rFonts w:ascii="Times New Roman" w:hAnsi="Times New Roman" w:cs="Times New Roman"/>
          <w:sz w:val="24"/>
          <w:szCs w:val="24"/>
        </w:rPr>
        <w:t>ни</w:t>
      </w:r>
      <w:r w:rsidR="00EE444F" w:rsidRPr="006F0AE7">
        <w:rPr>
          <w:rFonts w:ascii="Times New Roman" w:hAnsi="Times New Roman" w:cs="Times New Roman"/>
          <w:sz w:val="24"/>
          <w:szCs w:val="24"/>
        </w:rPr>
        <w:t xml:space="preserve">я муниципальной </w:t>
      </w:r>
      <w:r w:rsidR="009176E8" w:rsidRPr="006F0AE7">
        <w:rPr>
          <w:rFonts w:ascii="Times New Roman" w:hAnsi="Times New Roman" w:cs="Times New Roman"/>
          <w:sz w:val="24"/>
          <w:szCs w:val="24"/>
        </w:rPr>
        <w:t xml:space="preserve">программы» изложить в </w:t>
      </w:r>
      <w:r w:rsidRPr="006F0AE7">
        <w:rPr>
          <w:rFonts w:ascii="Times New Roman" w:hAnsi="Times New Roman" w:cs="Times New Roman"/>
          <w:sz w:val="24"/>
          <w:szCs w:val="24"/>
        </w:rPr>
        <w:t>следующей редакции</w:t>
      </w:r>
      <w:r w:rsidR="009176E8" w:rsidRPr="006F0A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363"/>
      </w:tblGrid>
      <w:tr w:rsidR="006F0AE7" w:rsidRPr="0093746C" w:rsidTr="006F0AE7">
        <w:trPr>
          <w:trHeight w:val="20"/>
        </w:trPr>
        <w:tc>
          <w:tcPr>
            <w:tcW w:w="1843" w:type="dxa"/>
          </w:tcPr>
          <w:p w:rsidR="006F0AE7" w:rsidRPr="00D30212" w:rsidRDefault="006F0AE7" w:rsidP="007A3E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и источники финансирования </w:t>
            </w:r>
          </w:p>
          <w:p w:rsidR="006F0AE7" w:rsidRPr="00D30212" w:rsidRDefault="006F0AE7" w:rsidP="007A3E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0AE7" w:rsidRPr="00D30212" w:rsidRDefault="006F0AE7" w:rsidP="007A3E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212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363" w:type="dxa"/>
          </w:tcPr>
          <w:tbl>
            <w:tblPr>
              <w:tblW w:w="8221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67"/>
              <w:gridCol w:w="1940"/>
              <w:gridCol w:w="1148"/>
              <w:gridCol w:w="1049"/>
              <w:gridCol w:w="966"/>
              <w:gridCol w:w="850"/>
              <w:gridCol w:w="851"/>
              <w:gridCol w:w="850"/>
            </w:tblGrid>
            <w:tr w:rsidR="006F0AE7" w:rsidRPr="009176E8" w:rsidTr="006F0AE7">
              <w:trPr>
                <w:cantSplit/>
                <w:trHeight w:val="20"/>
              </w:trPr>
              <w:tc>
                <w:tcPr>
                  <w:tcW w:w="5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6F0AE7" w:rsidRPr="009176E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19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6F0AE7" w:rsidRPr="009176E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571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9176E8" w:rsidRDefault="006F0AE7" w:rsidP="007A3EC5">
                  <w:pPr>
                    <w:pStyle w:val="ConsPlusNormal"/>
                    <w:widowControl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финансирования (тыс. руб.)</w:t>
                  </w:r>
                </w:p>
              </w:tc>
            </w:tr>
            <w:tr w:rsidR="006F0AE7" w:rsidRPr="009176E8" w:rsidTr="007A3EC5">
              <w:trPr>
                <w:cantSplit/>
                <w:trHeight w:val="20"/>
              </w:trPr>
              <w:tc>
                <w:tcPr>
                  <w:tcW w:w="567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9176E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9176E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6F0AE7" w:rsidRPr="009176E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04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6F0AE7" w:rsidRPr="009176E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F0AE7" w:rsidRPr="009176E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9176E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9176E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9176E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</w:tr>
            <w:tr w:rsidR="006F0AE7" w:rsidRPr="009176E8" w:rsidTr="007A3EC5">
              <w:trPr>
                <w:cantSplit/>
                <w:trHeight w:val="2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9176E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9176E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04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9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</w:tr>
            <w:tr w:rsidR="006F0AE7" w:rsidRPr="009176E8" w:rsidTr="007A3EC5">
              <w:trPr>
                <w:cantSplit/>
                <w:trHeight w:val="2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9176E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9176E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64 448,500</w:t>
                  </w:r>
                </w:p>
              </w:tc>
              <w:tc>
                <w:tcPr>
                  <w:tcW w:w="104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C57B14" w:rsidRDefault="009D40B2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62 271,300</w:t>
                  </w:r>
                </w:p>
              </w:tc>
              <w:tc>
                <w:tcPr>
                  <w:tcW w:w="9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</w:tr>
            <w:tr w:rsidR="006F0AE7" w:rsidRPr="009176E8" w:rsidTr="007A3EC5">
              <w:trPr>
                <w:cantSplit/>
                <w:trHeight w:val="2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9176E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1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9176E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57B14">
                    <w:rPr>
                      <w:rFonts w:ascii="Times New Roman" w:hAnsi="Times New Roman" w:cs="Times New Roman"/>
                      <w:color w:val="000000"/>
                    </w:rPr>
                    <w:t>5 336,780</w:t>
                  </w:r>
                </w:p>
              </w:tc>
              <w:tc>
                <w:tcPr>
                  <w:tcW w:w="104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C57B14" w:rsidRDefault="009D40B2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5 483,824</w:t>
                  </w:r>
                </w:p>
              </w:tc>
              <w:tc>
                <w:tcPr>
                  <w:tcW w:w="9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21475" w:rsidRPr="00C57B14" w:rsidRDefault="00356F4D" w:rsidP="00C21475">
                  <w:pPr>
                    <w:pStyle w:val="ConsPlusNormal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2 248,477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="007A3EC5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6,600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744,900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57B14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Pr="00C57B14">
                    <w:rPr>
                      <w:rFonts w:ascii="Times New Roman" w:hAnsi="Times New Roman" w:cs="Times New Roman"/>
                      <w:color w:val="000000"/>
                    </w:rPr>
                    <w:t>0,000</w:t>
                  </w:r>
                </w:p>
              </w:tc>
            </w:tr>
            <w:tr w:rsidR="006F0AE7" w:rsidRPr="009176E8" w:rsidTr="007A3EC5">
              <w:trPr>
                <w:cantSplit/>
                <w:trHeight w:val="2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9176E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9176E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1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04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9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57B14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</w:tr>
            <w:tr w:rsidR="006F0AE7" w:rsidRPr="007B1059" w:rsidTr="007A3EC5">
              <w:trPr>
                <w:cantSplit/>
                <w:trHeight w:val="2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9176E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9176E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по источникам финансирования</w:t>
                  </w:r>
                </w:p>
              </w:tc>
              <w:tc>
                <w:tcPr>
                  <w:tcW w:w="11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57B14">
                    <w:rPr>
                      <w:rFonts w:ascii="Times New Roman" w:hAnsi="Times New Roman" w:cs="Times New Roman"/>
                      <w:color w:val="000000"/>
                    </w:rPr>
                    <w:t>69 785,280</w:t>
                  </w:r>
                </w:p>
              </w:tc>
              <w:tc>
                <w:tcPr>
                  <w:tcW w:w="104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C57B14" w:rsidRDefault="007A3EC5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67 755,124</w:t>
                  </w:r>
                </w:p>
              </w:tc>
              <w:tc>
                <w:tcPr>
                  <w:tcW w:w="9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C57B14" w:rsidRDefault="00356F4D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2 248,477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="007A3EC5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6,600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744,900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F0AE7" w:rsidRPr="00C57B14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70</w:t>
                  </w:r>
                  <w:r w:rsidRPr="00C57B14">
                    <w:rPr>
                      <w:rFonts w:ascii="Times New Roman" w:hAnsi="Times New Roman" w:cs="Times New Roman"/>
                      <w:color w:val="000000"/>
                    </w:rPr>
                    <w:t>0,000</w:t>
                  </w:r>
                </w:p>
              </w:tc>
            </w:tr>
          </w:tbl>
          <w:p w:rsidR="006F0AE7" w:rsidRPr="0093746C" w:rsidRDefault="006F0AE7" w:rsidP="007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0AE7" w:rsidRDefault="006F0AE7" w:rsidP="006F0AE7">
      <w:pPr>
        <w:pStyle w:val="a6"/>
        <w:ind w:left="568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Pr="00ED7E44" w:rsidRDefault="00B16484" w:rsidP="006F0AE7">
      <w:pPr>
        <w:pStyle w:val="a6"/>
        <w:numPr>
          <w:ilvl w:val="1"/>
          <w:numId w:val="1"/>
        </w:num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6E8">
        <w:rPr>
          <w:rFonts w:ascii="Times New Roman" w:hAnsi="Times New Roman" w:cs="Times New Roman"/>
          <w:sz w:val="24"/>
          <w:szCs w:val="24"/>
        </w:rPr>
        <w:t>р</w:t>
      </w:r>
      <w:r w:rsidR="00A02189" w:rsidRPr="009176E8">
        <w:rPr>
          <w:rFonts w:ascii="Times New Roman" w:hAnsi="Times New Roman" w:cs="Times New Roman"/>
          <w:sz w:val="24"/>
          <w:szCs w:val="24"/>
        </w:rPr>
        <w:t>азделы 7, 8 Программы</w:t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ED7E44">
        <w:rPr>
          <w:rFonts w:ascii="Times New Roman" w:hAnsi="Times New Roman" w:cs="Times New Roman"/>
          <w:sz w:val="24"/>
          <w:szCs w:val="24"/>
        </w:rPr>
        <w:t>изложить в новой редакции (</w:t>
      </w:r>
      <w:r w:rsidR="00A02189">
        <w:rPr>
          <w:rFonts w:ascii="Times New Roman" w:hAnsi="Times New Roman" w:cs="Times New Roman"/>
          <w:sz w:val="24"/>
          <w:szCs w:val="24"/>
        </w:rPr>
        <w:t>п</w:t>
      </w:r>
      <w:r w:rsidR="00A02189" w:rsidRPr="00ED7E44">
        <w:rPr>
          <w:rFonts w:ascii="Times New Roman" w:hAnsi="Times New Roman" w:cs="Times New Roman"/>
          <w:sz w:val="24"/>
          <w:szCs w:val="24"/>
        </w:rPr>
        <w:t>рил</w:t>
      </w:r>
      <w:r w:rsidR="009D4F3C">
        <w:rPr>
          <w:rFonts w:ascii="Times New Roman" w:hAnsi="Times New Roman" w:cs="Times New Roman"/>
          <w:sz w:val="24"/>
          <w:szCs w:val="24"/>
        </w:rPr>
        <w:t>ожения 1,2</w:t>
      </w:r>
      <w:r w:rsidR="00A02189">
        <w:rPr>
          <w:rFonts w:ascii="Times New Roman" w:hAnsi="Times New Roman" w:cs="Times New Roman"/>
          <w:sz w:val="24"/>
          <w:szCs w:val="24"/>
        </w:rPr>
        <w:t>)</w:t>
      </w:r>
      <w:r w:rsidR="00A02189" w:rsidRPr="00ED7E44">
        <w:rPr>
          <w:rFonts w:ascii="Times New Roman" w:hAnsi="Times New Roman" w:cs="Times New Roman"/>
          <w:sz w:val="24"/>
          <w:szCs w:val="24"/>
        </w:rPr>
        <w:t>.</w:t>
      </w:r>
    </w:p>
    <w:p w:rsidR="007A7527" w:rsidRDefault="007A7527" w:rsidP="006F0AE7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Зиминского районного муниципального образования </w:t>
      </w:r>
      <w:r w:rsidR="003373FE" w:rsidRPr="003E4752">
        <w:rPr>
          <w:rFonts w:ascii="Times New Roman" w:hAnsi="Times New Roman" w:cs="Times New Roman"/>
          <w:sz w:val="24"/>
          <w:szCs w:val="24"/>
        </w:rPr>
        <w:t xml:space="preserve">от </w:t>
      </w:r>
      <w:r w:rsidR="002121C9">
        <w:rPr>
          <w:rFonts w:ascii="Times New Roman" w:hAnsi="Times New Roman" w:cs="Times New Roman"/>
          <w:sz w:val="24"/>
          <w:szCs w:val="24"/>
        </w:rPr>
        <w:t>22</w:t>
      </w:r>
      <w:r w:rsidR="00C21475">
        <w:rPr>
          <w:rFonts w:ascii="Times New Roman" w:hAnsi="Times New Roman" w:cs="Times New Roman"/>
          <w:sz w:val="24"/>
          <w:szCs w:val="24"/>
        </w:rPr>
        <w:t>.0</w:t>
      </w:r>
      <w:r w:rsidR="002121C9">
        <w:rPr>
          <w:rFonts w:ascii="Times New Roman" w:hAnsi="Times New Roman" w:cs="Times New Roman"/>
          <w:sz w:val="24"/>
          <w:szCs w:val="24"/>
        </w:rPr>
        <w:t>8</w:t>
      </w:r>
      <w:r w:rsidR="00C21475">
        <w:rPr>
          <w:rFonts w:ascii="Times New Roman" w:hAnsi="Times New Roman" w:cs="Times New Roman"/>
          <w:sz w:val="24"/>
          <w:szCs w:val="24"/>
        </w:rPr>
        <w:t>.2023</w:t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Pr="003E4752">
        <w:rPr>
          <w:rFonts w:ascii="Times New Roman" w:hAnsi="Times New Roman" w:cs="Times New Roman"/>
          <w:sz w:val="24"/>
          <w:szCs w:val="24"/>
        </w:rPr>
        <w:t>№</w:t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2121C9">
        <w:rPr>
          <w:rFonts w:ascii="Times New Roman" w:hAnsi="Times New Roman" w:cs="Times New Roman"/>
          <w:sz w:val="24"/>
          <w:szCs w:val="24"/>
        </w:rPr>
        <w:t>309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Pr="001A5B3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A5B3B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Зиминского  районного </w:t>
      </w:r>
      <w:r w:rsidRPr="001A5B3B">
        <w:rPr>
          <w:rFonts w:ascii="Times New Roman" w:hAnsi="Times New Roman" w:cs="Times New Roman"/>
          <w:sz w:val="24"/>
          <w:szCs w:val="24"/>
        </w:rPr>
        <w:t>муниципального</w:t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>образования «Охран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5B3B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в Зиминском районе</w:t>
      </w:r>
      <w:r w:rsidRPr="001A5B3B">
        <w:rPr>
          <w:rFonts w:ascii="Times New Roman" w:hAnsi="Times New Roman" w:cs="Times New Roman"/>
          <w:sz w:val="24"/>
          <w:szCs w:val="24"/>
        </w:rPr>
        <w:t>»</w:t>
      </w:r>
      <w:r w:rsidR="00C32C55">
        <w:rPr>
          <w:rFonts w:ascii="Times New Roman" w:hAnsi="Times New Roman" w:cs="Times New Roman"/>
          <w:sz w:val="24"/>
          <w:szCs w:val="24"/>
        </w:rPr>
        <w:t>.</w:t>
      </w:r>
    </w:p>
    <w:p w:rsidR="00E719D1" w:rsidRDefault="00E719D1" w:rsidP="006F0AE7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079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7" w:history="1"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rzima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47607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476079" w:rsidRPr="00476079" w:rsidRDefault="00DC2997" w:rsidP="006F0AE7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A02189" w:rsidRPr="007A7527" w:rsidRDefault="00476079" w:rsidP="006F0AE7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19D1" w:rsidRPr="007A7527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заместителя мэра по </w:t>
      </w:r>
      <w:r w:rsidR="00A02189" w:rsidRPr="007A7527">
        <w:rPr>
          <w:rFonts w:ascii="Times New Roman" w:hAnsi="Times New Roman" w:cs="Times New Roman"/>
          <w:sz w:val="24"/>
          <w:szCs w:val="24"/>
        </w:rPr>
        <w:t>управлению муниципальным хозяйством А. А. Ширяева.</w:t>
      </w:r>
    </w:p>
    <w:p w:rsidR="00A02189" w:rsidRDefault="00A02189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75A" w:rsidRDefault="0039575A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8A2" w:rsidRDefault="00DA68A2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Мэр Зиминского </w:t>
      </w:r>
      <w:proofErr w:type="gramStart"/>
      <w:r w:rsidRPr="001A5B3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A02189" w:rsidRDefault="00A02189" w:rsidP="00563B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B3B">
        <w:rPr>
          <w:rFonts w:ascii="Times New Roman" w:hAnsi="Times New Roman" w:cs="Times New Roman"/>
          <w:sz w:val="24"/>
          <w:szCs w:val="24"/>
        </w:rPr>
        <w:t>Н.В. Никитина</w:t>
      </w: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8D8" w:rsidRDefault="000F18D8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8D8" w:rsidRDefault="000F18D8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8D8" w:rsidRDefault="000F18D8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D90" w:rsidRDefault="00217D90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1A14" w:rsidRPr="009C1A14" w:rsidRDefault="009C1A14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7D90" w:rsidRDefault="00217D90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9176E8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7B1059" w:rsidRPr="007B1059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A075DC">
        <w:rPr>
          <w:rFonts w:ascii="Times New Roman" w:hAnsi="Times New Roman" w:cs="Times New Roman"/>
          <w:sz w:val="20"/>
          <w:szCs w:val="20"/>
        </w:rPr>
        <w:t>1</w:t>
      </w:r>
    </w:p>
    <w:p w:rsidR="009D4F3C" w:rsidRDefault="009D4F3C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D4F3C" w:rsidRDefault="009D4F3C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Зиминского районного </w:t>
      </w:r>
    </w:p>
    <w:p w:rsidR="009D4F3C" w:rsidRDefault="009D4F3C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9D4F3C" w:rsidRPr="007B1059" w:rsidRDefault="00DB2B93" w:rsidP="00DB2B93">
      <w:pPr>
        <w:rPr>
          <w:rFonts w:ascii="Times New Roman" w:hAnsi="Times New Roman" w:cs="Times New Roman"/>
          <w:sz w:val="20"/>
          <w:szCs w:val="20"/>
        </w:rPr>
      </w:pPr>
      <w:r w:rsidRPr="00563B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782198" w:rsidRPr="00C234A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</w:t>
      </w:r>
      <w:r w:rsidR="00782198" w:rsidRPr="00C234A5">
        <w:rPr>
          <w:rFonts w:ascii="Times New Roman" w:hAnsi="Times New Roman" w:cs="Times New Roman"/>
          <w:sz w:val="20"/>
          <w:szCs w:val="20"/>
        </w:rPr>
        <w:t>№</w:t>
      </w:r>
    </w:p>
    <w:p w:rsidR="00A02189" w:rsidRPr="009D4F3C" w:rsidRDefault="00A02189" w:rsidP="00A02189">
      <w:pPr>
        <w:pStyle w:val="a6"/>
        <w:widowControl w:val="0"/>
        <w:suppressAutoHyphens/>
        <w:spacing w:line="276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D4F3C">
        <w:rPr>
          <w:rFonts w:ascii="Times New Roman" w:hAnsi="Times New Roman" w:cs="Times New Roman"/>
          <w:bCs/>
          <w:sz w:val="24"/>
          <w:szCs w:val="24"/>
        </w:rPr>
        <w:t>7. Сроки реализации и ресурсное обеспечение муниципальной программы</w:t>
      </w:r>
    </w:p>
    <w:p w:rsidR="00A02189" w:rsidRDefault="00A02189" w:rsidP="00A02189">
      <w:pPr>
        <w:pStyle w:val="a6"/>
        <w:ind w:left="1440" w:firstLine="709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041" w:type="dxa"/>
        <w:tblInd w:w="-5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1"/>
        <w:gridCol w:w="1903"/>
        <w:gridCol w:w="1418"/>
        <w:gridCol w:w="1134"/>
        <w:gridCol w:w="1134"/>
        <w:gridCol w:w="1134"/>
        <w:gridCol w:w="874"/>
        <w:gridCol w:w="968"/>
        <w:gridCol w:w="875"/>
      </w:tblGrid>
      <w:tr w:rsidR="00A02189" w:rsidRPr="007B1059" w:rsidTr="007F0B93">
        <w:trPr>
          <w:cantSplit/>
          <w:trHeight w:val="485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B105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6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Pr="007B105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A02189" w:rsidRPr="007B1059" w:rsidTr="007A3EC5">
        <w:trPr>
          <w:cantSplit/>
          <w:trHeight w:val="242"/>
        </w:trPr>
        <w:tc>
          <w:tcPr>
            <w:tcW w:w="6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89" w:rsidRPr="007B1059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B1059" w:rsidRDefault="00A02189" w:rsidP="007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B1059" w:rsidRDefault="00A02189" w:rsidP="007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189" w:rsidRPr="007B1059" w:rsidRDefault="00A02189" w:rsidP="007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7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7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7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A02189" w:rsidRPr="007B1059" w:rsidTr="007A3EC5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A02189" w:rsidRPr="007B1059" w:rsidTr="007A3EC5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AF5CBE" w:rsidRDefault="003B7993" w:rsidP="00AF5C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A61EE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AF5CBE" w:rsidRPr="00A61EE1">
              <w:rPr>
                <w:rFonts w:ascii="Times New Roman" w:hAnsi="Times New Roman" w:cs="Times New Roman"/>
                <w:sz w:val="22"/>
                <w:szCs w:val="22"/>
              </w:rPr>
              <w:t>6 719,8</w:t>
            </w:r>
            <w:r w:rsidRPr="00A61EE1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F0B93" w:rsidRDefault="008F2741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64 448,500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532F79" w:rsidRDefault="009D40B2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62 271,300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A02189" w:rsidRPr="007B1059" w:rsidTr="007A3EC5">
        <w:trPr>
          <w:cantSplit/>
          <w:trHeight w:val="431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AF5CBE" w:rsidRDefault="00AA192F" w:rsidP="0003416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 w:rsidRPr="00A61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2E1358" w:rsidRPr="00A61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4 988,381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F0B93" w:rsidRDefault="00A02189" w:rsidP="00F03C2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381883" w:rsidRPr="007F0B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336,7</w:t>
            </w:r>
            <w:r w:rsidR="00F03C2E" w:rsidRPr="007F0B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6724DE" w:rsidRDefault="009D40B2" w:rsidP="00A0218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5 483,824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189" w:rsidRPr="007F0B93" w:rsidRDefault="002121C9" w:rsidP="00CE0D3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2 248,477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A192F" w:rsidP="007A3EC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7A3E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A192F" w:rsidP="00CE0D3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744,900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CE0D3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CE0D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7F0B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</w:tr>
      <w:tr w:rsidR="00A02189" w:rsidRPr="007B1059" w:rsidTr="007A3EC5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6724DE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24D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A02189" w:rsidRPr="007B1059" w:rsidTr="007A3EC5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Всего по источникам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F5CBE" w:rsidP="0003416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141 708,181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F0B93" w:rsidRDefault="008F2741" w:rsidP="00F03C2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  <w:r w:rsidR="00381883" w:rsidRPr="007F0B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785,2</w:t>
            </w:r>
            <w:r w:rsidR="00F03C2E" w:rsidRPr="007F0B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5F0142" w:rsidRDefault="007A3EC5" w:rsidP="00B8064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67 755,124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F0B93" w:rsidRDefault="002121C9" w:rsidP="007A3EC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2 248,477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189" w:rsidRPr="007F0B93" w:rsidRDefault="00AA192F" w:rsidP="007A3EC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7A3E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,600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189" w:rsidRPr="007F0B93" w:rsidRDefault="00AA192F" w:rsidP="00CE0D3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744,900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189" w:rsidRPr="007F0B93" w:rsidRDefault="00A02189" w:rsidP="00CE0D3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CE0D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7F0B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</w:tr>
    </w:tbl>
    <w:p w:rsidR="00A02189" w:rsidRDefault="00A02189" w:rsidP="00A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02189" w:rsidSect="0039575A">
          <w:pgSz w:w="11906" w:h="16838"/>
          <w:pgMar w:top="1135" w:right="850" w:bottom="1135" w:left="1701" w:header="709" w:footer="709" w:gutter="0"/>
          <w:cols w:space="708"/>
          <w:docGrid w:linePitch="360"/>
        </w:sectPr>
      </w:pPr>
    </w:p>
    <w:p w:rsidR="009D4F3C" w:rsidRDefault="007B1059" w:rsidP="009D4F3C">
      <w:pPr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 w:rsidRPr="007B105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A075DC">
        <w:rPr>
          <w:rFonts w:ascii="Times New Roman" w:hAnsi="Times New Roman" w:cs="Times New Roman"/>
          <w:sz w:val="20"/>
          <w:szCs w:val="20"/>
        </w:rPr>
        <w:t>2</w:t>
      </w:r>
    </w:p>
    <w:p w:rsidR="009D4F3C" w:rsidRDefault="009D4F3C" w:rsidP="009D4F3C">
      <w:pPr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D4F3C" w:rsidRDefault="009D4F3C" w:rsidP="009D4F3C">
      <w:pPr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Зиминского районного </w:t>
      </w:r>
    </w:p>
    <w:p w:rsidR="009D4F3C" w:rsidRDefault="009D4F3C" w:rsidP="009D4F3C">
      <w:pPr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4F68C6" w:rsidRPr="008B620D" w:rsidRDefault="004F68C6" w:rsidP="00DB2B93">
      <w:pPr>
        <w:tabs>
          <w:tab w:val="left" w:pos="5670"/>
        </w:tabs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 w:rsidRPr="00C234A5">
        <w:rPr>
          <w:rFonts w:ascii="Times New Roman" w:hAnsi="Times New Roman" w:cs="Times New Roman"/>
          <w:sz w:val="20"/>
          <w:szCs w:val="20"/>
        </w:rPr>
        <w:t>от</w:t>
      </w:r>
      <w:r w:rsidR="00DB2B9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</w:t>
      </w:r>
      <w:r w:rsidRPr="00C234A5">
        <w:rPr>
          <w:rFonts w:ascii="Times New Roman" w:hAnsi="Times New Roman" w:cs="Times New Roman"/>
          <w:sz w:val="20"/>
          <w:szCs w:val="20"/>
        </w:rPr>
        <w:t>№</w:t>
      </w:r>
    </w:p>
    <w:p w:rsidR="007B1059" w:rsidRPr="007B1059" w:rsidRDefault="007B1059" w:rsidP="007B1059">
      <w:pPr>
        <w:pStyle w:val="a6"/>
        <w:ind w:left="0" w:firstLine="709"/>
        <w:contextualSpacing w:val="0"/>
        <w:jc w:val="right"/>
        <w:rPr>
          <w:rFonts w:ascii="Times New Roman" w:hAnsi="Times New Roman" w:cs="Times New Roman"/>
          <w:sz w:val="20"/>
          <w:szCs w:val="20"/>
        </w:rPr>
      </w:pPr>
    </w:p>
    <w:p w:rsidR="00A02189" w:rsidRPr="005B4288" w:rsidRDefault="00A02189" w:rsidP="00A02189">
      <w:pPr>
        <w:pStyle w:val="a6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5B4288">
        <w:rPr>
          <w:rFonts w:ascii="Times New Roman" w:hAnsi="Times New Roman" w:cs="Times New Roman"/>
          <w:sz w:val="24"/>
          <w:szCs w:val="24"/>
        </w:rPr>
        <w:t>8. Перечень мероприятий муниципальной программы</w:t>
      </w:r>
    </w:p>
    <w:p w:rsidR="00A02189" w:rsidRPr="005B4288" w:rsidRDefault="00A02189" w:rsidP="00A021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4288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tbl>
      <w:tblPr>
        <w:tblpPr w:leftFromText="180" w:rightFromText="180" w:vertAnchor="text" w:horzAnchor="margin" w:tblpY="123"/>
        <w:tblW w:w="15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27"/>
        <w:gridCol w:w="3577"/>
        <w:gridCol w:w="2801"/>
        <w:gridCol w:w="885"/>
        <w:gridCol w:w="108"/>
        <w:gridCol w:w="1134"/>
        <w:gridCol w:w="1167"/>
        <w:gridCol w:w="1134"/>
        <w:gridCol w:w="817"/>
      </w:tblGrid>
      <w:tr w:rsidR="00A02189" w:rsidRPr="00FF3E04" w:rsidTr="00A02189">
        <w:trPr>
          <w:trHeight w:val="20"/>
          <w:tblHeader/>
        </w:trPr>
        <w:tc>
          <w:tcPr>
            <w:tcW w:w="817" w:type="dxa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п\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227" w:type="dxa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муниципальной программы, мероприятия</w:t>
            </w:r>
          </w:p>
        </w:tc>
        <w:tc>
          <w:tcPr>
            <w:tcW w:w="3577" w:type="dxa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Результат</w:t>
            </w:r>
          </w:p>
        </w:tc>
        <w:tc>
          <w:tcPr>
            <w:tcW w:w="2801" w:type="dxa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исполнитель,  участники муниципальной программы</w:t>
            </w:r>
          </w:p>
        </w:tc>
        <w:tc>
          <w:tcPr>
            <w:tcW w:w="885" w:type="dxa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3118" w:type="dxa"/>
            <w:gridSpan w:val="3"/>
            <w:vAlign w:val="center"/>
          </w:tcPr>
          <w:p w:rsidR="00A02189" w:rsidRPr="00FF3E04" w:rsidRDefault="00A02189" w:rsidP="00990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В т</w:t>
            </w:r>
            <w:r w:rsidR="009904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ом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ч</w:t>
            </w:r>
            <w:r w:rsidR="0099041B">
              <w:rPr>
                <w:rFonts w:ascii="Times New Roman" w:hAnsi="Times New Roman" w:cs="Times New Roman"/>
                <w:bCs/>
                <w:sz w:val="18"/>
                <w:szCs w:val="18"/>
              </w:rPr>
              <w:t>исле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планируемое привлечение из:</w:t>
            </w:r>
          </w:p>
        </w:tc>
      </w:tr>
      <w:tr w:rsidR="00A02189" w:rsidRPr="00FF3E04" w:rsidTr="0099041B">
        <w:trPr>
          <w:trHeight w:val="20"/>
          <w:tblHeader/>
        </w:trPr>
        <w:tc>
          <w:tcPr>
            <w:tcW w:w="817" w:type="dxa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A02189" w:rsidRPr="00FF3E04" w:rsidRDefault="00A02189" w:rsidP="005B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Обл</w:t>
            </w:r>
            <w:r w:rsidR="005B42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астной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бюджет тыс.руб.</w:t>
            </w:r>
          </w:p>
        </w:tc>
        <w:tc>
          <w:tcPr>
            <w:tcW w:w="1134" w:type="dxa"/>
            <w:vAlign w:val="center"/>
          </w:tcPr>
          <w:p w:rsidR="00A02189" w:rsidRPr="00FF3E04" w:rsidRDefault="00A02189" w:rsidP="005B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Мест</w:t>
            </w:r>
            <w:r w:rsidR="005B4288">
              <w:rPr>
                <w:rFonts w:ascii="Times New Roman" w:hAnsi="Times New Roman" w:cs="Times New Roman"/>
                <w:bCs/>
                <w:sz w:val="18"/>
                <w:szCs w:val="18"/>
              </w:rPr>
              <w:t>ный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бюджет, тыс. руб.</w:t>
            </w:r>
          </w:p>
        </w:tc>
        <w:tc>
          <w:tcPr>
            <w:tcW w:w="817" w:type="dxa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 тыс. руб.</w:t>
            </w:r>
          </w:p>
        </w:tc>
      </w:tr>
      <w:tr w:rsidR="00A02189" w:rsidRPr="008B3F9B" w:rsidTr="00DB2B93">
        <w:trPr>
          <w:trHeight w:val="20"/>
        </w:trPr>
        <w:tc>
          <w:tcPr>
            <w:tcW w:w="817" w:type="dxa"/>
            <w:vMerge w:val="restart"/>
          </w:tcPr>
          <w:p w:rsidR="00A02189" w:rsidRPr="00C0304C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red"/>
              </w:rPr>
            </w:pPr>
          </w:p>
        </w:tc>
        <w:tc>
          <w:tcPr>
            <w:tcW w:w="3227" w:type="dxa"/>
            <w:vMerge w:val="restart"/>
          </w:tcPr>
          <w:p w:rsidR="00A02189" w:rsidRPr="005B6920" w:rsidRDefault="00A02189" w:rsidP="00C32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хран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окружающей среды</w:t>
            </w:r>
            <w:r w:rsidR="00563BC2" w:rsidRPr="00563B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32C55">
              <w:rPr>
                <w:rFonts w:ascii="Times New Roman" w:hAnsi="Times New Roman" w:cs="Times New Roman"/>
                <w:bCs/>
                <w:sz w:val="18"/>
                <w:szCs w:val="18"/>
              </w:rPr>
              <w:t>в Зиминском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</w:t>
            </w:r>
            <w:r w:rsidR="00C32C5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</w:p>
        </w:tc>
        <w:tc>
          <w:tcPr>
            <w:tcW w:w="3577" w:type="dxa"/>
            <w:vMerge w:val="restart"/>
          </w:tcPr>
          <w:p w:rsidR="00A02189" w:rsidRPr="0093746C" w:rsidRDefault="00A02189" w:rsidP="00A02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  загрязнения </w:t>
            </w:r>
            <w:r w:rsidR="005B4288">
              <w:rPr>
                <w:rFonts w:ascii="Times New Roman" w:hAnsi="Times New Roman" w:cs="Times New Roman"/>
                <w:sz w:val="20"/>
                <w:szCs w:val="20"/>
              </w:rPr>
              <w:t>окружающей природной среды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ртутьсодержащими отходами,</w:t>
            </w:r>
            <w:r w:rsidR="00563BC2" w:rsidRPr="00563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4288">
              <w:rPr>
                <w:rFonts w:ascii="Times New Roman" w:hAnsi="Times New Roman" w:cs="Times New Roman"/>
                <w:sz w:val="20"/>
                <w:szCs w:val="20"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3BC2" w:rsidRPr="00563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746C">
              <w:rPr>
                <w:rFonts w:ascii="Times New Roman" w:hAnsi="Times New Roman" w:cs="Times New Roman"/>
                <w:bCs/>
                <w:sz w:val="20"/>
                <w:szCs w:val="20"/>
              </w:rPr>
              <w:t>редотвращение и выявление случаев  нарушений природоохранного законодательства. Возмещение нанесенного ущерба, причиненного природной среде и ее компонентам хозяйственной деятельностью.</w:t>
            </w:r>
          </w:p>
          <w:p w:rsidR="00A02189" w:rsidRPr="0093746C" w:rsidRDefault="00A02189" w:rsidP="00A021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 граждан на благоприятную окружающую среду,</w:t>
            </w:r>
          </w:p>
          <w:p w:rsidR="00A02189" w:rsidRPr="0093746C" w:rsidRDefault="00A02189" w:rsidP="00A0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Повышение уровня экологической культуры, образования и знаний в области охраны окружающей природной среды населения Зиминского района через распространение информации экологической направленности  и привлечени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к решению проблем окружающей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и по раздельному сбору отходов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2189" w:rsidRDefault="00A02189" w:rsidP="00A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Защита населенных пунктов Зиминского района от негативного воздействия вод рек Зиминского района</w:t>
            </w:r>
          </w:p>
        </w:tc>
        <w:tc>
          <w:tcPr>
            <w:tcW w:w="2801" w:type="dxa"/>
            <w:vMerge w:val="restart"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A02189" w:rsidRPr="005B6920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42" w:type="dxa"/>
            <w:gridSpan w:val="2"/>
            <w:vAlign w:val="center"/>
          </w:tcPr>
          <w:p w:rsidR="00A02189" w:rsidRPr="00394BC1" w:rsidRDefault="002E1358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green"/>
              </w:rPr>
            </w:pPr>
            <w:r w:rsidRPr="00A61EE1">
              <w:rPr>
                <w:rFonts w:ascii="Times New Roman" w:hAnsi="Times New Roman" w:cs="Times New Roman"/>
                <w:bCs/>
                <w:sz w:val="18"/>
                <w:szCs w:val="18"/>
              </w:rPr>
              <w:t>141 </w:t>
            </w:r>
            <w:r w:rsidR="002121C9">
              <w:rPr>
                <w:rFonts w:ascii="Times New Roman" w:hAnsi="Times New Roman" w:cs="Times New Roman"/>
                <w:bCs/>
                <w:sz w:val="18"/>
                <w:szCs w:val="18"/>
              </w:rPr>
              <w:t>970</w:t>
            </w:r>
            <w:r w:rsidRPr="00A61EE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121C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A61EE1">
              <w:rPr>
                <w:rFonts w:ascii="Times New Roman" w:hAnsi="Times New Roman" w:cs="Times New Roman"/>
                <w:bCs/>
                <w:sz w:val="18"/>
                <w:szCs w:val="18"/>
              </w:rPr>
              <w:t>81</w:t>
            </w:r>
          </w:p>
        </w:tc>
        <w:tc>
          <w:tcPr>
            <w:tcW w:w="1167" w:type="dxa"/>
            <w:vAlign w:val="center"/>
          </w:tcPr>
          <w:p w:rsidR="00A02189" w:rsidRPr="00394BC1" w:rsidRDefault="00394BC1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green"/>
              </w:rPr>
            </w:pPr>
            <w:r w:rsidRPr="00A61EE1">
              <w:rPr>
                <w:rFonts w:ascii="Times New Roman" w:hAnsi="Times New Roman" w:cs="Times New Roman"/>
                <w:bCs/>
                <w:sz w:val="18"/>
                <w:szCs w:val="18"/>
              </w:rPr>
              <w:t>126 719,800</w:t>
            </w:r>
          </w:p>
        </w:tc>
        <w:tc>
          <w:tcPr>
            <w:tcW w:w="1134" w:type="dxa"/>
            <w:vAlign w:val="center"/>
          </w:tcPr>
          <w:p w:rsidR="00A02189" w:rsidRPr="00394BC1" w:rsidRDefault="00394BC1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green"/>
              </w:rPr>
            </w:pPr>
            <w:r w:rsidRPr="00A61EE1">
              <w:rPr>
                <w:rFonts w:ascii="Times New Roman" w:hAnsi="Times New Roman" w:cs="Times New Roman"/>
                <w:bCs/>
                <w:sz w:val="18"/>
                <w:szCs w:val="18"/>
              </w:rPr>
              <w:t>14 988,381</w:t>
            </w:r>
          </w:p>
        </w:tc>
        <w:tc>
          <w:tcPr>
            <w:tcW w:w="817" w:type="dxa"/>
            <w:vAlign w:val="center"/>
          </w:tcPr>
          <w:p w:rsidR="00A02189" w:rsidRPr="00DB2B93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val="en-US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E47F03" w:rsidRPr="008B3F9B" w:rsidTr="00DB2B93">
        <w:trPr>
          <w:trHeight w:val="20"/>
        </w:trPr>
        <w:tc>
          <w:tcPr>
            <w:tcW w:w="817" w:type="dxa"/>
            <w:vMerge/>
          </w:tcPr>
          <w:p w:rsidR="00E47F03" w:rsidRPr="008B3F9B" w:rsidRDefault="00E47F03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E47F03" w:rsidRPr="005B6920" w:rsidRDefault="00E47F03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E47F03" w:rsidRPr="005B6920" w:rsidRDefault="00E47F03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E47F03" w:rsidRPr="005B6920" w:rsidRDefault="00E47F03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E47F03" w:rsidRPr="005B6920" w:rsidRDefault="00E47F0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1242" w:type="dxa"/>
            <w:gridSpan w:val="2"/>
            <w:vAlign w:val="center"/>
          </w:tcPr>
          <w:p w:rsidR="00E47F03" w:rsidRPr="00411746" w:rsidRDefault="00E47F03" w:rsidP="00DB2B9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7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69 785,2</w:t>
            </w:r>
            <w:r w:rsidR="00F03C2E" w:rsidRPr="004117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7" w:type="dxa"/>
            <w:vAlign w:val="center"/>
          </w:tcPr>
          <w:p w:rsidR="00E47F03" w:rsidRPr="00411746" w:rsidRDefault="00E47F0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746">
              <w:rPr>
                <w:rFonts w:ascii="Times New Roman" w:hAnsi="Times New Roman" w:cs="Times New Roman"/>
                <w:sz w:val="18"/>
                <w:szCs w:val="18"/>
              </w:rPr>
              <w:t>64 448,500</w:t>
            </w:r>
          </w:p>
        </w:tc>
        <w:tc>
          <w:tcPr>
            <w:tcW w:w="1134" w:type="dxa"/>
            <w:vAlign w:val="center"/>
          </w:tcPr>
          <w:p w:rsidR="00E47F03" w:rsidRPr="00411746" w:rsidRDefault="00E47F0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746">
              <w:rPr>
                <w:rFonts w:ascii="Times New Roman" w:hAnsi="Times New Roman" w:cs="Times New Roman"/>
                <w:bCs/>
                <w:sz w:val="18"/>
                <w:szCs w:val="18"/>
              </w:rPr>
              <w:t>5 336,7</w:t>
            </w:r>
            <w:r w:rsidR="00F03C2E" w:rsidRPr="00411746"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17" w:type="dxa"/>
            <w:vAlign w:val="center"/>
          </w:tcPr>
          <w:p w:rsidR="00E47F03" w:rsidRPr="008B3F9B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8B3F9B" w:rsidTr="00DB2B93">
        <w:trPr>
          <w:trHeight w:val="290"/>
        </w:trPr>
        <w:tc>
          <w:tcPr>
            <w:tcW w:w="817" w:type="dxa"/>
            <w:vMerge/>
          </w:tcPr>
          <w:p w:rsidR="00A02189" w:rsidRPr="008B3F9B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A02189" w:rsidRPr="005B6920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242" w:type="dxa"/>
            <w:gridSpan w:val="2"/>
            <w:vAlign w:val="center"/>
          </w:tcPr>
          <w:p w:rsidR="00A02189" w:rsidRPr="00411746" w:rsidRDefault="009D40B2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67 755,124</w:t>
            </w:r>
          </w:p>
        </w:tc>
        <w:tc>
          <w:tcPr>
            <w:tcW w:w="1167" w:type="dxa"/>
            <w:vAlign w:val="center"/>
          </w:tcPr>
          <w:p w:rsidR="00411746" w:rsidRDefault="00411746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2189" w:rsidRPr="00411746" w:rsidRDefault="009D40B2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62 271,300</w:t>
            </w:r>
          </w:p>
          <w:p w:rsidR="00A02189" w:rsidRPr="00411746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2189" w:rsidRPr="00411746" w:rsidRDefault="006C57C0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9D4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483,824</w:t>
            </w:r>
          </w:p>
        </w:tc>
        <w:tc>
          <w:tcPr>
            <w:tcW w:w="817" w:type="dxa"/>
            <w:vAlign w:val="center"/>
          </w:tcPr>
          <w:p w:rsidR="00A02189" w:rsidRPr="008B3F9B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9D40B2" w:rsidRPr="008B3F9B" w:rsidTr="00DB2B93">
        <w:trPr>
          <w:trHeight w:val="20"/>
        </w:trPr>
        <w:tc>
          <w:tcPr>
            <w:tcW w:w="817" w:type="dxa"/>
            <w:vMerge/>
          </w:tcPr>
          <w:p w:rsidR="009D40B2" w:rsidRPr="008B3F9B" w:rsidRDefault="009D40B2" w:rsidP="009D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9D40B2" w:rsidRPr="005B6920" w:rsidRDefault="009D40B2" w:rsidP="009D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9D40B2" w:rsidRPr="005B6920" w:rsidRDefault="009D40B2" w:rsidP="009D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9D40B2" w:rsidRPr="005B6920" w:rsidRDefault="009D40B2" w:rsidP="009D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D40B2" w:rsidRPr="005B6920" w:rsidRDefault="009D40B2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242" w:type="dxa"/>
            <w:gridSpan w:val="2"/>
            <w:vAlign w:val="center"/>
          </w:tcPr>
          <w:p w:rsidR="009D40B2" w:rsidRPr="005B6920" w:rsidRDefault="002121C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2 248,477</w:t>
            </w:r>
          </w:p>
        </w:tc>
        <w:tc>
          <w:tcPr>
            <w:tcW w:w="1167" w:type="dxa"/>
            <w:vAlign w:val="center"/>
          </w:tcPr>
          <w:p w:rsidR="009D40B2" w:rsidRPr="005B6920" w:rsidRDefault="009D40B2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D40B2" w:rsidRPr="005B6920" w:rsidRDefault="002121C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2 248,477</w:t>
            </w:r>
          </w:p>
        </w:tc>
        <w:tc>
          <w:tcPr>
            <w:tcW w:w="817" w:type="dxa"/>
            <w:vAlign w:val="center"/>
          </w:tcPr>
          <w:p w:rsidR="009D40B2" w:rsidRPr="008B3F9B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8B3F9B" w:rsidTr="00DB2B93">
        <w:trPr>
          <w:trHeight w:val="20"/>
        </w:trPr>
        <w:tc>
          <w:tcPr>
            <w:tcW w:w="817" w:type="dxa"/>
            <w:vMerge/>
          </w:tcPr>
          <w:p w:rsidR="00A02189" w:rsidRPr="008B3F9B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A02189" w:rsidRPr="005B6920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242" w:type="dxa"/>
            <w:gridSpan w:val="2"/>
            <w:vAlign w:val="center"/>
          </w:tcPr>
          <w:p w:rsidR="00A02189" w:rsidRPr="00AA192F" w:rsidRDefault="00AA192F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192F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232198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AA192F">
              <w:rPr>
                <w:rFonts w:ascii="Times New Roman" w:hAnsi="Times New Roman" w:cs="Times New Roman"/>
                <w:bCs/>
                <w:sz w:val="18"/>
                <w:szCs w:val="18"/>
              </w:rPr>
              <w:t>6,600</w:t>
            </w:r>
          </w:p>
        </w:tc>
        <w:tc>
          <w:tcPr>
            <w:tcW w:w="1167" w:type="dxa"/>
            <w:vAlign w:val="center"/>
          </w:tcPr>
          <w:p w:rsidR="00A02189" w:rsidRPr="00AA192F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192F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02189" w:rsidRPr="00AA192F" w:rsidRDefault="00AA192F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192F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232198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AA192F">
              <w:rPr>
                <w:rFonts w:ascii="Times New Roman" w:hAnsi="Times New Roman" w:cs="Times New Roman"/>
                <w:bCs/>
                <w:sz w:val="18"/>
                <w:szCs w:val="18"/>
              </w:rPr>
              <w:t>6,600</w:t>
            </w:r>
          </w:p>
        </w:tc>
        <w:tc>
          <w:tcPr>
            <w:tcW w:w="817" w:type="dxa"/>
            <w:vAlign w:val="center"/>
          </w:tcPr>
          <w:p w:rsidR="00A02189" w:rsidRPr="008B3F9B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DB2B93">
        <w:trPr>
          <w:trHeight w:val="20"/>
        </w:trPr>
        <w:tc>
          <w:tcPr>
            <w:tcW w:w="817" w:type="dxa"/>
            <w:vMerge/>
          </w:tcPr>
          <w:p w:rsidR="00A02189" w:rsidRPr="008B3F9B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A02189" w:rsidRPr="005B6920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42" w:type="dxa"/>
            <w:gridSpan w:val="2"/>
            <w:vAlign w:val="center"/>
          </w:tcPr>
          <w:p w:rsidR="00A02189" w:rsidRPr="00FA6276" w:rsidRDefault="00AA192F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744,900</w:t>
            </w:r>
          </w:p>
        </w:tc>
        <w:tc>
          <w:tcPr>
            <w:tcW w:w="1167" w:type="dxa"/>
            <w:vAlign w:val="center"/>
          </w:tcPr>
          <w:p w:rsidR="00A02189" w:rsidRPr="00FA6276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02189" w:rsidRPr="00FA6276" w:rsidRDefault="00AA192F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744,900</w:t>
            </w:r>
          </w:p>
        </w:tc>
        <w:tc>
          <w:tcPr>
            <w:tcW w:w="817" w:type="dxa"/>
            <w:vAlign w:val="center"/>
          </w:tcPr>
          <w:p w:rsidR="00A02189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DB2B93">
        <w:trPr>
          <w:trHeight w:val="20"/>
        </w:trPr>
        <w:tc>
          <w:tcPr>
            <w:tcW w:w="81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A02189" w:rsidRPr="005B6920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42" w:type="dxa"/>
            <w:gridSpan w:val="2"/>
            <w:vAlign w:val="center"/>
          </w:tcPr>
          <w:p w:rsidR="00A02189" w:rsidRPr="005B6920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CE0D37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167" w:type="dxa"/>
            <w:vAlign w:val="center"/>
          </w:tcPr>
          <w:p w:rsidR="00A02189" w:rsidRPr="005B6920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02189" w:rsidRPr="005B6920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CE0D3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vAlign w:val="center"/>
          </w:tcPr>
          <w:p w:rsidR="00A02189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DB2B93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850" w:type="dxa"/>
            <w:gridSpan w:val="9"/>
            <w:shd w:val="clear" w:color="auto" w:fill="A6A6A6" w:themeFill="background1" w:themeFillShade="A6"/>
            <w:vAlign w:val="center"/>
          </w:tcPr>
          <w:p w:rsidR="00A02189" w:rsidRPr="00FF3E04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  <w:r w:rsidRPr="003F5C7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сбора отработанных ртутьсодержащих ламп</w:t>
            </w:r>
          </w:p>
        </w:tc>
      </w:tr>
      <w:tr w:rsidR="00A02189" w:rsidRPr="00FF3E04" w:rsidTr="00563BC2">
        <w:trPr>
          <w:trHeight w:val="20"/>
        </w:trPr>
        <w:tc>
          <w:tcPr>
            <w:tcW w:w="817" w:type="dxa"/>
            <w:vMerge w:val="restart"/>
          </w:tcPr>
          <w:p w:rsidR="00A02189" w:rsidRPr="00FF3E04" w:rsidRDefault="008F5184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3227" w:type="dxa"/>
            <w:vMerge w:val="restart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Сбор и передача на демеркуризацию отработанных ртутьсодержащих ламп  (оплата услуг по транспортировке и демеркуризации отработанных ртутьсодержащих ламп)</w:t>
            </w:r>
          </w:p>
        </w:tc>
        <w:tc>
          <w:tcPr>
            <w:tcW w:w="3577" w:type="dxa"/>
            <w:vMerge w:val="restart"/>
          </w:tcPr>
          <w:p w:rsidR="00A02189" w:rsidRPr="00FF3E04" w:rsidRDefault="00A02189" w:rsidP="005B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Исключение  загрязнения </w:t>
            </w:r>
            <w:r w:rsidR="005B4288">
              <w:rPr>
                <w:rFonts w:ascii="Times New Roman" w:hAnsi="Times New Roman" w:cs="Times New Roman"/>
                <w:bCs/>
                <w:sz w:val="18"/>
                <w:szCs w:val="18"/>
              </w:rPr>
              <w:t>окружающей природной среды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ртутьсодержащими отходами</w:t>
            </w:r>
          </w:p>
        </w:tc>
        <w:tc>
          <w:tcPr>
            <w:tcW w:w="2801" w:type="dxa"/>
            <w:vMerge w:val="restart"/>
          </w:tcPr>
          <w:p w:rsidR="00A02189" w:rsidRPr="00B33452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отдел   жилищно-коммунального хозяйства  и экологии администрации Зиминского района,</w:t>
            </w:r>
          </w:p>
          <w:p w:rsidR="00A02189" w:rsidRPr="00B33452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образованию администрации Зиминского района,</w:t>
            </w:r>
          </w:p>
          <w:p w:rsidR="00A02189" w:rsidRPr="00B33452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культуре администрации Зиминского района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02189" w:rsidRPr="00B33452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02189" w:rsidRPr="00B33452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563BC2">
        <w:trPr>
          <w:trHeight w:val="20"/>
        </w:trPr>
        <w:tc>
          <w:tcPr>
            <w:tcW w:w="81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02189" w:rsidRPr="00B33452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563BC2">
        <w:trPr>
          <w:trHeight w:val="20"/>
        </w:trPr>
        <w:tc>
          <w:tcPr>
            <w:tcW w:w="81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A02189" w:rsidRPr="00FF3E04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A02189" w:rsidRPr="00FF3E04" w:rsidRDefault="003346AA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02189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02189" w:rsidRPr="00FF3E04" w:rsidRDefault="003346AA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02189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3346AA" w:rsidRPr="00FF3E04" w:rsidTr="00563BC2">
        <w:trPr>
          <w:trHeight w:val="20"/>
        </w:trPr>
        <w:tc>
          <w:tcPr>
            <w:tcW w:w="81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3346AA" w:rsidRPr="00FF3E04" w:rsidRDefault="003346AA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3346AA" w:rsidRDefault="003346AA" w:rsidP="00DB2B93">
            <w:pPr>
              <w:jc w:val="center"/>
            </w:pPr>
            <w:r w:rsidRPr="00016B28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346AA" w:rsidRDefault="003346AA" w:rsidP="00DB2B93">
            <w:pPr>
              <w:jc w:val="center"/>
            </w:pPr>
            <w:r w:rsidRPr="003D567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3346AA" w:rsidRPr="00FF3E04" w:rsidTr="00563BC2">
        <w:trPr>
          <w:trHeight w:val="20"/>
        </w:trPr>
        <w:tc>
          <w:tcPr>
            <w:tcW w:w="81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3346AA" w:rsidRPr="00FF3E04" w:rsidRDefault="003346AA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3346AA" w:rsidRDefault="003346AA" w:rsidP="00DB2B93">
            <w:pPr>
              <w:jc w:val="center"/>
            </w:pPr>
            <w:r w:rsidRPr="00016B28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346AA" w:rsidRDefault="003346AA" w:rsidP="00DB2B93">
            <w:pPr>
              <w:jc w:val="center"/>
            </w:pPr>
            <w:r w:rsidRPr="003D567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3346AA" w:rsidRPr="00FF3E04" w:rsidTr="00563BC2">
        <w:trPr>
          <w:trHeight w:val="635"/>
        </w:trPr>
        <w:tc>
          <w:tcPr>
            <w:tcW w:w="81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3346AA" w:rsidRPr="00FF3E04" w:rsidRDefault="003346AA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3346AA" w:rsidRDefault="003346AA" w:rsidP="00DB2B93">
            <w:pPr>
              <w:jc w:val="center"/>
            </w:pPr>
            <w:r w:rsidRPr="00016B28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346AA" w:rsidRDefault="003346AA" w:rsidP="00DB2B93">
            <w:pPr>
              <w:jc w:val="center"/>
            </w:pPr>
            <w:r w:rsidRPr="003D567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DB2B93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850" w:type="dxa"/>
            <w:gridSpan w:val="9"/>
            <w:shd w:val="clear" w:color="auto" w:fill="A6A6A6" w:themeFill="background1" w:themeFillShade="A6"/>
            <w:vAlign w:val="center"/>
          </w:tcPr>
          <w:p w:rsidR="00A02189" w:rsidRPr="00FF3E04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 </w:t>
            </w:r>
            <w:r w:rsidRPr="003F5C7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мероприятий в области обращения с твердыми коммунальными отходами</w:t>
            </w:r>
          </w:p>
        </w:tc>
      </w:tr>
      <w:tr w:rsidR="00A02189" w:rsidRPr="00FF3E04" w:rsidTr="00563BC2">
        <w:trPr>
          <w:trHeight w:val="20"/>
        </w:trPr>
        <w:tc>
          <w:tcPr>
            <w:tcW w:w="817" w:type="dxa"/>
            <w:vMerge w:val="restart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2.1</w:t>
            </w:r>
          </w:p>
        </w:tc>
        <w:tc>
          <w:tcPr>
            <w:tcW w:w="3227" w:type="dxa"/>
            <w:vMerge w:val="restart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Ликвидация несанкционированных свалок  в том числе сбор, транспортирование и утилизация (захоронение) твердых коммунальных отходов с несанкционированных мест размещения </w:t>
            </w:r>
          </w:p>
        </w:tc>
        <w:tc>
          <w:tcPr>
            <w:tcW w:w="3577" w:type="dxa"/>
            <w:vMerge w:val="restart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Устранение  загрязнения  почвы отходами</w:t>
            </w:r>
          </w:p>
        </w:tc>
        <w:tc>
          <w:tcPr>
            <w:tcW w:w="2801" w:type="dxa"/>
            <w:vMerge w:val="restart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и экологии администрации Зиминского района</w:t>
            </w:r>
            <w:r w:rsidR="002C3C8E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главы  муниципальных образований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Зиминского района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FF3E04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071ABB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1ABB">
              <w:rPr>
                <w:rFonts w:ascii="Times New Roman" w:hAnsi="Times New Roman" w:cs="Times New Roman"/>
                <w:bCs/>
                <w:sz w:val="18"/>
                <w:szCs w:val="18"/>
              </w:rPr>
              <w:t>450,000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071ABB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071ABB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1ABB">
              <w:rPr>
                <w:rFonts w:ascii="Times New Roman" w:hAnsi="Times New Roman" w:cs="Times New Roman"/>
                <w:bCs/>
                <w:sz w:val="18"/>
                <w:szCs w:val="18"/>
              </w:rPr>
              <w:t>450,000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563BC2">
        <w:trPr>
          <w:trHeight w:val="394"/>
        </w:trPr>
        <w:tc>
          <w:tcPr>
            <w:tcW w:w="81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02189" w:rsidRPr="00B33452" w:rsidRDefault="00232198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2 031,700</w:t>
            </w:r>
          </w:p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232198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1 372,800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232198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658,900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733155" w:rsidRPr="00FF3E04" w:rsidTr="00563BC2">
        <w:trPr>
          <w:trHeight w:val="20"/>
        </w:trPr>
        <w:tc>
          <w:tcPr>
            <w:tcW w:w="81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733155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733155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1 788,477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733155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1 788,477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733155" w:rsidRPr="00FF3E04" w:rsidTr="00563BC2">
        <w:trPr>
          <w:trHeight w:val="20"/>
        </w:trPr>
        <w:tc>
          <w:tcPr>
            <w:tcW w:w="81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733155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733155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606,600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733155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606,600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733155" w:rsidRPr="00FF3E04" w:rsidTr="00563BC2">
        <w:trPr>
          <w:trHeight w:val="341"/>
        </w:trPr>
        <w:tc>
          <w:tcPr>
            <w:tcW w:w="81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733155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733155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614,900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733155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614,900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733155" w:rsidRPr="00FF3E04" w:rsidTr="00563BC2">
        <w:trPr>
          <w:trHeight w:val="274"/>
        </w:trPr>
        <w:tc>
          <w:tcPr>
            <w:tcW w:w="81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733155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733155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733155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F3E04" w:rsidTr="00563BC2">
        <w:trPr>
          <w:trHeight w:val="20"/>
        </w:trPr>
        <w:tc>
          <w:tcPr>
            <w:tcW w:w="817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2.2</w:t>
            </w:r>
          </w:p>
        </w:tc>
        <w:tc>
          <w:tcPr>
            <w:tcW w:w="3227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места (площадки) накопления твердых коммунальных отходов (Разработка проектно-сметной документации на обустройство площадки временного накопления с размещением мусоросортировочной станции)</w:t>
            </w:r>
          </w:p>
        </w:tc>
        <w:tc>
          <w:tcPr>
            <w:tcW w:w="3577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Приведение в соответствие с законодательством мест размещения отходов </w:t>
            </w:r>
          </w:p>
        </w:tc>
        <w:tc>
          <w:tcPr>
            <w:tcW w:w="2801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и экологии администрации Зиминского района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омитет по управлению муниципальным имуществом администрации Зиминского район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F3E04" w:rsidTr="00563BC2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F3E04" w:rsidTr="00563BC2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C37FC" w:rsidTr="00563BC2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C37FC" w:rsidTr="00563BC2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C37FC" w:rsidTr="00563BC2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F3E04" w:rsidTr="00563BC2">
        <w:trPr>
          <w:trHeight w:val="20"/>
        </w:trPr>
        <w:tc>
          <w:tcPr>
            <w:tcW w:w="817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2.3</w:t>
            </w:r>
          </w:p>
        </w:tc>
        <w:tc>
          <w:tcPr>
            <w:tcW w:w="3227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енеральной схемы очистки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территории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 района</w:t>
            </w:r>
          </w:p>
        </w:tc>
        <w:tc>
          <w:tcPr>
            <w:tcW w:w="3577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Style w:val="ecattext"/>
                <w:rFonts w:ascii="Times New Roman" w:hAnsi="Times New Roman" w:cs="Times New Roman"/>
                <w:sz w:val="18"/>
                <w:szCs w:val="18"/>
              </w:rPr>
              <w:t xml:space="preserve">Определение очередности осуществления мероприятий, объемы работ по всем видам очистки и уборки, системы и методы сбора, удаления, обезвреживания и переработки отходов, необходимое количество уборочных машин, механизмов, оборудования и инвентаря, целесообразность проектирования, строительства, реконструкции или расширения объектов системы санитарной очистки, их основные параметры и </w:t>
            </w:r>
            <w:r w:rsidRPr="00FF3E04">
              <w:rPr>
                <w:rStyle w:val="ecattext"/>
                <w:rFonts w:ascii="Times New Roman" w:hAnsi="Times New Roman" w:cs="Times New Roman"/>
                <w:sz w:val="18"/>
                <w:szCs w:val="18"/>
              </w:rPr>
              <w:lastRenderedPageBreak/>
              <w:t>размещение</w:t>
            </w:r>
          </w:p>
        </w:tc>
        <w:tc>
          <w:tcPr>
            <w:tcW w:w="2801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отдел жилищно-коммунального хозяйства 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экологии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F3E04" w:rsidTr="00563BC2">
        <w:trPr>
          <w:trHeight w:val="381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F3E04" w:rsidTr="00563BC2">
        <w:trPr>
          <w:trHeight w:val="401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F3E04" w:rsidTr="00563BC2">
        <w:trPr>
          <w:trHeight w:val="487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F3E04" w:rsidTr="00563BC2">
        <w:trPr>
          <w:trHeight w:val="343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F3E04" w:rsidTr="00563BC2">
        <w:trPr>
          <w:trHeight w:val="263"/>
        </w:trPr>
        <w:tc>
          <w:tcPr>
            <w:tcW w:w="817" w:type="dxa"/>
            <w:vMerge/>
            <w:tcBorders>
              <w:bottom w:val="single" w:sz="4" w:space="0" w:color="000000"/>
            </w:tcBorders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  <w:tcBorders>
              <w:bottom w:val="single" w:sz="4" w:space="0" w:color="000000"/>
            </w:tcBorders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577" w:type="dxa"/>
            <w:vMerge/>
            <w:tcBorders>
              <w:bottom w:val="single" w:sz="4" w:space="0" w:color="000000"/>
            </w:tcBorders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bottom w:val="single" w:sz="4" w:space="0" w:color="000000"/>
            </w:tcBorders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733155" w:rsidRPr="00FF3E04" w:rsidTr="00A02189">
        <w:trPr>
          <w:trHeight w:val="20"/>
        </w:trPr>
        <w:tc>
          <w:tcPr>
            <w:tcW w:w="15667" w:type="dxa"/>
            <w:gridSpan w:val="10"/>
            <w:shd w:val="clear" w:color="auto" w:fill="A6A6A6" w:themeFill="background1" w:themeFillShade="A6"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755048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Экологическое просвещение и воспитание</w:t>
            </w:r>
          </w:p>
        </w:tc>
      </w:tr>
      <w:tr w:rsidR="00DB2B93" w:rsidRPr="00FF3E04" w:rsidTr="00563BC2">
        <w:trPr>
          <w:trHeight w:val="20"/>
        </w:trPr>
        <w:tc>
          <w:tcPr>
            <w:tcW w:w="817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3227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Взаимодействие с администрациями сельских поселений, физическими и юридическими лицами в целях охраны окружающей среды, обеспечения рационального использования и сохранения природных ресурсов, сохранения биоразнообразия</w:t>
            </w:r>
          </w:p>
        </w:tc>
        <w:tc>
          <w:tcPr>
            <w:tcW w:w="3577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 прав граждан на благоприятную окружающую среду</w:t>
            </w:r>
          </w:p>
        </w:tc>
        <w:tc>
          <w:tcPr>
            <w:tcW w:w="2801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Зиминского района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DB2B93" w:rsidRPr="00FF3E04" w:rsidTr="00563BC2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DB2B93" w:rsidRPr="00FF3E04" w:rsidTr="00563BC2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DB2B93" w:rsidRPr="00FF3E04" w:rsidTr="00563BC2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DB2B93" w:rsidRPr="00FF3E04" w:rsidTr="00563BC2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DB2B93" w:rsidRPr="00FF3E04" w:rsidTr="00563BC2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DB2B93" w:rsidRPr="00FF3E04" w:rsidTr="00563BC2">
        <w:trPr>
          <w:trHeight w:val="20"/>
        </w:trPr>
        <w:tc>
          <w:tcPr>
            <w:tcW w:w="817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3.2</w:t>
            </w:r>
          </w:p>
        </w:tc>
        <w:tc>
          <w:tcPr>
            <w:tcW w:w="3227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и проведение Дней защиты от экологической опасности (викторины, конкурсы,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флеш-мобы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, акции, кл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ассные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часы, выставки, субботники)</w:t>
            </w:r>
          </w:p>
        </w:tc>
        <w:tc>
          <w:tcPr>
            <w:tcW w:w="3577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Повышение уровня эко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логической культуры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знаний  населения Зиминского района в области охраны окружающей природной среды через распространение информации экологической направленности  и привлечения населения к решению проблем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охраны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окружающей среды.</w:t>
            </w:r>
          </w:p>
        </w:tc>
        <w:tc>
          <w:tcPr>
            <w:tcW w:w="2801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Комитет по культуре администрации Зиминского района, Комитет по образованию администрации Зиминского района,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тдел по физической культуре, спорту и молодежной политике, 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и экологии администрации Зиминского района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DB2B93" w:rsidRPr="00FF3E04" w:rsidTr="00563BC2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DB2B93" w:rsidRPr="00FF3E04" w:rsidTr="00563BC2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DB2B93" w:rsidRPr="00FF3E04" w:rsidTr="00563BC2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DB2B93" w:rsidRPr="00FF3E04" w:rsidTr="00563BC2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DB2B93" w:rsidRPr="00FF3E04" w:rsidTr="00563BC2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DB2B93" w:rsidRDefault="00DB2B93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436FCA" w:rsidRPr="00FF3E04" w:rsidTr="00563BC2">
        <w:trPr>
          <w:trHeight w:val="20"/>
        </w:trPr>
        <w:tc>
          <w:tcPr>
            <w:tcW w:w="817" w:type="dxa"/>
            <w:vMerge w:val="restart"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3.3.</w:t>
            </w:r>
          </w:p>
        </w:tc>
        <w:tc>
          <w:tcPr>
            <w:tcW w:w="3227" w:type="dxa"/>
            <w:vMerge w:val="restart"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Консультирование по вопросам охраны окружающей среды и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экологической безопасности</w:t>
            </w:r>
          </w:p>
        </w:tc>
        <w:tc>
          <w:tcPr>
            <w:tcW w:w="3577" w:type="dxa"/>
            <w:vMerge w:val="restart"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Обеспечение достоверной информацией о состоянии окружающей среды</w:t>
            </w:r>
          </w:p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 w:val="restart"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администрации Зиминского района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436FCA" w:rsidRPr="00FF3E04" w:rsidTr="00563BC2">
        <w:trPr>
          <w:trHeight w:val="20"/>
        </w:trPr>
        <w:tc>
          <w:tcPr>
            <w:tcW w:w="817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436FCA" w:rsidRPr="00FF3E04" w:rsidTr="00563BC2">
        <w:trPr>
          <w:trHeight w:val="20"/>
        </w:trPr>
        <w:tc>
          <w:tcPr>
            <w:tcW w:w="817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436FCA" w:rsidRPr="00FF3E04" w:rsidTr="00563BC2">
        <w:trPr>
          <w:trHeight w:val="20"/>
        </w:trPr>
        <w:tc>
          <w:tcPr>
            <w:tcW w:w="817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436FCA" w:rsidRPr="00FF3E04" w:rsidTr="00563BC2">
        <w:trPr>
          <w:trHeight w:val="20"/>
        </w:trPr>
        <w:tc>
          <w:tcPr>
            <w:tcW w:w="817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436FCA" w:rsidRPr="00FF3E04" w:rsidTr="00563BC2">
        <w:trPr>
          <w:trHeight w:val="20"/>
        </w:trPr>
        <w:tc>
          <w:tcPr>
            <w:tcW w:w="817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436FCA" w:rsidRPr="00FF3E04" w:rsidRDefault="00436FCA" w:rsidP="0043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36FCA" w:rsidRDefault="00436FCA" w:rsidP="00436FCA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33155" w:rsidRPr="000C63D5" w:rsidTr="00563BC2">
        <w:trPr>
          <w:trHeight w:val="535"/>
        </w:trPr>
        <w:tc>
          <w:tcPr>
            <w:tcW w:w="817" w:type="dxa"/>
            <w:vMerge w:val="restart"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3.4</w:t>
            </w:r>
          </w:p>
        </w:tc>
        <w:tc>
          <w:tcPr>
            <w:tcW w:w="3227" w:type="dxa"/>
            <w:vMerge w:val="restart"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экологических акций (лесопосадки, расчистка русел, сбор вторсырья)</w:t>
            </w:r>
          </w:p>
        </w:tc>
        <w:tc>
          <w:tcPr>
            <w:tcW w:w="3577" w:type="dxa"/>
            <w:vMerge w:val="restart"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проблем.</w:t>
            </w:r>
          </w:p>
        </w:tc>
        <w:tc>
          <w:tcPr>
            <w:tcW w:w="2801" w:type="dxa"/>
            <w:vMerge w:val="restart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жилищно-коммунального хозяйства и экологии администрации Зиминского района, Комитет по культуре администрации Зиминского района, Комитет по образованию администрации Зиминского района, отдел по физической культуре, спорту и молодежной политике администрации Зиминского района 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2021 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20,000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733155" w:rsidRPr="00241A61" w:rsidRDefault="00241A61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20,000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33155" w:rsidRPr="000C63D5" w:rsidRDefault="00241A61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33155" w:rsidRPr="000C63D5" w:rsidTr="00563BC2">
        <w:trPr>
          <w:trHeight w:val="571"/>
        </w:trPr>
        <w:tc>
          <w:tcPr>
            <w:tcW w:w="81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35,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0C63D5" w:rsidRDefault="00241A61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0C63D5" w:rsidRDefault="00241A61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33155" w:rsidRPr="000C63D5" w:rsidTr="00563BC2">
        <w:trPr>
          <w:trHeight w:val="423"/>
        </w:trPr>
        <w:tc>
          <w:tcPr>
            <w:tcW w:w="81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33155" w:rsidRPr="000C63D5" w:rsidRDefault="00241A61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33155" w:rsidRPr="000C63D5" w:rsidRDefault="00241A61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33155" w:rsidRPr="000C63D5" w:rsidTr="00563BC2">
        <w:trPr>
          <w:trHeight w:val="415"/>
        </w:trPr>
        <w:tc>
          <w:tcPr>
            <w:tcW w:w="81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33155" w:rsidRPr="000C63D5" w:rsidRDefault="00241A61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33155" w:rsidRPr="000C63D5" w:rsidRDefault="00241A61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33155" w:rsidRPr="000C63D5" w:rsidTr="00563BC2">
        <w:trPr>
          <w:trHeight w:val="310"/>
        </w:trPr>
        <w:tc>
          <w:tcPr>
            <w:tcW w:w="81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33155" w:rsidRPr="000C63D5" w:rsidRDefault="00241A61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33155" w:rsidRPr="000C63D5" w:rsidRDefault="00241A61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33155" w:rsidRPr="000C63D5" w:rsidTr="00563BC2">
        <w:trPr>
          <w:trHeight w:val="271"/>
        </w:trPr>
        <w:tc>
          <w:tcPr>
            <w:tcW w:w="81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33155" w:rsidRPr="000C63D5" w:rsidRDefault="00241A61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33155" w:rsidRPr="000C63D5" w:rsidRDefault="00241A61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33155" w:rsidRPr="000C63D5" w:rsidTr="00A02189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850" w:type="dxa"/>
            <w:gridSpan w:val="9"/>
            <w:shd w:val="clear" w:color="auto" w:fill="A6A6A6" w:themeFill="background1" w:themeFillShade="A6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4. Контрольные мероприятия по проведению геологического контроля, проведение лабораторного анализа воды, почвы</w:t>
            </w:r>
          </w:p>
        </w:tc>
      </w:tr>
      <w:tr w:rsidR="00733155" w:rsidRPr="000C63D5" w:rsidTr="00563BC2">
        <w:trPr>
          <w:trHeight w:val="20"/>
        </w:trPr>
        <w:tc>
          <w:tcPr>
            <w:tcW w:w="817" w:type="dxa"/>
            <w:vMerge w:val="restart"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4.1</w:t>
            </w:r>
          </w:p>
        </w:tc>
        <w:tc>
          <w:tcPr>
            <w:tcW w:w="3227" w:type="dxa"/>
            <w:vMerge w:val="restart"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рейдах  по предотвращению и выявлению нарушений природоохранного законодательства</w:t>
            </w:r>
          </w:p>
        </w:tc>
        <w:tc>
          <w:tcPr>
            <w:tcW w:w="3577" w:type="dxa"/>
            <w:vMerge w:val="restart"/>
          </w:tcPr>
          <w:p w:rsidR="00733155" w:rsidRPr="00FF3E04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Предотвращение нарушений природоохранного законодательства</w:t>
            </w:r>
          </w:p>
        </w:tc>
        <w:tc>
          <w:tcPr>
            <w:tcW w:w="2801" w:type="dxa"/>
            <w:vMerge w:val="restart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отдел  жилищно-коммунального хозяйства  и экологии администрации Зиминского района</w:t>
            </w:r>
          </w:p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0C63D5" w:rsidRDefault="00733155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0C63D5" w:rsidRDefault="0074528A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0C63D5" w:rsidRDefault="0074528A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0C63D5" w:rsidRDefault="0074528A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155" w:rsidRPr="000C63D5" w:rsidRDefault="0074528A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 w:val="restart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4.2</w:t>
            </w:r>
          </w:p>
        </w:tc>
        <w:tc>
          <w:tcPr>
            <w:tcW w:w="3227" w:type="dxa"/>
            <w:vMerge w:val="restart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Лабораторный анализ воды, грунта</w:t>
            </w:r>
          </w:p>
        </w:tc>
        <w:tc>
          <w:tcPr>
            <w:tcW w:w="3577" w:type="dxa"/>
            <w:vMerge w:val="restart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прав граждан на благоприятную окружающую среду, и получение достоверной информации о состоянии окружающей среды</w:t>
            </w:r>
          </w:p>
        </w:tc>
        <w:tc>
          <w:tcPr>
            <w:tcW w:w="2801" w:type="dxa"/>
            <w:vMerge w:val="restart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отдел  жилищно-коммунального хозяйства   и экологии администрации Зиминского района,</w:t>
            </w:r>
          </w:p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 w:val="restart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4.3</w:t>
            </w:r>
          </w:p>
        </w:tc>
        <w:tc>
          <w:tcPr>
            <w:tcW w:w="3227" w:type="dxa"/>
            <w:vMerge w:val="restart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выявлению, оценке, и ликвидации объектов прошлого экологического вреда</w:t>
            </w:r>
          </w:p>
        </w:tc>
        <w:tc>
          <w:tcPr>
            <w:tcW w:w="3577" w:type="dxa"/>
            <w:vMerge w:val="restart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организационных работ по обследованию территорий и выявлению объектов негативного экологического воздействия</w:t>
            </w:r>
          </w:p>
        </w:tc>
        <w:tc>
          <w:tcPr>
            <w:tcW w:w="2801" w:type="dxa"/>
            <w:vMerge w:val="restart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отдел  жилищно-коммунального хозяйства  и экологии администрации Зиминского района, комитет по управлению муниципальным имуществом администрации Зиминского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0C63D5" w:rsidTr="00563BC2">
        <w:trPr>
          <w:trHeight w:val="20"/>
        </w:trPr>
        <w:tc>
          <w:tcPr>
            <w:tcW w:w="81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4528A" w:rsidRPr="000C63D5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FF3E04" w:rsidTr="00A02189">
        <w:trPr>
          <w:trHeight w:val="20"/>
        </w:trPr>
        <w:tc>
          <w:tcPr>
            <w:tcW w:w="15667" w:type="dxa"/>
            <w:gridSpan w:val="10"/>
            <w:shd w:val="clear" w:color="auto" w:fill="808080" w:themeFill="background1" w:themeFillShade="80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5048">
              <w:rPr>
                <w:rFonts w:ascii="Times New Roman" w:hAnsi="Times New Roman" w:cs="Times New Roman"/>
                <w:bCs/>
                <w:sz w:val="18"/>
                <w:szCs w:val="18"/>
              </w:rPr>
              <w:t>5. Строительство берегоукрепительной дамбы для защиты с.Покровка от негативного воздействия вод реки Ока</w:t>
            </w:r>
          </w:p>
        </w:tc>
      </w:tr>
      <w:tr w:rsidR="0074528A" w:rsidRPr="00FF3E04" w:rsidTr="00563BC2">
        <w:trPr>
          <w:trHeight w:val="20"/>
        </w:trPr>
        <w:tc>
          <w:tcPr>
            <w:tcW w:w="817" w:type="dxa"/>
            <w:vMerge w:val="restart"/>
          </w:tcPr>
          <w:p w:rsidR="0074528A" w:rsidRPr="00563BC2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563B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.1</w:t>
            </w:r>
          </w:p>
        </w:tc>
        <w:tc>
          <w:tcPr>
            <w:tcW w:w="3227" w:type="dxa"/>
            <w:vMerge w:val="restart"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Строительство берегоукрепительной дамбы для защиты </w:t>
            </w:r>
            <w:proofErr w:type="gramStart"/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proofErr w:type="gramEnd"/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563BC2" w:rsidRPr="00563B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Покровка</w:t>
            </w:r>
            <w:proofErr w:type="gramEnd"/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негативного воздействия вод реки Ока</w:t>
            </w:r>
          </w:p>
        </w:tc>
        <w:tc>
          <w:tcPr>
            <w:tcW w:w="3577" w:type="dxa"/>
            <w:vMerge w:val="restart"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защита с.</w:t>
            </w:r>
            <w:r w:rsidR="00563BC2" w:rsidRPr="00563B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Покровка от негативного воздействия вод р</w:t>
            </w:r>
            <w:proofErr w:type="gramStart"/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.О</w:t>
            </w:r>
            <w:proofErr w:type="gramEnd"/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</w:t>
            </w:r>
          </w:p>
        </w:tc>
        <w:tc>
          <w:tcPr>
            <w:tcW w:w="2801" w:type="dxa"/>
            <w:vMerge w:val="restart"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комитет по управлению муниципальным имуществом, 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жилищно-коммунального хозяйства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Зиминского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района</w:t>
            </w:r>
          </w:p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B25199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199">
              <w:rPr>
                <w:rFonts w:ascii="Times New Roman" w:hAnsi="Times New Roman" w:cs="Times New Roman"/>
                <w:sz w:val="18"/>
                <w:szCs w:val="18"/>
              </w:rPr>
              <w:t>69 275,2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B25199" w:rsidRDefault="0074528A" w:rsidP="0074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199">
              <w:rPr>
                <w:rFonts w:ascii="Times New Roman" w:hAnsi="Times New Roman" w:cs="Times New Roman"/>
                <w:bCs/>
                <w:sz w:val="18"/>
                <w:szCs w:val="18"/>
              </w:rPr>
              <w:t>64 448,500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B25199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199">
              <w:rPr>
                <w:rFonts w:ascii="Times New Roman" w:hAnsi="Times New Roman" w:cs="Times New Roman"/>
                <w:bCs/>
                <w:sz w:val="18"/>
                <w:szCs w:val="18"/>
              </w:rPr>
              <w:t>4 826,7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FF3E04" w:rsidTr="00563BC2">
        <w:trPr>
          <w:trHeight w:val="20"/>
        </w:trPr>
        <w:tc>
          <w:tcPr>
            <w:tcW w:w="817" w:type="dxa"/>
            <w:vMerge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C31D8C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65 633,424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C31D8C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60 898,500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0D3E1C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4 734,924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FF3E04" w:rsidTr="00563BC2">
        <w:trPr>
          <w:trHeight w:val="20"/>
        </w:trPr>
        <w:tc>
          <w:tcPr>
            <w:tcW w:w="817" w:type="dxa"/>
            <w:vMerge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FF3E04" w:rsidTr="00563BC2">
        <w:trPr>
          <w:trHeight w:val="20"/>
        </w:trPr>
        <w:tc>
          <w:tcPr>
            <w:tcW w:w="817" w:type="dxa"/>
            <w:vMerge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FF3E04" w:rsidTr="00563BC2">
        <w:trPr>
          <w:trHeight w:val="20"/>
        </w:trPr>
        <w:tc>
          <w:tcPr>
            <w:tcW w:w="817" w:type="dxa"/>
            <w:vMerge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5B6920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FF3E04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FF3E04" w:rsidTr="0074528A">
        <w:trPr>
          <w:trHeight w:val="20"/>
        </w:trPr>
        <w:tc>
          <w:tcPr>
            <w:tcW w:w="15667" w:type="dxa"/>
            <w:gridSpan w:val="10"/>
            <w:shd w:val="clear" w:color="auto" w:fill="7F7F7F" w:themeFill="text1" w:themeFillTint="80"/>
            <w:vAlign w:val="center"/>
          </w:tcPr>
          <w:p w:rsidR="0074528A" w:rsidRPr="00B719CC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19C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6.  Организация сбора отходов 1 и 2 классов опасности</w:t>
            </w:r>
          </w:p>
        </w:tc>
      </w:tr>
      <w:tr w:rsidR="0074528A" w:rsidRPr="00FF3E04" w:rsidTr="00563BC2">
        <w:trPr>
          <w:trHeight w:val="20"/>
        </w:trPr>
        <w:tc>
          <w:tcPr>
            <w:tcW w:w="817" w:type="dxa"/>
            <w:vMerge w:val="restart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6.1</w:t>
            </w:r>
          </w:p>
          <w:p w:rsidR="0074528A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528A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 w:val="restart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B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Сбор и передача на демеркуризацию отходов 1 и 2 класса опасности, образующиеся в процессе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хозяйственной или (иной) деятельности</w:t>
            </w:r>
          </w:p>
        </w:tc>
        <w:tc>
          <w:tcPr>
            <w:tcW w:w="3577" w:type="dxa"/>
            <w:vMerge w:val="restart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Исключение  загрязнения окружающей природной среды отходами 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II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классов опасности</w:t>
            </w:r>
          </w:p>
        </w:tc>
        <w:tc>
          <w:tcPr>
            <w:tcW w:w="2801" w:type="dxa"/>
            <w:vMerge w:val="restart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отдел   жилищно-коммунального хозяйства  и экологии администрации Зиминского района,</w:t>
            </w:r>
          </w:p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образованию администрации Зиминского района,</w:t>
            </w:r>
          </w:p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культуре администрации Зиминского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Default="0074528A" w:rsidP="0074528A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Default="0074528A" w:rsidP="0074528A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Default="0074528A" w:rsidP="0074528A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Default="0074528A" w:rsidP="0074528A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FF3E04" w:rsidTr="00563BC2">
        <w:trPr>
          <w:trHeight w:val="20"/>
        </w:trPr>
        <w:tc>
          <w:tcPr>
            <w:tcW w:w="817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Default="0074528A" w:rsidP="0074528A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Default="0074528A" w:rsidP="0074528A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Default="0074528A" w:rsidP="0074528A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Default="0074528A" w:rsidP="0074528A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FF3E04" w:rsidTr="00563BC2">
        <w:trPr>
          <w:trHeight w:val="20"/>
        </w:trPr>
        <w:tc>
          <w:tcPr>
            <w:tcW w:w="817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FF3E04" w:rsidTr="00563BC2">
        <w:trPr>
          <w:trHeight w:val="20"/>
        </w:trPr>
        <w:tc>
          <w:tcPr>
            <w:tcW w:w="817" w:type="dxa"/>
            <w:vMerge/>
          </w:tcPr>
          <w:p w:rsidR="0074528A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FF3E04" w:rsidTr="00563BC2">
        <w:trPr>
          <w:trHeight w:val="20"/>
        </w:trPr>
        <w:tc>
          <w:tcPr>
            <w:tcW w:w="817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74528A" w:rsidRPr="00FF3E04" w:rsidTr="00563BC2">
        <w:trPr>
          <w:trHeight w:val="20"/>
        </w:trPr>
        <w:tc>
          <w:tcPr>
            <w:tcW w:w="817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20,00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20,00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8A" w:rsidRPr="00917666" w:rsidRDefault="0074528A" w:rsidP="0074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</w:tbl>
    <w:p w:rsidR="00A02189" w:rsidRDefault="00A02189" w:rsidP="003B29C5"/>
    <w:p w:rsidR="007C0DCC" w:rsidRDefault="007C0DCC" w:rsidP="003B29C5"/>
    <w:p w:rsidR="007C0DCC" w:rsidRDefault="007C0DCC" w:rsidP="003B29C5"/>
    <w:p w:rsidR="007C0DCC" w:rsidRDefault="007C0DCC" w:rsidP="003B29C5"/>
    <w:p w:rsidR="007C0DCC" w:rsidRDefault="007C0DCC" w:rsidP="003B29C5"/>
    <w:p w:rsidR="007C0DCC" w:rsidRDefault="007C0DCC" w:rsidP="003B29C5"/>
    <w:p w:rsidR="007C0DCC" w:rsidRDefault="007C0DCC" w:rsidP="003B29C5"/>
    <w:sectPr w:rsidR="007C0DCC" w:rsidSect="003B29C5">
      <w:pgSz w:w="16838" w:h="11906" w:orient="landscape"/>
      <w:pgMar w:top="851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93"/>
    <w:multiLevelType w:val="hybridMultilevel"/>
    <w:tmpl w:val="08D654B0"/>
    <w:lvl w:ilvl="0" w:tplc="CA3844E2">
      <w:start w:val="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6DB8"/>
    <w:multiLevelType w:val="multilevel"/>
    <w:tmpl w:val="5D9A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E56377"/>
    <w:multiLevelType w:val="hybridMultilevel"/>
    <w:tmpl w:val="DF7E9258"/>
    <w:lvl w:ilvl="0" w:tplc="07BE86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C360C4"/>
    <w:multiLevelType w:val="hybridMultilevel"/>
    <w:tmpl w:val="A88EFE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4513D07"/>
    <w:multiLevelType w:val="hybridMultilevel"/>
    <w:tmpl w:val="9F0CF828"/>
    <w:lvl w:ilvl="0" w:tplc="90D0EBCC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7431B"/>
    <w:multiLevelType w:val="hybridMultilevel"/>
    <w:tmpl w:val="5288AAE4"/>
    <w:lvl w:ilvl="0" w:tplc="A458732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C60A70"/>
    <w:multiLevelType w:val="hybridMultilevel"/>
    <w:tmpl w:val="87788D1E"/>
    <w:lvl w:ilvl="0" w:tplc="1A582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C43FE"/>
    <w:multiLevelType w:val="hybridMultilevel"/>
    <w:tmpl w:val="A0E88B10"/>
    <w:lvl w:ilvl="0" w:tplc="1C60E8A0">
      <w:start w:val="1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1D542B"/>
    <w:multiLevelType w:val="hybridMultilevel"/>
    <w:tmpl w:val="28801D08"/>
    <w:lvl w:ilvl="0" w:tplc="35323136">
      <w:start w:val="1"/>
      <w:numFmt w:val="decimal"/>
      <w:suff w:val="space"/>
      <w:lvlText w:val="%1."/>
      <w:lvlJc w:val="left"/>
      <w:pPr>
        <w:ind w:left="15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56072202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52DB7"/>
    <w:multiLevelType w:val="hybridMultilevel"/>
    <w:tmpl w:val="698C75EA"/>
    <w:lvl w:ilvl="0" w:tplc="2EEA30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047B62"/>
    <w:multiLevelType w:val="multilevel"/>
    <w:tmpl w:val="C9E4EA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189"/>
    <w:rsid w:val="0002470A"/>
    <w:rsid w:val="00031A59"/>
    <w:rsid w:val="00034166"/>
    <w:rsid w:val="000710C8"/>
    <w:rsid w:val="00074C29"/>
    <w:rsid w:val="000758EB"/>
    <w:rsid w:val="000C63D5"/>
    <w:rsid w:val="000C7E05"/>
    <w:rsid w:val="000D255D"/>
    <w:rsid w:val="000D3E1C"/>
    <w:rsid w:val="000F18D8"/>
    <w:rsid w:val="00126E55"/>
    <w:rsid w:val="00133D6C"/>
    <w:rsid w:val="00142489"/>
    <w:rsid w:val="00160B38"/>
    <w:rsid w:val="00163BF1"/>
    <w:rsid w:val="00173A95"/>
    <w:rsid w:val="00181B79"/>
    <w:rsid w:val="001847B1"/>
    <w:rsid w:val="001B30B3"/>
    <w:rsid w:val="001C117D"/>
    <w:rsid w:val="001D5C54"/>
    <w:rsid w:val="001E3615"/>
    <w:rsid w:val="001F6DF2"/>
    <w:rsid w:val="002121C9"/>
    <w:rsid w:val="00217D90"/>
    <w:rsid w:val="00227387"/>
    <w:rsid w:val="00232198"/>
    <w:rsid w:val="00237D5A"/>
    <w:rsid w:val="00237D99"/>
    <w:rsid w:val="00241A61"/>
    <w:rsid w:val="0024442A"/>
    <w:rsid w:val="00246A86"/>
    <w:rsid w:val="00285C4A"/>
    <w:rsid w:val="002B41F9"/>
    <w:rsid w:val="002C3C8E"/>
    <w:rsid w:val="002C7E3A"/>
    <w:rsid w:val="002E1358"/>
    <w:rsid w:val="002E7C0C"/>
    <w:rsid w:val="002F675B"/>
    <w:rsid w:val="00304545"/>
    <w:rsid w:val="003062AC"/>
    <w:rsid w:val="00316627"/>
    <w:rsid w:val="00316D03"/>
    <w:rsid w:val="003346AA"/>
    <w:rsid w:val="00335312"/>
    <w:rsid w:val="003373FE"/>
    <w:rsid w:val="003376D5"/>
    <w:rsid w:val="00356F4D"/>
    <w:rsid w:val="00380B40"/>
    <w:rsid w:val="00381883"/>
    <w:rsid w:val="00386075"/>
    <w:rsid w:val="0039269F"/>
    <w:rsid w:val="00394BC1"/>
    <w:rsid w:val="0039575A"/>
    <w:rsid w:val="003A542E"/>
    <w:rsid w:val="003B29C5"/>
    <w:rsid w:val="003B7993"/>
    <w:rsid w:val="003C007E"/>
    <w:rsid w:val="003C6455"/>
    <w:rsid w:val="003E0B43"/>
    <w:rsid w:val="003E4752"/>
    <w:rsid w:val="004003C5"/>
    <w:rsid w:val="00405254"/>
    <w:rsid w:val="00411746"/>
    <w:rsid w:val="0042227B"/>
    <w:rsid w:val="00423770"/>
    <w:rsid w:val="00423A5A"/>
    <w:rsid w:val="00427112"/>
    <w:rsid w:val="00433089"/>
    <w:rsid w:val="00436FCA"/>
    <w:rsid w:val="004462AF"/>
    <w:rsid w:val="00451FA6"/>
    <w:rsid w:val="0045426D"/>
    <w:rsid w:val="00454725"/>
    <w:rsid w:val="004724EA"/>
    <w:rsid w:val="00476079"/>
    <w:rsid w:val="00484494"/>
    <w:rsid w:val="00486C1A"/>
    <w:rsid w:val="004E77C5"/>
    <w:rsid w:val="004F68C6"/>
    <w:rsid w:val="00503FF1"/>
    <w:rsid w:val="005132D1"/>
    <w:rsid w:val="005310C8"/>
    <w:rsid w:val="00532F79"/>
    <w:rsid w:val="00563BC2"/>
    <w:rsid w:val="005B4288"/>
    <w:rsid w:val="005C0B2D"/>
    <w:rsid w:val="005D5E39"/>
    <w:rsid w:val="005F0142"/>
    <w:rsid w:val="0060790B"/>
    <w:rsid w:val="006176E8"/>
    <w:rsid w:val="006234BE"/>
    <w:rsid w:val="0064361F"/>
    <w:rsid w:val="00656AC1"/>
    <w:rsid w:val="00657879"/>
    <w:rsid w:val="00667DA9"/>
    <w:rsid w:val="006724DE"/>
    <w:rsid w:val="00673998"/>
    <w:rsid w:val="00685F91"/>
    <w:rsid w:val="006C03B7"/>
    <w:rsid w:val="006C57C0"/>
    <w:rsid w:val="006E3A5A"/>
    <w:rsid w:val="006F0698"/>
    <w:rsid w:val="006F0AE7"/>
    <w:rsid w:val="006F71F3"/>
    <w:rsid w:val="00733155"/>
    <w:rsid w:val="0074528A"/>
    <w:rsid w:val="007463ED"/>
    <w:rsid w:val="00775940"/>
    <w:rsid w:val="0077792B"/>
    <w:rsid w:val="00782198"/>
    <w:rsid w:val="00792C3C"/>
    <w:rsid w:val="007A2569"/>
    <w:rsid w:val="007A3EC5"/>
    <w:rsid w:val="007A7527"/>
    <w:rsid w:val="007B1059"/>
    <w:rsid w:val="007C0DCC"/>
    <w:rsid w:val="007C43BA"/>
    <w:rsid w:val="007F0B93"/>
    <w:rsid w:val="007F15B9"/>
    <w:rsid w:val="007F6355"/>
    <w:rsid w:val="007F6F18"/>
    <w:rsid w:val="008213DE"/>
    <w:rsid w:val="00831F80"/>
    <w:rsid w:val="00873073"/>
    <w:rsid w:val="00890B6A"/>
    <w:rsid w:val="008B141E"/>
    <w:rsid w:val="008B620D"/>
    <w:rsid w:val="008D38E9"/>
    <w:rsid w:val="008E762D"/>
    <w:rsid w:val="008F1353"/>
    <w:rsid w:val="008F2741"/>
    <w:rsid w:val="008F2EA2"/>
    <w:rsid w:val="008F5184"/>
    <w:rsid w:val="009039E0"/>
    <w:rsid w:val="00904353"/>
    <w:rsid w:val="009102BB"/>
    <w:rsid w:val="00915197"/>
    <w:rsid w:val="009162F5"/>
    <w:rsid w:val="00917666"/>
    <w:rsid w:val="009176E8"/>
    <w:rsid w:val="00952BD7"/>
    <w:rsid w:val="00956541"/>
    <w:rsid w:val="0096199C"/>
    <w:rsid w:val="0097077B"/>
    <w:rsid w:val="0099041B"/>
    <w:rsid w:val="00996843"/>
    <w:rsid w:val="0099705B"/>
    <w:rsid w:val="009C185F"/>
    <w:rsid w:val="009C1A14"/>
    <w:rsid w:val="009D40B2"/>
    <w:rsid w:val="009D4170"/>
    <w:rsid w:val="009D4F3C"/>
    <w:rsid w:val="009D6528"/>
    <w:rsid w:val="00A02189"/>
    <w:rsid w:val="00A075DC"/>
    <w:rsid w:val="00A332F0"/>
    <w:rsid w:val="00A37BBD"/>
    <w:rsid w:val="00A41122"/>
    <w:rsid w:val="00A61C2E"/>
    <w:rsid w:val="00A61EE1"/>
    <w:rsid w:val="00A84643"/>
    <w:rsid w:val="00A847D2"/>
    <w:rsid w:val="00A902EF"/>
    <w:rsid w:val="00AA1276"/>
    <w:rsid w:val="00AA192F"/>
    <w:rsid w:val="00AC26C8"/>
    <w:rsid w:val="00AE3644"/>
    <w:rsid w:val="00AF5CBE"/>
    <w:rsid w:val="00B16484"/>
    <w:rsid w:val="00B23A5D"/>
    <w:rsid w:val="00B25199"/>
    <w:rsid w:val="00B33452"/>
    <w:rsid w:val="00B4101F"/>
    <w:rsid w:val="00B45ABD"/>
    <w:rsid w:val="00B719CC"/>
    <w:rsid w:val="00B72838"/>
    <w:rsid w:val="00B8028F"/>
    <w:rsid w:val="00B80645"/>
    <w:rsid w:val="00B86670"/>
    <w:rsid w:val="00B942CB"/>
    <w:rsid w:val="00BA6DE1"/>
    <w:rsid w:val="00BC300A"/>
    <w:rsid w:val="00BD5E5C"/>
    <w:rsid w:val="00BE5546"/>
    <w:rsid w:val="00C10742"/>
    <w:rsid w:val="00C12D39"/>
    <w:rsid w:val="00C21475"/>
    <w:rsid w:val="00C234A5"/>
    <w:rsid w:val="00C266F1"/>
    <w:rsid w:val="00C32C55"/>
    <w:rsid w:val="00C36BD2"/>
    <w:rsid w:val="00C44D44"/>
    <w:rsid w:val="00C57B14"/>
    <w:rsid w:val="00C57B17"/>
    <w:rsid w:val="00C63EA6"/>
    <w:rsid w:val="00C6574C"/>
    <w:rsid w:val="00C70326"/>
    <w:rsid w:val="00C75B58"/>
    <w:rsid w:val="00C76959"/>
    <w:rsid w:val="00C91D6D"/>
    <w:rsid w:val="00CB1D85"/>
    <w:rsid w:val="00CD50A9"/>
    <w:rsid w:val="00CE0D37"/>
    <w:rsid w:val="00CE220D"/>
    <w:rsid w:val="00CF25D9"/>
    <w:rsid w:val="00CF42ED"/>
    <w:rsid w:val="00D02D12"/>
    <w:rsid w:val="00D131F6"/>
    <w:rsid w:val="00D14544"/>
    <w:rsid w:val="00D30212"/>
    <w:rsid w:val="00D608DE"/>
    <w:rsid w:val="00D64501"/>
    <w:rsid w:val="00D73069"/>
    <w:rsid w:val="00D87FAF"/>
    <w:rsid w:val="00D95D32"/>
    <w:rsid w:val="00DA689D"/>
    <w:rsid w:val="00DA68A2"/>
    <w:rsid w:val="00DB0D24"/>
    <w:rsid w:val="00DB2089"/>
    <w:rsid w:val="00DB2B93"/>
    <w:rsid w:val="00DB32B8"/>
    <w:rsid w:val="00DC2997"/>
    <w:rsid w:val="00DE3A69"/>
    <w:rsid w:val="00E014EF"/>
    <w:rsid w:val="00E04390"/>
    <w:rsid w:val="00E12D9C"/>
    <w:rsid w:val="00E15D9D"/>
    <w:rsid w:val="00E24B96"/>
    <w:rsid w:val="00E34870"/>
    <w:rsid w:val="00E41B9D"/>
    <w:rsid w:val="00E47F03"/>
    <w:rsid w:val="00E61251"/>
    <w:rsid w:val="00E719D1"/>
    <w:rsid w:val="00E83CE4"/>
    <w:rsid w:val="00EE3E2B"/>
    <w:rsid w:val="00EE444F"/>
    <w:rsid w:val="00EF531D"/>
    <w:rsid w:val="00F03C2E"/>
    <w:rsid w:val="00F241E1"/>
    <w:rsid w:val="00F24223"/>
    <w:rsid w:val="00F250E2"/>
    <w:rsid w:val="00F34467"/>
    <w:rsid w:val="00F57BF5"/>
    <w:rsid w:val="00F64F9A"/>
    <w:rsid w:val="00F67B6F"/>
    <w:rsid w:val="00F7719C"/>
    <w:rsid w:val="00F959ED"/>
    <w:rsid w:val="00F96179"/>
    <w:rsid w:val="00F97822"/>
    <w:rsid w:val="00FA4720"/>
    <w:rsid w:val="00FB0C3F"/>
    <w:rsid w:val="00FB5604"/>
    <w:rsid w:val="00FB61A1"/>
    <w:rsid w:val="00FC14FA"/>
    <w:rsid w:val="00FC427F"/>
    <w:rsid w:val="00FC725A"/>
    <w:rsid w:val="00FD039F"/>
    <w:rsid w:val="00FE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03"/>
  </w:style>
  <w:style w:type="paragraph" w:styleId="1">
    <w:name w:val="heading 1"/>
    <w:basedOn w:val="a"/>
    <w:link w:val="10"/>
    <w:uiPriority w:val="9"/>
    <w:qFormat/>
    <w:rsid w:val="00A0218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89"/>
    <w:rPr>
      <w:rFonts w:ascii="Times New Roman" w:eastAsia="Calibri" w:hAnsi="Times New Roman" w:cs="Times New Roman"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0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1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21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2189"/>
    <w:pPr>
      <w:spacing w:after="0" w:line="240" w:lineRule="auto"/>
      <w:ind w:left="720"/>
      <w:contextualSpacing/>
      <w:jc w:val="center"/>
    </w:pPr>
  </w:style>
  <w:style w:type="paragraph" w:customStyle="1" w:styleId="ConsNonformat">
    <w:name w:val="ConsNonformat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Bodytext2">
    <w:name w:val="Body text (2)_"/>
    <w:basedOn w:val="a0"/>
    <w:link w:val="Bodytext20"/>
    <w:rsid w:val="00A021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2189"/>
    <w:pPr>
      <w:widowControl w:val="0"/>
      <w:shd w:val="clear" w:color="auto" w:fill="FFFFFF"/>
      <w:spacing w:after="0" w:line="3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02189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ecattext">
    <w:name w:val="ecattext"/>
    <w:basedOn w:val="a0"/>
    <w:rsid w:val="00A02189"/>
  </w:style>
  <w:style w:type="paragraph" w:styleId="2">
    <w:name w:val="Body Text 2"/>
    <w:basedOn w:val="a"/>
    <w:link w:val="20"/>
    <w:uiPriority w:val="99"/>
    <w:unhideWhenUsed/>
    <w:rsid w:val="00A021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02189"/>
  </w:style>
  <w:style w:type="paragraph" w:customStyle="1" w:styleId="a7">
    <w:name w:val="Табличный"/>
    <w:basedOn w:val="a"/>
    <w:uiPriority w:val="99"/>
    <w:rsid w:val="00A021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9">
    <w:name w:val="Цветовое выделение"/>
    <w:rsid w:val="00A0218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A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A351-37D6-4752-8F15-2B834CEC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Ирина Николаевна</dc:creator>
  <cp:lastModifiedBy>Филимонова Ирина Николаевна</cp:lastModifiedBy>
  <cp:revision>5</cp:revision>
  <cp:lastPrinted>2023-11-17T02:57:00Z</cp:lastPrinted>
  <dcterms:created xsi:type="dcterms:W3CDTF">2023-11-15T01:10:00Z</dcterms:created>
  <dcterms:modified xsi:type="dcterms:W3CDTF">2023-11-17T03:02:00Z</dcterms:modified>
</cp:coreProperties>
</file>