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E9" w:rsidRDefault="004A50E9" w:rsidP="004A50E9">
      <w:pPr>
        <w:spacing w:after="0" w:line="240" w:lineRule="auto"/>
        <w:rPr>
          <w:rFonts w:ascii="Times New Roman" w:hAnsi="Times New Roman" w:cs="Times New Roman"/>
        </w:rPr>
      </w:pPr>
    </w:p>
    <w:p w:rsidR="004A50E9" w:rsidRDefault="004A50E9" w:rsidP="004A50E9">
      <w:pPr>
        <w:spacing w:after="0" w:line="240" w:lineRule="auto"/>
        <w:rPr>
          <w:rFonts w:ascii="Times New Roman" w:hAnsi="Times New Roman" w:cs="Times New Roman"/>
        </w:rPr>
      </w:pPr>
    </w:p>
    <w:p w:rsidR="004A50E9" w:rsidRPr="003F1ED5" w:rsidRDefault="004A50E9" w:rsidP="004A50E9">
      <w:pPr>
        <w:spacing w:after="0" w:line="240" w:lineRule="auto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2667349</wp:posOffset>
            </wp:positionH>
            <wp:positionV relativeFrom="paragraph">
              <wp:posOffset>-385239</wp:posOffset>
            </wp:positionV>
            <wp:extent cx="550250" cy="682580"/>
            <wp:effectExtent l="19050" t="0" r="22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" cy="68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ED5">
        <w:rPr>
          <w:rFonts w:ascii="Times New Roman" w:hAnsi="Times New Roman" w:cs="Times New Roman"/>
          <w:sz w:val="16"/>
          <w:szCs w:val="16"/>
        </w:rPr>
        <w:t>0</w:t>
      </w: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</w:rPr>
        <w:t>РОССИЙСКАЯ ФЕДЕРАЦИЯ</w:t>
      </w: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</w:rPr>
        <w:t>ИРКУТСКАЯ ОБЛАСТЬ</w:t>
      </w: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0E9" w:rsidRPr="003F1ED5" w:rsidRDefault="004A50E9" w:rsidP="004A50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 xml:space="preserve">Администрация </w:t>
      </w:r>
    </w:p>
    <w:p w:rsidR="004A50E9" w:rsidRPr="003F1ED5" w:rsidRDefault="004A50E9" w:rsidP="004A50E9">
      <w:pPr>
        <w:tabs>
          <w:tab w:val="left" w:pos="7938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4A50E9" w:rsidRPr="003F1ED5" w:rsidRDefault="004A50E9" w:rsidP="004A50E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0E9" w:rsidRPr="002023C6" w:rsidRDefault="004A50E9" w:rsidP="004A50E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C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A50E9" w:rsidRPr="003F1ED5" w:rsidRDefault="004A50E9" w:rsidP="004A50E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50E9" w:rsidRPr="004A50E9" w:rsidRDefault="004A50E9" w:rsidP="006562D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17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19.04.2021</w:t>
      </w:r>
      <w:bookmarkStart w:id="0" w:name="_GoBack"/>
      <w:bookmarkEnd w:id="0"/>
      <w:r w:rsidRPr="00EF61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1ED5">
        <w:rPr>
          <w:rFonts w:ascii="Times New Roman" w:hAnsi="Times New Roman" w:cs="Times New Roman"/>
          <w:sz w:val="24"/>
          <w:szCs w:val="24"/>
        </w:rPr>
        <w:t xml:space="preserve">    г.  </w:t>
      </w:r>
      <w:r w:rsidRPr="004A50E9">
        <w:rPr>
          <w:rFonts w:ascii="Times New Roman" w:hAnsi="Times New Roman" w:cs="Times New Roman"/>
          <w:sz w:val="24"/>
          <w:szCs w:val="24"/>
        </w:rPr>
        <w:t>Зима                                    №  283</w:t>
      </w:r>
    </w:p>
    <w:p w:rsidR="004A50E9" w:rsidRPr="003F1ED5" w:rsidRDefault="004A50E9" w:rsidP="004A50E9">
      <w:pPr>
        <w:spacing w:after="0" w:line="240" w:lineRule="auto"/>
        <w:rPr>
          <w:rFonts w:ascii="Times New Roman" w:hAnsi="Times New Roman" w:cs="Times New Roman"/>
        </w:rPr>
      </w:pPr>
    </w:p>
    <w:p w:rsidR="004A50E9" w:rsidRDefault="004A50E9" w:rsidP="004A50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2DC">
        <w:rPr>
          <w:rFonts w:ascii="Times New Roman" w:hAnsi="Times New Roman" w:cs="Times New Roman"/>
          <w:sz w:val="24"/>
          <w:szCs w:val="24"/>
        </w:rPr>
        <w:t>О проведении общественных обсуждений</w:t>
      </w:r>
    </w:p>
    <w:p w:rsidR="004A50E9" w:rsidRPr="006562DC" w:rsidRDefault="004A50E9" w:rsidP="004A50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562D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</w:t>
      </w:r>
      <w:r w:rsidR="00E21271" w:rsidRPr="006562DC">
        <w:rPr>
          <w:rFonts w:ascii="Times New Roman" w:hAnsi="Times New Roman"/>
          <w:sz w:val="24"/>
          <w:szCs w:val="24"/>
        </w:rPr>
        <w:t>местного самоуправления в Российской  Федерации»</w:t>
      </w:r>
      <w:r w:rsidRPr="006562DC">
        <w:rPr>
          <w:rFonts w:ascii="Times New Roman" w:hAnsi="Times New Roman"/>
          <w:sz w:val="24"/>
          <w:szCs w:val="24"/>
        </w:rPr>
        <w:t xml:space="preserve">, </w:t>
      </w:r>
      <w:r w:rsidR="00E21271" w:rsidRPr="006562DC">
        <w:rPr>
          <w:rFonts w:ascii="Times New Roman" w:hAnsi="Times New Roman"/>
          <w:sz w:val="24"/>
          <w:szCs w:val="24"/>
        </w:rPr>
        <w:t>ст</w:t>
      </w:r>
      <w:r w:rsidR="007B4A51">
        <w:rPr>
          <w:rFonts w:ascii="Times New Roman" w:hAnsi="Times New Roman"/>
          <w:sz w:val="24"/>
          <w:szCs w:val="24"/>
        </w:rPr>
        <w:t xml:space="preserve">атьёй </w:t>
      </w:r>
      <w:r w:rsidR="00E21271" w:rsidRPr="006562DC">
        <w:rPr>
          <w:rFonts w:ascii="Times New Roman" w:hAnsi="Times New Roman"/>
          <w:sz w:val="24"/>
          <w:szCs w:val="24"/>
        </w:rPr>
        <w:t xml:space="preserve">9 Федерального закона от 23.11.1995 № 174-ФЗ «Об экологической экспертизе», Приказом </w:t>
      </w:r>
      <w:proofErr w:type="spellStart"/>
      <w:r w:rsidR="00E21271" w:rsidRPr="006562DC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="00E21271" w:rsidRPr="006562DC">
        <w:rPr>
          <w:rFonts w:ascii="Times New Roman" w:hAnsi="Times New Roman"/>
          <w:sz w:val="24"/>
          <w:szCs w:val="24"/>
        </w:rPr>
        <w:t xml:space="preserve"> РФ от 16 мая 2000 года № 372 «Об утверждении Положения об</w:t>
      </w:r>
      <w:r w:rsidR="00C4486B">
        <w:rPr>
          <w:rFonts w:ascii="Times New Roman" w:hAnsi="Times New Roman"/>
          <w:sz w:val="24"/>
          <w:szCs w:val="24"/>
        </w:rPr>
        <w:t xml:space="preserve"> </w:t>
      </w:r>
      <w:r w:rsidR="00E21271" w:rsidRPr="006562DC">
        <w:rPr>
          <w:rFonts w:ascii="Times New Roman" w:hAnsi="Times New Roman"/>
          <w:sz w:val="24"/>
          <w:szCs w:val="24"/>
        </w:rPr>
        <w:t xml:space="preserve">оценке воздействия намечаемой хозяйственной и иной деятельности на окружающую среду в Российской Федерации», </w:t>
      </w:r>
      <w:r w:rsidRPr="006562DC">
        <w:rPr>
          <w:rFonts w:ascii="Times New Roman" w:hAnsi="Times New Roman"/>
          <w:sz w:val="24"/>
          <w:szCs w:val="24"/>
        </w:rPr>
        <w:t>руководствуясь ст</w:t>
      </w:r>
      <w:r w:rsidR="007B4A51">
        <w:rPr>
          <w:rFonts w:ascii="Times New Roman" w:hAnsi="Times New Roman"/>
          <w:sz w:val="24"/>
          <w:szCs w:val="24"/>
        </w:rPr>
        <w:t>атьями</w:t>
      </w:r>
      <w:r w:rsidRPr="006562DC">
        <w:rPr>
          <w:rFonts w:ascii="Times New Roman" w:hAnsi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A50E9" w:rsidRPr="006562DC" w:rsidRDefault="004A50E9" w:rsidP="004A50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2D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50E9" w:rsidRPr="006562DC" w:rsidRDefault="004A50E9" w:rsidP="004A50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62DC">
        <w:rPr>
          <w:rFonts w:ascii="Times New Roman" w:hAnsi="Times New Roman"/>
          <w:sz w:val="24"/>
          <w:szCs w:val="24"/>
        </w:rPr>
        <w:t>1.</w:t>
      </w:r>
      <w:r w:rsidR="00E21271" w:rsidRPr="006562DC">
        <w:rPr>
          <w:rFonts w:ascii="Times New Roman" w:hAnsi="Times New Roman"/>
          <w:sz w:val="24"/>
          <w:szCs w:val="24"/>
        </w:rPr>
        <w:t xml:space="preserve"> Провести 22.04.202</w:t>
      </w:r>
      <w:r w:rsidR="007B4A51">
        <w:rPr>
          <w:rFonts w:ascii="Times New Roman" w:hAnsi="Times New Roman"/>
          <w:sz w:val="24"/>
          <w:szCs w:val="24"/>
        </w:rPr>
        <w:t>1</w:t>
      </w:r>
      <w:r w:rsidR="00E21271" w:rsidRPr="006562DC">
        <w:rPr>
          <w:rFonts w:ascii="Times New Roman" w:hAnsi="Times New Roman"/>
          <w:sz w:val="24"/>
          <w:szCs w:val="24"/>
        </w:rPr>
        <w:t xml:space="preserve"> года в </w:t>
      </w:r>
      <w:r w:rsidR="00E82F45" w:rsidRPr="006562DC">
        <w:rPr>
          <w:rFonts w:ascii="Times New Roman" w:hAnsi="Times New Roman"/>
          <w:sz w:val="24"/>
          <w:szCs w:val="24"/>
        </w:rPr>
        <w:t>10.00 общественные обсуждения в форме слушаний по материалам оценки воздействия на окружающую среду при освоении объемов (квот, лимитов) изъятия охотничьих ресурсов, предлагаемых к установлению министерством лесного комплекса Иркутской области в период охоты 2021-2022 годов на территории Зиминского района</w:t>
      </w:r>
      <w:r w:rsidRPr="006562DC">
        <w:rPr>
          <w:rFonts w:ascii="Times New Roman" w:hAnsi="Times New Roman"/>
          <w:sz w:val="24"/>
          <w:szCs w:val="24"/>
        </w:rPr>
        <w:t>.</w:t>
      </w:r>
    </w:p>
    <w:p w:rsidR="006562DC" w:rsidRPr="006562DC" w:rsidRDefault="006562DC" w:rsidP="004A50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62DC">
        <w:rPr>
          <w:rFonts w:ascii="Times New Roman" w:hAnsi="Times New Roman"/>
          <w:sz w:val="24"/>
          <w:szCs w:val="24"/>
        </w:rPr>
        <w:t xml:space="preserve">2. Определить местом проведения общественных обсуждений здание </w:t>
      </w:r>
      <w:r w:rsidRPr="006562DC">
        <w:rPr>
          <w:rStyle w:val="0pt"/>
          <w:rFonts w:eastAsia="Calibri"/>
          <w:sz w:val="24"/>
          <w:szCs w:val="24"/>
        </w:rPr>
        <w:t xml:space="preserve">Зиминского районного отделения Иркутской областной общественной организации охотников и рыболовов </w:t>
      </w:r>
      <w:r w:rsidRPr="006562DC">
        <w:rPr>
          <w:rFonts w:ascii="Times New Roman" w:hAnsi="Times New Roman"/>
          <w:sz w:val="24"/>
          <w:szCs w:val="24"/>
        </w:rPr>
        <w:t>по адресу: г. Зима, ул. Гагарина, д. 1, контактный телефон: 8 (39554) 3-17-05</w:t>
      </w:r>
      <w:r>
        <w:rPr>
          <w:rFonts w:ascii="Times New Roman" w:hAnsi="Times New Roman"/>
          <w:sz w:val="24"/>
          <w:szCs w:val="24"/>
        </w:rPr>
        <w:t>.</w:t>
      </w:r>
    </w:p>
    <w:p w:rsidR="004A50E9" w:rsidRPr="006562DC" w:rsidRDefault="006562DC" w:rsidP="004A50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50E9" w:rsidRPr="006562DC">
        <w:rPr>
          <w:rFonts w:ascii="Times New Roman" w:hAnsi="Times New Roman"/>
          <w:sz w:val="24"/>
          <w:szCs w:val="24"/>
        </w:rPr>
        <w:t>. Настоящее постановление</w:t>
      </w:r>
      <w:bookmarkStart w:id="1" w:name="OLE_LINK2"/>
      <w:bookmarkStart w:id="2" w:name="OLE_LINK1"/>
      <w:r w:rsidR="004A50E9" w:rsidRPr="006562DC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5" w:history="1">
        <w:r w:rsidR="004A50E9" w:rsidRPr="006562D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A50E9" w:rsidRPr="006562D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A50E9" w:rsidRPr="006562DC"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proofErr w:type="spellEnd"/>
        <w:r w:rsidR="004A50E9" w:rsidRPr="006562D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A50E9" w:rsidRPr="006562D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A50E9" w:rsidRPr="006562DC">
        <w:rPr>
          <w:rFonts w:ascii="Times New Roman" w:hAnsi="Times New Roman"/>
          <w:sz w:val="24"/>
          <w:szCs w:val="24"/>
        </w:rPr>
        <w:t>. в информационно - телекоммуникационной сети «Интернет».</w:t>
      </w:r>
    </w:p>
    <w:p w:rsidR="004A50E9" w:rsidRPr="006562DC" w:rsidRDefault="006562DC" w:rsidP="004A50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A50E9" w:rsidRPr="006562DC">
        <w:rPr>
          <w:rFonts w:ascii="Times New Roman" w:hAnsi="Times New Roman"/>
          <w:sz w:val="24"/>
          <w:szCs w:val="24"/>
        </w:rPr>
        <w:t xml:space="preserve">. </w:t>
      </w:r>
      <w:bookmarkEnd w:id="1"/>
      <w:bookmarkEnd w:id="2"/>
      <w:r w:rsidR="004A50E9" w:rsidRPr="006562DC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82F45" w:rsidRPr="006562DC">
        <w:rPr>
          <w:rFonts w:ascii="Times New Roman" w:hAnsi="Times New Roman"/>
          <w:sz w:val="24"/>
          <w:szCs w:val="24"/>
        </w:rPr>
        <w:t xml:space="preserve">начальника отдела жилищно-коммунального хозяйства и экологии </w:t>
      </w:r>
      <w:r w:rsidR="004A50E9" w:rsidRPr="006562DC">
        <w:rPr>
          <w:rFonts w:ascii="Times New Roman" w:hAnsi="Times New Roman"/>
          <w:sz w:val="24"/>
          <w:szCs w:val="24"/>
        </w:rPr>
        <w:t xml:space="preserve">администрации Зиминского района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E82F45" w:rsidRPr="006562DC">
        <w:rPr>
          <w:rFonts w:ascii="Times New Roman" w:hAnsi="Times New Roman"/>
          <w:sz w:val="24"/>
          <w:szCs w:val="24"/>
        </w:rPr>
        <w:t>Р.А.</w:t>
      </w:r>
      <w:r w:rsidR="004A50E9" w:rsidRPr="006562DC">
        <w:rPr>
          <w:rFonts w:ascii="Times New Roman" w:hAnsi="Times New Roman"/>
          <w:sz w:val="24"/>
          <w:szCs w:val="24"/>
        </w:rPr>
        <w:t xml:space="preserve"> </w:t>
      </w:r>
      <w:r w:rsidR="00E82F45" w:rsidRPr="006562DC">
        <w:rPr>
          <w:rFonts w:ascii="Times New Roman" w:hAnsi="Times New Roman"/>
          <w:sz w:val="24"/>
          <w:szCs w:val="24"/>
        </w:rPr>
        <w:t>Васильева</w:t>
      </w:r>
      <w:r w:rsidR="004A50E9" w:rsidRPr="006562DC">
        <w:rPr>
          <w:rFonts w:ascii="Times New Roman" w:hAnsi="Times New Roman"/>
          <w:sz w:val="24"/>
          <w:szCs w:val="24"/>
        </w:rPr>
        <w:t>.</w:t>
      </w:r>
    </w:p>
    <w:p w:rsidR="004A50E9" w:rsidRPr="006562DC" w:rsidRDefault="004A50E9" w:rsidP="004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4A50E9" w:rsidP="004A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E9" w:rsidRPr="006562DC" w:rsidRDefault="00C4486B" w:rsidP="004A50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  <w:r w:rsidR="004A50E9" w:rsidRPr="006562D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А.А.Ширяев</w:t>
      </w:r>
    </w:p>
    <w:p w:rsidR="004A50E9" w:rsidRPr="006562DC" w:rsidRDefault="004A50E9" w:rsidP="004A50E9">
      <w:pPr>
        <w:rPr>
          <w:rFonts w:ascii="Times New Roman" w:hAnsi="Times New Roman" w:cs="Times New Roman"/>
          <w:sz w:val="24"/>
          <w:szCs w:val="24"/>
        </w:rPr>
      </w:pPr>
    </w:p>
    <w:p w:rsidR="004A50E9" w:rsidRDefault="004A50E9" w:rsidP="004A50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7EBE" w:rsidRDefault="00C57EBE" w:rsidP="00C57E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7EBE" w:rsidSect="00C57EBE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E9"/>
    <w:rsid w:val="004A50E9"/>
    <w:rsid w:val="005817CD"/>
    <w:rsid w:val="006562DC"/>
    <w:rsid w:val="00720E50"/>
    <w:rsid w:val="007B4A51"/>
    <w:rsid w:val="00820B58"/>
    <w:rsid w:val="00A60129"/>
    <w:rsid w:val="00C4486B"/>
    <w:rsid w:val="00C57EBE"/>
    <w:rsid w:val="00D22A32"/>
    <w:rsid w:val="00E21271"/>
    <w:rsid w:val="00E82F45"/>
    <w:rsid w:val="00F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E3826-680A-491C-B874-D952698B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5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4A5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A50E9"/>
    <w:rPr>
      <w:color w:val="0000FF" w:themeColor="hyperlink"/>
      <w:u w:val="single"/>
    </w:rPr>
  </w:style>
  <w:style w:type="paragraph" w:customStyle="1" w:styleId="ConsPlusTitle">
    <w:name w:val="ConsPlusTitle"/>
    <w:rsid w:val="004A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0pt">
    <w:name w:val="Основной текст + Интервал 0 pt"/>
    <w:basedOn w:val="a0"/>
    <w:rsid w:val="0065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cp:lastPrinted>2021-04-22T03:24:00Z</cp:lastPrinted>
  <dcterms:created xsi:type="dcterms:W3CDTF">2021-04-23T06:05:00Z</dcterms:created>
  <dcterms:modified xsi:type="dcterms:W3CDTF">2021-05-25T07:48:00Z</dcterms:modified>
</cp:coreProperties>
</file>