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30" w:rsidRDefault="00094930" w:rsidP="000949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930" w:rsidRPr="00094930" w:rsidRDefault="00094930" w:rsidP="002836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493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94930" w:rsidRPr="00094930" w:rsidRDefault="00094930" w:rsidP="002836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4930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094930" w:rsidRDefault="00094930" w:rsidP="00094930">
      <w:pPr>
        <w:pStyle w:val="a3"/>
        <w:jc w:val="center"/>
      </w:pPr>
    </w:p>
    <w:p w:rsidR="00094930" w:rsidRPr="00D441EE" w:rsidRDefault="00094930" w:rsidP="000949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41E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94930" w:rsidRPr="00D441EE" w:rsidRDefault="00094930" w:rsidP="000949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41EE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D441EE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</w:t>
      </w:r>
    </w:p>
    <w:p w:rsidR="00094930" w:rsidRDefault="00094930" w:rsidP="000949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4930" w:rsidRPr="00094930" w:rsidRDefault="00094930" w:rsidP="0009493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94930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094930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094930" w:rsidRDefault="00094930" w:rsidP="000949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4930" w:rsidRPr="00912E20" w:rsidRDefault="00912E20" w:rsidP="000949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E2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12E20">
        <w:rPr>
          <w:rFonts w:ascii="Times New Roman" w:hAnsi="Times New Roman" w:cs="Times New Roman"/>
          <w:sz w:val="24"/>
          <w:szCs w:val="24"/>
        </w:rPr>
        <w:t xml:space="preserve">  </w:t>
      </w:r>
      <w:r w:rsidR="00094930" w:rsidRPr="00912E20">
        <w:rPr>
          <w:rFonts w:ascii="Times New Roman" w:hAnsi="Times New Roman" w:cs="Times New Roman"/>
          <w:sz w:val="24"/>
          <w:szCs w:val="24"/>
        </w:rPr>
        <w:t xml:space="preserve">от </w:t>
      </w:r>
      <w:r w:rsidR="00BC4DB6" w:rsidRPr="00912E20">
        <w:rPr>
          <w:rFonts w:ascii="Times New Roman" w:hAnsi="Times New Roman" w:cs="Times New Roman"/>
          <w:sz w:val="24"/>
          <w:szCs w:val="24"/>
        </w:rPr>
        <w:t xml:space="preserve">  </w:t>
      </w:r>
      <w:r w:rsidR="00E3222C">
        <w:rPr>
          <w:rFonts w:ascii="Times New Roman" w:hAnsi="Times New Roman" w:cs="Times New Roman"/>
          <w:sz w:val="24"/>
          <w:szCs w:val="24"/>
        </w:rPr>
        <w:t>21.09.2021</w:t>
      </w:r>
      <w:r w:rsidR="009A071C" w:rsidRPr="00912E2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4930" w:rsidRPr="00912E20">
        <w:rPr>
          <w:rFonts w:ascii="Times New Roman" w:hAnsi="Times New Roman" w:cs="Times New Roman"/>
          <w:sz w:val="24"/>
          <w:szCs w:val="24"/>
        </w:rPr>
        <w:t xml:space="preserve">        г. Зима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4930" w:rsidRPr="00912E20">
        <w:rPr>
          <w:rFonts w:ascii="Times New Roman" w:hAnsi="Times New Roman" w:cs="Times New Roman"/>
          <w:sz w:val="24"/>
          <w:szCs w:val="24"/>
        </w:rPr>
        <w:t xml:space="preserve">  </w:t>
      </w:r>
      <w:r w:rsidR="00094930" w:rsidRPr="00E3222C">
        <w:rPr>
          <w:rFonts w:ascii="Times New Roman" w:hAnsi="Times New Roman" w:cs="Times New Roman"/>
          <w:sz w:val="24"/>
          <w:szCs w:val="24"/>
        </w:rPr>
        <w:t>№</w:t>
      </w:r>
      <w:r w:rsidR="00BC4DB6" w:rsidRPr="00E3222C">
        <w:rPr>
          <w:rFonts w:ascii="Times New Roman" w:hAnsi="Times New Roman" w:cs="Times New Roman"/>
          <w:sz w:val="24"/>
          <w:szCs w:val="24"/>
        </w:rPr>
        <w:t xml:space="preserve"> </w:t>
      </w:r>
      <w:r w:rsidR="009A071C" w:rsidRPr="00E3222C">
        <w:rPr>
          <w:rFonts w:ascii="Times New Roman" w:hAnsi="Times New Roman" w:cs="Times New Roman"/>
          <w:sz w:val="24"/>
          <w:szCs w:val="24"/>
        </w:rPr>
        <w:t xml:space="preserve"> </w:t>
      </w:r>
      <w:r w:rsidR="00E3222C" w:rsidRPr="00E3222C">
        <w:rPr>
          <w:rFonts w:ascii="Times New Roman" w:hAnsi="Times New Roman" w:cs="Times New Roman"/>
          <w:sz w:val="24"/>
          <w:szCs w:val="24"/>
        </w:rPr>
        <w:t>690</w:t>
      </w:r>
    </w:p>
    <w:p w:rsidR="00094930" w:rsidRPr="00912E20" w:rsidRDefault="00094930" w:rsidP="00094930">
      <w:pPr>
        <w:pStyle w:val="a3"/>
        <w:rPr>
          <w:sz w:val="24"/>
          <w:szCs w:val="24"/>
        </w:rPr>
      </w:pPr>
    </w:p>
    <w:p w:rsidR="007B5F37" w:rsidRPr="00094930" w:rsidRDefault="007B5F37" w:rsidP="00094930">
      <w:pPr>
        <w:pStyle w:val="a3"/>
      </w:pPr>
    </w:p>
    <w:p w:rsidR="00390EC5" w:rsidRPr="00390EC5" w:rsidRDefault="00390EC5" w:rsidP="00390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C5">
        <w:rPr>
          <w:rFonts w:ascii="Times New Roman" w:hAnsi="Times New Roman" w:cs="Times New Roman"/>
          <w:sz w:val="24"/>
          <w:szCs w:val="24"/>
        </w:rPr>
        <w:t>Об организации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EC5">
        <w:rPr>
          <w:rFonts w:ascii="Times New Roman" w:hAnsi="Times New Roman" w:cs="Times New Roman"/>
          <w:sz w:val="24"/>
          <w:szCs w:val="24"/>
        </w:rPr>
        <w:t>населения</w:t>
      </w:r>
    </w:p>
    <w:p w:rsidR="00390EC5" w:rsidRDefault="00390EC5" w:rsidP="00390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C5">
        <w:rPr>
          <w:rFonts w:ascii="Times New Roman" w:hAnsi="Times New Roman" w:cs="Times New Roman"/>
          <w:sz w:val="24"/>
          <w:szCs w:val="24"/>
        </w:rPr>
        <w:t>в области гражданской обороны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EC5">
        <w:rPr>
          <w:rFonts w:ascii="Times New Roman" w:hAnsi="Times New Roman" w:cs="Times New Roman"/>
          <w:sz w:val="24"/>
          <w:szCs w:val="24"/>
        </w:rPr>
        <w:t xml:space="preserve">защиты </w:t>
      </w:r>
    </w:p>
    <w:p w:rsidR="00390EC5" w:rsidRDefault="00390EC5" w:rsidP="00390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C5">
        <w:rPr>
          <w:rFonts w:ascii="Times New Roman" w:hAnsi="Times New Roman" w:cs="Times New Roman"/>
          <w:sz w:val="24"/>
          <w:szCs w:val="24"/>
        </w:rPr>
        <w:t>от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EC5">
        <w:rPr>
          <w:rFonts w:ascii="Times New Roman" w:hAnsi="Times New Roman" w:cs="Times New Roman"/>
          <w:sz w:val="24"/>
          <w:szCs w:val="24"/>
        </w:rPr>
        <w:t>ситуаций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EC5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390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EC5" w:rsidRPr="00390EC5" w:rsidRDefault="00390EC5" w:rsidP="00390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C5">
        <w:rPr>
          <w:rFonts w:ascii="Times New Roman" w:hAnsi="Times New Roman" w:cs="Times New Roman"/>
          <w:sz w:val="24"/>
          <w:szCs w:val="24"/>
        </w:rPr>
        <w:t>и техногенного характера на территории</w:t>
      </w:r>
    </w:p>
    <w:p w:rsidR="00390EC5" w:rsidRPr="00390EC5" w:rsidRDefault="00390EC5" w:rsidP="00390EC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16456">
        <w:rPr>
          <w:rFonts w:ascii="Times New Roman" w:hAnsi="Times New Roman" w:cs="Times New Roman"/>
          <w:sz w:val="24"/>
          <w:szCs w:val="24"/>
        </w:rPr>
        <w:t>а</w:t>
      </w:r>
    </w:p>
    <w:p w:rsidR="00094930" w:rsidRPr="00283675" w:rsidRDefault="00094930" w:rsidP="00283675">
      <w:pPr>
        <w:pStyle w:val="a3"/>
        <w:rPr>
          <w:rFonts w:ascii="Times New Roman" w:eastAsiaTheme="majorEastAsia" w:hAnsi="Times New Roman" w:cs="Times New Roman"/>
          <w:sz w:val="24"/>
          <w:szCs w:val="24"/>
        </w:rPr>
      </w:pPr>
    </w:p>
    <w:p w:rsidR="00094930" w:rsidRDefault="00094930" w:rsidP="0009493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7B5F37" w:rsidRDefault="007B5F37" w:rsidP="0009493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094930" w:rsidRPr="009F4409" w:rsidRDefault="00094930" w:rsidP="009F4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D0A">
        <w:rPr>
          <w:rFonts w:ascii="Times New Roman" w:hAnsi="Times New Roman" w:cs="Times New Roman"/>
          <w:sz w:val="24"/>
          <w:szCs w:val="24"/>
          <w:lang w:eastAsia="ru-RU"/>
        </w:rPr>
        <w:t xml:space="preserve">Во исполнение </w:t>
      </w:r>
      <w:r w:rsidR="007B3DD1" w:rsidRPr="009C5D0A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>ед</w:t>
      </w:r>
      <w:r w:rsidR="00B60528">
        <w:rPr>
          <w:rFonts w:ascii="Times New Roman" w:hAnsi="Times New Roman" w:cs="Times New Roman"/>
          <w:sz w:val="24"/>
          <w:szCs w:val="24"/>
          <w:lang w:eastAsia="ru-RU"/>
        </w:rPr>
        <w:t xml:space="preserve">ерального закона от 12.02.1998 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7E34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>28-</w:t>
      </w:r>
      <w:r w:rsidR="00B60528">
        <w:rPr>
          <w:rFonts w:ascii="Times New Roman" w:hAnsi="Times New Roman" w:cs="Times New Roman"/>
          <w:sz w:val="24"/>
          <w:szCs w:val="24"/>
          <w:lang w:eastAsia="ru-RU"/>
        </w:rPr>
        <w:t>ФЗ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 xml:space="preserve"> «О гражданской обороне», </w:t>
      </w:r>
      <w:r w:rsidR="00B6052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B60528" w:rsidRPr="009C5D0A">
        <w:rPr>
          <w:rFonts w:ascii="Times New Roman" w:hAnsi="Times New Roman" w:cs="Times New Roman"/>
          <w:sz w:val="24"/>
          <w:szCs w:val="24"/>
          <w:lang w:eastAsia="ru-RU"/>
        </w:rPr>
        <w:t>от 21.12.1994</w:t>
      </w:r>
      <w:r w:rsidR="00B605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528" w:rsidRPr="009C5D0A">
        <w:rPr>
          <w:rFonts w:ascii="Times New Roman" w:hAnsi="Times New Roman" w:cs="Times New Roman"/>
          <w:sz w:val="24"/>
          <w:szCs w:val="24"/>
          <w:lang w:eastAsia="ru-RU"/>
        </w:rPr>
        <w:t xml:space="preserve">№ 68-ФЗ </w:t>
      </w:r>
      <w:r w:rsidR="007B3DD1" w:rsidRPr="009C5D0A">
        <w:rPr>
          <w:rFonts w:ascii="Times New Roman" w:hAnsi="Times New Roman" w:cs="Times New Roman"/>
          <w:sz w:val="24"/>
          <w:szCs w:val="24"/>
          <w:lang w:eastAsia="ru-RU"/>
        </w:rPr>
        <w:t xml:space="preserve">«О защите населения и территорий от чрезвычайных ситуаций природного и техногенного характера», </w:t>
      </w:r>
      <w:r w:rsidR="00B6052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</w:t>
      </w:r>
      <w:r w:rsidR="00345D1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60528">
        <w:rPr>
          <w:rFonts w:ascii="Times New Roman" w:hAnsi="Times New Roman" w:cs="Times New Roman"/>
          <w:sz w:val="24"/>
          <w:szCs w:val="24"/>
          <w:lang w:eastAsia="ru-RU"/>
        </w:rPr>
        <w:t>.10.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>2003 №</w:t>
      </w:r>
      <w:r w:rsidR="007E34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</w:t>
      </w:r>
      <w:r w:rsidR="009C5D0A" w:rsidRPr="009C5D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528">
        <w:rPr>
          <w:rFonts w:ascii="Times New Roman" w:hAnsi="Times New Roman" w:cs="Times New Roman"/>
          <w:sz w:val="24"/>
          <w:szCs w:val="24"/>
        </w:rPr>
        <w:t>п</w:t>
      </w:r>
      <w:r w:rsidR="009C5D0A" w:rsidRPr="009C5D0A">
        <w:rPr>
          <w:rFonts w:ascii="Times New Roman" w:hAnsi="Times New Roman" w:cs="Times New Roman"/>
          <w:sz w:val="24"/>
          <w:szCs w:val="24"/>
        </w:rPr>
        <w:t>остановлени</w:t>
      </w:r>
      <w:r w:rsidR="00B60528">
        <w:rPr>
          <w:rFonts w:ascii="Times New Roman" w:hAnsi="Times New Roman" w:cs="Times New Roman"/>
          <w:sz w:val="24"/>
          <w:szCs w:val="24"/>
        </w:rPr>
        <w:t>я</w:t>
      </w:r>
      <w:r w:rsidR="009C5D0A" w:rsidRPr="009C5D0A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B6052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31A42">
        <w:rPr>
          <w:rFonts w:ascii="Times New Roman" w:hAnsi="Times New Roman" w:cs="Times New Roman"/>
          <w:sz w:val="24"/>
          <w:szCs w:val="24"/>
        </w:rPr>
        <w:t xml:space="preserve"> от </w:t>
      </w:r>
      <w:r w:rsidR="00C35BB2">
        <w:rPr>
          <w:rFonts w:ascii="Times New Roman" w:hAnsi="Times New Roman" w:cs="Times New Roman"/>
          <w:sz w:val="24"/>
          <w:szCs w:val="24"/>
        </w:rPr>
        <w:t>18.</w:t>
      </w:r>
      <w:r w:rsidR="007B5F37">
        <w:rPr>
          <w:rFonts w:ascii="Times New Roman" w:hAnsi="Times New Roman" w:cs="Times New Roman"/>
          <w:sz w:val="24"/>
          <w:szCs w:val="24"/>
        </w:rPr>
        <w:t>09.</w:t>
      </w:r>
      <w:r w:rsidR="009C5D0A" w:rsidRPr="009C5D0A">
        <w:rPr>
          <w:rFonts w:ascii="Times New Roman" w:hAnsi="Times New Roman" w:cs="Times New Roman"/>
          <w:sz w:val="24"/>
          <w:szCs w:val="24"/>
        </w:rPr>
        <w:t xml:space="preserve">2020  № 1485 </w:t>
      </w:r>
      <w:r w:rsidR="00B60528">
        <w:rPr>
          <w:rFonts w:ascii="Times New Roman" w:hAnsi="Times New Roman" w:cs="Times New Roman"/>
          <w:sz w:val="24"/>
          <w:szCs w:val="24"/>
        </w:rPr>
        <w:t>«</w:t>
      </w:r>
      <w:r w:rsidR="009C5D0A" w:rsidRPr="009C5D0A">
        <w:rPr>
          <w:rFonts w:ascii="Times New Roman" w:hAnsi="Times New Roman" w:cs="Times New Roman"/>
          <w:sz w:val="24"/>
          <w:szCs w:val="24"/>
        </w:rPr>
        <w:t>Об утверждении Положения о подготовке граждан Российской Федерации, иностранных граждан и лиц</w:t>
      </w:r>
      <w:proofErr w:type="gramEnd"/>
      <w:r w:rsidR="009C5D0A" w:rsidRPr="009C5D0A">
        <w:rPr>
          <w:rFonts w:ascii="Times New Roman" w:hAnsi="Times New Roman" w:cs="Times New Roman"/>
          <w:sz w:val="24"/>
          <w:szCs w:val="24"/>
        </w:rPr>
        <w:t xml:space="preserve"> без гражданства в области защиты от чрезвычайных ситуаций прир</w:t>
      </w:r>
      <w:r w:rsidR="00B60528">
        <w:rPr>
          <w:rFonts w:ascii="Times New Roman" w:hAnsi="Times New Roman" w:cs="Times New Roman"/>
          <w:sz w:val="24"/>
          <w:szCs w:val="24"/>
        </w:rPr>
        <w:t>одного и техногенного характера»</w:t>
      </w:r>
      <w:r w:rsidR="00741297">
        <w:rPr>
          <w:rFonts w:ascii="Times New Roman" w:hAnsi="Times New Roman" w:cs="Times New Roman"/>
          <w:sz w:val="24"/>
          <w:szCs w:val="24"/>
        </w:rPr>
        <w:t>,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3456">
        <w:rPr>
          <w:rFonts w:ascii="Times New Roman" w:hAnsi="Times New Roman" w:cs="Times New Roman"/>
          <w:sz w:val="24"/>
          <w:szCs w:val="24"/>
        </w:rPr>
        <w:t>п</w:t>
      </w:r>
      <w:r w:rsidR="00912E20" w:rsidRPr="00912E20">
        <w:rPr>
          <w:rFonts w:ascii="Times New Roman" w:hAnsi="Times New Roman" w:cs="Times New Roman"/>
          <w:sz w:val="24"/>
          <w:szCs w:val="24"/>
        </w:rPr>
        <w:t>остановлени</w:t>
      </w:r>
      <w:r w:rsidR="007E3456">
        <w:rPr>
          <w:rFonts w:ascii="Times New Roman" w:hAnsi="Times New Roman" w:cs="Times New Roman"/>
          <w:sz w:val="24"/>
          <w:szCs w:val="24"/>
        </w:rPr>
        <w:t>я</w:t>
      </w:r>
      <w:r w:rsidR="00912E20" w:rsidRPr="00912E2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ноября 2000 года № 841 «Об утверждении Положения о подготовке населения в области гражданской обороны»</w:t>
      </w:r>
      <w:r w:rsidR="009F4409">
        <w:rPr>
          <w:rFonts w:ascii="Times New Roman" w:hAnsi="Times New Roman" w:cs="Times New Roman"/>
          <w:sz w:val="24"/>
          <w:szCs w:val="24"/>
        </w:rPr>
        <w:t>,</w:t>
      </w:r>
      <w:r w:rsidR="007412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статьями 22,46  Устава </w:t>
      </w:r>
      <w:proofErr w:type="spellStart"/>
      <w:r w:rsidRPr="009C5D0A">
        <w:rPr>
          <w:rFonts w:ascii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9C5D0A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образования, администрация </w:t>
      </w:r>
      <w:proofErr w:type="spellStart"/>
      <w:r w:rsidRPr="009C5D0A">
        <w:rPr>
          <w:rFonts w:ascii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9C5D0A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</w:t>
      </w:r>
    </w:p>
    <w:p w:rsidR="00434D88" w:rsidRPr="00434D88" w:rsidRDefault="00434D88" w:rsidP="00434D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930" w:rsidRDefault="00434D88" w:rsidP="007412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4D8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4129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34D88">
        <w:rPr>
          <w:rFonts w:ascii="Times New Roman" w:hAnsi="Times New Roman" w:cs="Times New Roman"/>
          <w:sz w:val="24"/>
          <w:szCs w:val="24"/>
          <w:lang w:eastAsia="ru-RU"/>
        </w:rPr>
        <w:t>СТАНОВЛЯЕТ:</w:t>
      </w:r>
    </w:p>
    <w:p w:rsidR="00E175EB" w:rsidRDefault="00E175EB" w:rsidP="00434D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75EB" w:rsidRPr="00BB67C0" w:rsidRDefault="00E175EB" w:rsidP="008164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BB67C0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«Служба </w:t>
      </w:r>
      <w:proofErr w:type="spellStart"/>
      <w:r w:rsidRPr="00BB67C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BB67C0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по решению вопросов гражданской обороны и чрезвычайным ситуациям»  (далее – МКУ «Служба ЗРМО по ГО и ЧС»):</w:t>
      </w:r>
    </w:p>
    <w:p w:rsidR="00E175EB" w:rsidRPr="00BB67C0" w:rsidRDefault="00986047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326A">
        <w:rPr>
          <w:rFonts w:ascii="Times New Roman" w:hAnsi="Times New Roman" w:cs="Times New Roman"/>
          <w:sz w:val="24"/>
          <w:szCs w:val="24"/>
        </w:rPr>
        <w:t>о</w:t>
      </w:r>
      <w:r w:rsidR="00816456">
        <w:rPr>
          <w:rFonts w:ascii="Times New Roman" w:hAnsi="Times New Roman" w:cs="Times New Roman"/>
          <w:sz w:val="24"/>
          <w:szCs w:val="24"/>
        </w:rPr>
        <w:t>существлять п</w:t>
      </w:r>
      <w:r w:rsidR="00E175EB" w:rsidRPr="00BB67C0">
        <w:rPr>
          <w:rFonts w:ascii="Times New Roman" w:hAnsi="Times New Roman" w:cs="Times New Roman"/>
          <w:sz w:val="24"/>
          <w:szCs w:val="24"/>
        </w:rPr>
        <w:t>ланирование и</w:t>
      </w:r>
      <w:r w:rsidR="002B0AC6"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="00E175EB" w:rsidRPr="00BB67C0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B0AC6">
        <w:rPr>
          <w:rFonts w:ascii="Times New Roman" w:hAnsi="Times New Roman" w:cs="Times New Roman"/>
          <w:sz w:val="24"/>
          <w:szCs w:val="24"/>
        </w:rPr>
        <w:t>я</w:t>
      </w:r>
      <w:r w:rsidR="00E175EB" w:rsidRPr="00BB67C0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E175EB" w:rsidRPr="00BB67C0">
        <w:rPr>
          <w:rFonts w:ascii="Times New Roman" w:hAnsi="Times New Roman" w:cs="Times New Roman"/>
          <w:sz w:val="24"/>
          <w:szCs w:val="24"/>
        </w:rPr>
        <w:br/>
        <w:t xml:space="preserve">по подготовке населения  </w:t>
      </w:r>
      <w:proofErr w:type="spellStart"/>
      <w:r w:rsidRPr="00BB67C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BB67C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175EB" w:rsidRPr="00BB67C0">
        <w:rPr>
          <w:rFonts w:ascii="Times New Roman" w:hAnsi="Times New Roman" w:cs="Times New Roman"/>
          <w:sz w:val="24"/>
          <w:szCs w:val="24"/>
        </w:rPr>
        <w:t>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175EB" w:rsidRPr="00BB67C0" w:rsidRDefault="00986047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75EB" w:rsidRPr="00BB67C0">
        <w:rPr>
          <w:rFonts w:ascii="Times New Roman" w:hAnsi="Times New Roman" w:cs="Times New Roman"/>
          <w:sz w:val="24"/>
          <w:szCs w:val="24"/>
        </w:rPr>
        <w:t xml:space="preserve">организовать и осуществлять информирование населения и пропаганду знаний в области гражданской обороны и защиты от чрезвычайных ситуаций природного и техногенного характера на территории </w:t>
      </w:r>
      <w:proofErr w:type="spellStart"/>
      <w:r w:rsidRPr="00BB67C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BB67C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175EB" w:rsidRPr="00BB67C0">
        <w:rPr>
          <w:rFonts w:ascii="Times New Roman" w:hAnsi="Times New Roman" w:cs="Times New Roman"/>
          <w:sz w:val="24"/>
          <w:szCs w:val="24"/>
        </w:rPr>
        <w:t>;</w:t>
      </w:r>
    </w:p>
    <w:p w:rsidR="00E175EB" w:rsidRPr="00BB67C0" w:rsidRDefault="00986047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E175EB" w:rsidRPr="00BB67C0">
        <w:rPr>
          <w:rFonts w:ascii="Times New Roman" w:hAnsi="Times New Roman" w:cs="Times New Roman"/>
          <w:sz w:val="24"/>
          <w:szCs w:val="24"/>
        </w:rPr>
        <w:t xml:space="preserve">осуществлять планирование, организацию и проведение ежегодных тематических учений и тренировок по гражданской обороне и защите населения и территорий от </w:t>
      </w:r>
      <w:r w:rsidR="00E175EB" w:rsidRPr="00BB67C0">
        <w:rPr>
          <w:rFonts w:ascii="Times New Roman" w:hAnsi="Times New Roman" w:cs="Times New Roman"/>
          <w:sz w:val="24"/>
          <w:szCs w:val="24"/>
        </w:rPr>
        <w:lastRenderedPageBreak/>
        <w:t xml:space="preserve">чрезвычайных </w:t>
      </w:r>
      <w:r w:rsidRPr="00BB67C0">
        <w:rPr>
          <w:rFonts w:ascii="Times New Roman" w:hAnsi="Times New Roman" w:cs="Times New Roman"/>
          <w:sz w:val="24"/>
          <w:szCs w:val="24"/>
        </w:rPr>
        <w:t>ситуаций, с</w:t>
      </w:r>
      <w:r w:rsidR="00E175EB" w:rsidRPr="00BB67C0">
        <w:rPr>
          <w:rFonts w:ascii="Times New Roman" w:hAnsi="Times New Roman" w:cs="Times New Roman"/>
          <w:sz w:val="24"/>
          <w:szCs w:val="24"/>
        </w:rPr>
        <w:t xml:space="preserve"> привлечением к участию руководящего состава </w:t>
      </w:r>
      <w:r w:rsidRPr="00BB67C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BB67C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BB67C0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образования, глав муниципальных образований </w:t>
      </w:r>
      <w:proofErr w:type="spellStart"/>
      <w:r w:rsidRPr="00BB67C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BB67C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175EB" w:rsidRPr="00BB67C0">
        <w:rPr>
          <w:rFonts w:ascii="Times New Roman" w:hAnsi="Times New Roman" w:cs="Times New Roman"/>
          <w:sz w:val="24"/>
          <w:szCs w:val="24"/>
        </w:rPr>
        <w:t xml:space="preserve"> и организаций</w:t>
      </w:r>
      <w:r w:rsidRPr="00BB67C0">
        <w:rPr>
          <w:rFonts w:ascii="Times New Roman" w:hAnsi="Times New Roman" w:cs="Times New Roman"/>
          <w:sz w:val="24"/>
          <w:szCs w:val="24"/>
        </w:rPr>
        <w:t xml:space="preserve">, находящихся на территории </w:t>
      </w:r>
      <w:proofErr w:type="spellStart"/>
      <w:r w:rsidRPr="00BB67C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BB67C0">
        <w:rPr>
          <w:rFonts w:ascii="Times New Roman" w:hAnsi="Times New Roman" w:cs="Times New Roman"/>
          <w:sz w:val="24"/>
          <w:szCs w:val="24"/>
        </w:rPr>
        <w:t xml:space="preserve"> района независимо от форм собственности</w:t>
      </w:r>
      <w:r w:rsidR="00E175EB" w:rsidRPr="00BB67C0">
        <w:rPr>
          <w:rFonts w:ascii="Times New Roman" w:hAnsi="Times New Roman" w:cs="Times New Roman"/>
          <w:sz w:val="24"/>
          <w:szCs w:val="24"/>
        </w:rPr>
        <w:t>,</w:t>
      </w:r>
      <w:r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E175EB" w:rsidRPr="00BB67C0">
        <w:rPr>
          <w:rFonts w:ascii="Times New Roman" w:hAnsi="Times New Roman" w:cs="Times New Roman"/>
          <w:sz w:val="24"/>
          <w:szCs w:val="24"/>
        </w:rPr>
        <w:t>в полномочия которых</w:t>
      </w:r>
      <w:r w:rsidRPr="00BB67C0">
        <w:rPr>
          <w:rFonts w:ascii="Times New Roman" w:hAnsi="Times New Roman" w:cs="Times New Roman"/>
          <w:sz w:val="24"/>
          <w:szCs w:val="24"/>
        </w:rPr>
        <w:t xml:space="preserve">, входит </w:t>
      </w:r>
      <w:r w:rsidR="00E175EB" w:rsidRPr="00BB67C0">
        <w:rPr>
          <w:rFonts w:ascii="Times New Roman" w:hAnsi="Times New Roman" w:cs="Times New Roman"/>
          <w:sz w:val="24"/>
          <w:szCs w:val="24"/>
        </w:rPr>
        <w:t>решение вопросов по защите населения и территорий от</w:t>
      </w:r>
      <w:proofErr w:type="gramEnd"/>
      <w:r w:rsidR="00E175EB" w:rsidRPr="00BB67C0">
        <w:rPr>
          <w:rFonts w:ascii="Times New Roman" w:hAnsi="Times New Roman" w:cs="Times New Roman"/>
          <w:sz w:val="24"/>
          <w:szCs w:val="24"/>
        </w:rPr>
        <w:t xml:space="preserve"> чрезвычайных ситуаций, а также уполномоченных работников и председателей соответствующих комиссий;</w:t>
      </w:r>
    </w:p>
    <w:p w:rsidR="00E175EB" w:rsidRPr="00BB67C0" w:rsidRDefault="00986047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ab/>
      </w:r>
      <w:r w:rsidR="00E175EB" w:rsidRPr="00BB67C0">
        <w:rPr>
          <w:rFonts w:ascii="Times New Roman" w:hAnsi="Times New Roman" w:cs="Times New Roman"/>
          <w:sz w:val="24"/>
          <w:szCs w:val="24"/>
        </w:rPr>
        <w:t>осуществлять</w:t>
      </w:r>
      <w:r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E175EB" w:rsidRPr="00BB67C0">
        <w:rPr>
          <w:rFonts w:ascii="Times New Roman" w:hAnsi="Times New Roman" w:cs="Times New Roman"/>
          <w:sz w:val="24"/>
          <w:szCs w:val="24"/>
        </w:rPr>
        <w:t>организационно-методическое руководство</w:t>
      </w:r>
      <w:r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E175EB" w:rsidRPr="00BB67C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E175EB" w:rsidRPr="00BB67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175EB" w:rsidRPr="00BB67C0">
        <w:rPr>
          <w:rFonts w:ascii="Times New Roman" w:hAnsi="Times New Roman" w:cs="Times New Roman"/>
          <w:sz w:val="24"/>
          <w:szCs w:val="24"/>
        </w:rPr>
        <w:t xml:space="preserve"> подготовкой руководителей, уполномоченных работников, личного состава формирований и служб организаций, в полномочия которых решение вопросов по защите населения и территорий от чрезвычайных ситуаций, председателей комиссий по чрезвычайным ситуациям и противопожарной безопасности в области гражданской обороны и защиты от чрезвычайных</w:t>
      </w:r>
      <w:r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E175EB" w:rsidRPr="00BB67C0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характера;</w:t>
      </w:r>
    </w:p>
    <w:p w:rsidR="00E175EB" w:rsidRPr="00BB67C0" w:rsidRDefault="00986047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75EB" w:rsidRPr="00BB67C0">
        <w:rPr>
          <w:rFonts w:ascii="Times New Roman" w:hAnsi="Times New Roman" w:cs="Times New Roman"/>
          <w:sz w:val="24"/>
          <w:szCs w:val="24"/>
        </w:rPr>
        <w:t xml:space="preserve">осуществлять организационно-методическое руководство и </w:t>
      </w:r>
      <w:proofErr w:type="gramStart"/>
      <w:r w:rsidR="00E175EB" w:rsidRPr="00BB67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175EB" w:rsidRPr="00BB67C0">
        <w:rPr>
          <w:rFonts w:ascii="Times New Roman" w:hAnsi="Times New Roman" w:cs="Times New Roman"/>
          <w:sz w:val="24"/>
          <w:szCs w:val="24"/>
        </w:rPr>
        <w:t xml:space="preserve"> созданием и деятельностью учебно-консультационных пунктов для подготовки неработающего населения в области гражданской обороны и защиты от чрезвычайных ситуаций природного и техногенного характера на территории </w:t>
      </w:r>
      <w:proofErr w:type="spellStart"/>
      <w:r w:rsidRPr="00BB67C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BB67C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175EB" w:rsidRPr="00BB67C0">
        <w:rPr>
          <w:rFonts w:ascii="Times New Roman" w:hAnsi="Times New Roman" w:cs="Times New Roman"/>
          <w:sz w:val="24"/>
          <w:szCs w:val="24"/>
        </w:rPr>
        <w:t>;</w:t>
      </w:r>
    </w:p>
    <w:p w:rsidR="00E175EB" w:rsidRPr="00BB67C0" w:rsidRDefault="00986047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Pr="00BB67C0">
        <w:rPr>
          <w:rFonts w:ascii="Times New Roman" w:hAnsi="Times New Roman" w:cs="Times New Roman"/>
          <w:sz w:val="24"/>
          <w:szCs w:val="24"/>
        </w:rPr>
        <w:tab/>
      </w:r>
      <w:r w:rsidR="00E175EB" w:rsidRPr="00BB67C0">
        <w:rPr>
          <w:rFonts w:ascii="Times New Roman" w:hAnsi="Times New Roman" w:cs="Times New Roman"/>
          <w:sz w:val="24"/>
          <w:szCs w:val="24"/>
        </w:rPr>
        <w:t>организовать своевременное внесение</w:t>
      </w:r>
      <w:r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E175EB" w:rsidRPr="00BB67C0">
        <w:rPr>
          <w:rFonts w:ascii="Times New Roman" w:hAnsi="Times New Roman" w:cs="Times New Roman"/>
          <w:sz w:val="24"/>
          <w:szCs w:val="24"/>
        </w:rPr>
        <w:t xml:space="preserve">и корректировку сведений о пройденном обучении в регистр подготовки должностных лиц и специалистов гражданской обороны, муниципального звена территориальной подсистемы  Иркутской области единой государственной системы предупреждения и ликвидации чрезвычайных ситуаций (далее - ТП РСЧС), организаций, осуществляющих деятельность на территории </w:t>
      </w:r>
      <w:proofErr w:type="spellStart"/>
      <w:r w:rsidR="006F0A23" w:rsidRPr="00BB67C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6F0A23" w:rsidRPr="00BB67C0">
        <w:rPr>
          <w:rFonts w:ascii="Times New Roman" w:hAnsi="Times New Roman" w:cs="Times New Roman"/>
          <w:sz w:val="24"/>
          <w:szCs w:val="24"/>
        </w:rPr>
        <w:t xml:space="preserve"> района независимо от форм собственности;</w:t>
      </w:r>
    </w:p>
    <w:p w:rsidR="00E175EB" w:rsidRPr="00BB67C0" w:rsidRDefault="006F0A23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ab/>
      </w:r>
      <w:r w:rsidR="00E175EB" w:rsidRPr="00BB67C0">
        <w:rPr>
          <w:rFonts w:ascii="Times New Roman" w:hAnsi="Times New Roman" w:cs="Times New Roman"/>
          <w:sz w:val="24"/>
          <w:szCs w:val="24"/>
        </w:rPr>
        <w:t>осуществлять предоставление в вышестоящие органы управления ТП РСЧС, надзорные органы государственной власти сведений о подготовке руководителей и уполномоченных работников органов местного самоуправления и организаций в области гражданской обороны и защиты от чрезвычайных ситуаций природного и техногенного характера.</w:t>
      </w:r>
    </w:p>
    <w:p w:rsidR="007E48B9" w:rsidRPr="00BB67C0" w:rsidRDefault="006F0A23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ab/>
      </w:r>
      <w:r w:rsidR="00816456">
        <w:rPr>
          <w:rFonts w:ascii="Times New Roman" w:hAnsi="Times New Roman" w:cs="Times New Roman"/>
          <w:sz w:val="24"/>
          <w:szCs w:val="24"/>
        </w:rPr>
        <w:t xml:space="preserve">2. </w:t>
      </w:r>
      <w:r w:rsidRPr="00BB67C0">
        <w:rPr>
          <w:rFonts w:ascii="Times New Roman" w:hAnsi="Times New Roman" w:cs="Times New Roman"/>
          <w:sz w:val="24"/>
          <w:szCs w:val="24"/>
        </w:rPr>
        <w:t xml:space="preserve">Руководителям отраслевых (функциональных) органов администрации </w:t>
      </w:r>
      <w:proofErr w:type="spellStart"/>
      <w:r w:rsidRPr="00BB67C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BB67C0">
        <w:rPr>
          <w:rFonts w:ascii="Times New Roman" w:hAnsi="Times New Roman" w:cs="Times New Roman"/>
          <w:sz w:val="24"/>
          <w:szCs w:val="24"/>
        </w:rPr>
        <w:t xml:space="preserve"> района (Костикова С.А.)</w:t>
      </w:r>
      <w:r w:rsidR="00E175EB" w:rsidRPr="00BB67C0">
        <w:rPr>
          <w:rFonts w:ascii="Times New Roman" w:hAnsi="Times New Roman" w:cs="Times New Roman"/>
          <w:sz w:val="24"/>
          <w:szCs w:val="24"/>
        </w:rPr>
        <w:t>,  руководителям организаций</w:t>
      </w:r>
      <w:r w:rsidR="007E48B9" w:rsidRPr="00BB67C0">
        <w:rPr>
          <w:rFonts w:ascii="Times New Roman" w:hAnsi="Times New Roman" w:cs="Times New Roman"/>
          <w:sz w:val="24"/>
          <w:szCs w:val="24"/>
        </w:rPr>
        <w:t xml:space="preserve">, осуществляющим свою деятельность на территории </w:t>
      </w:r>
      <w:proofErr w:type="spellStart"/>
      <w:r w:rsidR="007E48B9" w:rsidRPr="00BB67C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7E48B9" w:rsidRPr="00BB67C0">
        <w:rPr>
          <w:rFonts w:ascii="Times New Roman" w:hAnsi="Times New Roman" w:cs="Times New Roman"/>
          <w:sz w:val="24"/>
          <w:szCs w:val="24"/>
        </w:rPr>
        <w:t xml:space="preserve"> района независимо от форм собственности</w:t>
      </w:r>
      <w:proofErr w:type="gramStart"/>
      <w:r w:rsidR="007E48B9"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E175EB" w:rsidRPr="00BB67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175EB" w:rsidRPr="00BB67C0">
        <w:rPr>
          <w:rFonts w:ascii="Times New Roman" w:hAnsi="Times New Roman" w:cs="Times New Roman"/>
          <w:sz w:val="24"/>
          <w:szCs w:val="24"/>
        </w:rPr>
        <w:t>в полномочия которых входит решение вопросов по гражданской обороне и защите населения и территорий от чрезвычайных ситуаций:</w:t>
      </w:r>
    </w:p>
    <w:p w:rsidR="00E175EB" w:rsidRPr="00BB67C0" w:rsidRDefault="007E48B9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175EB" w:rsidRPr="00BB67C0">
        <w:rPr>
          <w:rFonts w:ascii="Times New Roman" w:hAnsi="Times New Roman" w:cs="Times New Roman"/>
          <w:sz w:val="24"/>
          <w:szCs w:val="24"/>
        </w:rPr>
        <w:t>обеспечивать повышение квалификации руководителей, уполномоченных работников, личного состава формирований и служб организаций, в полномочия которых входит решение вопросов по защите населения и территорий от чрезвычайных ситуаций, председателей комиссий по чрезвычайным ситуациям и противопожарной безопасности в области гражданской обороны и защиты от чрезвычайных ситуаций природного и техногенного характера не реже одного раза в 5 лет, преподавателей дисциплины «Основы безопасности жизнедеятельности» – не</w:t>
      </w:r>
      <w:proofErr w:type="gramEnd"/>
      <w:r w:rsidR="00E175EB" w:rsidRPr="00BB67C0">
        <w:rPr>
          <w:rFonts w:ascii="Times New Roman" w:hAnsi="Times New Roman" w:cs="Times New Roman"/>
          <w:sz w:val="24"/>
          <w:szCs w:val="24"/>
        </w:rPr>
        <w:t xml:space="preserve"> реже одного раза в три года;</w:t>
      </w:r>
    </w:p>
    <w:p w:rsidR="00E175EB" w:rsidRPr="00BB67C0" w:rsidRDefault="007E48B9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ab/>
      </w:r>
      <w:r w:rsidR="00E175EB" w:rsidRPr="00BB67C0">
        <w:rPr>
          <w:rFonts w:ascii="Times New Roman" w:hAnsi="Times New Roman" w:cs="Times New Roman"/>
          <w:sz w:val="24"/>
          <w:szCs w:val="24"/>
        </w:rPr>
        <w:t xml:space="preserve">предоставлять в </w:t>
      </w:r>
      <w:r w:rsidRPr="00BB67C0">
        <w:rPr>
          <w:rFonts w:ascii="Times New Roman" w:hAnsi="Times New Roman" w:cs="Times New Roman"/>
          <w:sz w:val="24"/>
          <w:szCs w:val="24"/>
        </w:rPr>
        <w:t>МКУ «Служба ЗРМО по ГО и ЧС»</w:t>
      </w:r>
      <w:r w:rsidR="00E175EB" w:rsidRPr="00BB67C0">
        <w:rPr>
          <w:rFonts w:ascii="Times New Roman" w:hAnsi="Times New Roman" w:cs="Times New Roman"/>
          <w:sz w:val="24"/>
          <w:szCs w:val="24"/>
        </w:rPr>
        <w:t xml:space="preserve"> актуальные сведения о пройденной подготовке в области гражданской обороны и защиты </w:t>
      </w:r>
      <w:proofErr w:type="gramStart"/>
      <w:r w:rsidR="00E175EB" w:rsidRPr="00BB67C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175EB" w:rsidRPr="00BB67C0">
        <w:rPr>
          <w:rFonts w:ascii="Times New Roman" w:hAnsi="Times New Roman" w:cs="Times New Roman"/>
          <w:sz w:val="24"/>
          <w:szCs w:val="24"/>
        </w:rPr>
        <w:t xml:space="preserve"> чрезвычайных ситуаций природного и техногенного характера руководителей и преподавателей предмета «Основы безопасности жизнедеятельности» подведомственных образовательных учреждений, расположенных на территории </w:t>
      </w:r>
      <w:proofErr w:type="spellStart"/>
      <w:r w:rsidRPr="00BB67C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BB67C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175EB" w:rsidRPr="00BB67C0">
        <w:rPr>
          <w:rFonts w:ascii="Times New Roman" w:hAnsi="Times New Roman" w:cs="Times New Roman"/>
          <w:sz w:val="24"/>
          <w:szCs w:val="24"/>
        </w:rPr>
        <w:t>ежегодно в срок до 15 декабря;</w:t>
      </w:r>
    </w:p>
    <w:p w:rsidR="00E175EB" w:rsidRPr="00BB67C0" w:rsidRDefault="00166CCE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175EB" w:rsidRPr="00BB67C0">
        <w:rPr>
          <w:rFonts w:ascii="Times New Roman" w:hAnsi="Times New Roman" w:cs="Times New Roman"/>
          <w:sz w:val="24"/>
          <w:szCs w:val="24"/>
        </w:rPr>
        <w:t>осуществлять организацию и проведение для лиц, впервые назначенных на должность, связанную с выполнением обязанностей в области гражданской обороны и защиты от чрезвычайных ситуаций, получение дополнительного профессионального образования в области гражданской обороны и</w:t>
      </w:r>
      <w:bookmarkStart w:id="0" w:name="_GoBack"/>
      <w:bookmarkEnd w:id="0"/>
      <w:r w:rsidR="00E175EB" w:rsidRPr="00BB67C0">
        <w:rPr>
          <w:rFonts w:ascii="Times New Roman" w:hAnsi="Times New Roman" w:cs="Times New Roman"/>
          <w:sz w:val="24"/>
          <w:szCs w:val="24"/>
        </w:rPr>
        <w:t xml:space="preserve"> защиты от чрезвычайных ситуаций в течение первого года работы;</w:t>
      </w:r>
    </w:p>
    <w:p w:rsidR="00E175EB" w:rsidRPr="00BB67C0" w:rsidRDefault="00166CCE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175EB" w:rsidRPr="00BB67C0">
        <w:rPr>
          <w:rFonts w:ascii="Times New Roman" w:hAnsi="Times New Roman" w:cs="Times New Roman"/>
          <w:sz w:val="24"/>
          <w:szCs w:val="24"/>
        </w:rPr>
        <w:t xml:space="preserve">осуществлять организацию и проведение </w:t>
      </w:r>
      <w:proofErr w:type="gramStart"/>
      <w:r w:rsidR="00E175EB" w:rsidRPr="00BB67C0">
        <w:rPr>
          <w:rFonts w:ascii="Times New Roman" w:hAnsi="Times New Roman" w:cs="Times New Roman"/>
          <w:sz w:val="24"/>
          <w:szCs w:val="24"/>
        </w:rPr>
        <w:t>в отношении работников подведомственных организаций инструктажа по действиям в чрезвычайных ситуациях при приеме на работу</w:t>
      </w:r>
      <w:proofErr w:type="gramEnd"/>
      <w:r w:rsidR="00E175EB" w:rsidRPr="00BB67C0">
        <w:rPr>
          <w:rFonts w:ascii="Times New Roman" w:hAnsi="Times New Roman" w:cs="Times New Roman"/>
          <w:sz w:val="24"/>
          <w:szCs w:val="24"/>
        </w:rPr>
        <w:t xml:space="preserve"> в течение первого месяца работы, в последующем – не реже одного раза в год;</w:t>
      </w:r>
    </w:p>
    <w:p w:rsidR="00E175EB" w:rsidRPr="00BB67C0" w:rsidRDefault="00E175EB" w:rsidP="008A69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 xml:space="preserve">принимать участие в ежегодных тематических учениях и тренировках по гражданской обороне и защите от чрезвычайных ситуаций природного и техногенного характера, проверках приемных эвакуационных пунктов, пунктов временного размещения пострадавшего населения, проводимых администрацией </w:t>
      </w:r>
      <w:proofErr w:type="spellStart"/>
      <w:r w:rsidR="00166CCE" w:rsidRPr="00BB67C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166CCE" w:rsidRPr="00BB67C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A6985">
        <w:rPr>
          <w:rFonts w:ascii="Times New Roman" w:hAnsi="Times New Roman" w:cs="Times New Roman"/>
          <w:sz w:val="24"/>
          <w:szCs w:val="24"/>
        </w:rPr>
        <w:t>ного муниципального образования:</w:t>
      </w:r>
    </w:p>
    <w:p w:rsidR="00741297" w:rsidRPr="00BB67C0" w:rsidRDefault="00B26AC2" w:rsidP="00B26A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B3DD1" w:rsidRPr="00BB67C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560E6" w:rsidRPr="00BB67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60E6" w:rsidRPr="00BB67C0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E71639" w:rsidRPr="00E71639">
        <w:rPr>
          <w:rFonts w:ascii="Times New Roman" w:hAnsi="Times New Roman" w:cs="Times New Roman"/>
          <w:sz w:val="24"/>
          <w:szCs w:val="24"/>
        </w:rPr>
        <w:t xml:space="preserve"> </w:t>
      </w:r>
      <w:r w:rsidR="00E71639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E71639" w:rsidRPr="00E03DE1">
        <w:rPr>
          <w:rFonts w:ascii="Times New Roman" w:hAnsi="Times New Roman" w:cs="Times New Roman"/>
          <w:sz w:val="24"/>
          <w:szCs w:val="24"/>
        </w:rPr>
        <w:t xml:space="preserve">в информационно-аналитическом, общественно-политическом еженедельнике «Вестник района» </w:t>
      </w:r>
      <w:r w:rsidR="006560E6"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E71639">
        <w:rPr>
          <w:rFonts w:ascii="Times New Roman" w:hAnsi="Times New Roman" w:cs="Times New Roman"/>
          <w:sz w:val="24"/>
          <w:szCs w:val="24"/>
        </w:rPr>
        <w:t>и</w:t>
      </w:r>
      <w:r w:rsidR="008F326A">
        <w:rPr>
          <w:rFonts w:ascii="Times New Roman" w:hAnsi="Times New Roman" w:cs="Times New Roman"/>
          <w:sz w:val="24"/>
          <w:szCs w:val="24"/>
        </w:rPr>
        <w:t xml:space="preserve"> </w:t>
      </w:r>
      <w:r w:rsidR="006560E6" w:rsidRPr="00BB67C0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="006560E6" w:rsidRPr="00BB67C0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6560E6" w:rsidRPr="00BB67C0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  <w:hyperlink r:id="rId8" w:history="1">
        <w:r w:rsidR="006560E6" w:rsidRPr="00BB67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560E6" w:rsidRPr="00BB67C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560E6" w:rsidRPr="00BB67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rzima</w:t>
        </w:r>
        <w:proofErr w:type="spellEnd"/>
        <w:r w:rsidR="006560E6" w:rsidRPr="00BB67C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560E6" w:rsidRPr="00BB67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560E6" w:rsidRPr="00BB67C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741297" w:rsidRPr="00BB67C0">
        <w:rPr>
          <w:rFonts w:ascii="Times New Roman" w:hAnsi="Times New Roman" w:cs="Times New Roman"/>
          <w:sz w:val="24"/>
          <w:szCs w:val="24"/>
        </w:rPr>
        <w:t>.</w:t>
      </w:r>
    </w:p>
    <w:p w:rsidR="007B5F37" w:rsidRPr="00BB67C0" w:rsidRDefault="00741297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6AC2">
        <w:rPr>
          <w:rFonts w:ascii="Times New Roman" w:hAnsi="Times New Roman" w:cs="Times New Roman"/>
          <w:sz w:val="24"/>
          <w:szCs w:val="24"/>
        </w:rPr>
        <w:t xml:space="preserve"> 4</w:t>
      </w:r>
      <w:r w:rsidR="006560E6" w:rsidRPr="00BB67C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7B5F37" w:rsidRDefault="00741297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6AC2">
        <w:rPr>
          <w:rFonts w:ascii="Times New Roman" w:hAnsi="Times New Roman" w:cs="Times New Roman"/>
          <w:sz w:val="24"/>
          <w:szCs w:val="24"/>
        </w:rPr>
        <w:t xml:space="preserve"> 5</w:t>
      </w:r>
      <w:r w:rsidR="006560E6" w:rsidRPr="00BB67C0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</w:t>
      </w:r>
      <w:r w:rsidRPr="00BB67C0">
        <w:rPr>
          <w:rFonts w:ascii="Times New Roman" w:hAnsi="Times New Roman" w:cs="Times New Roman"/>
          <w:sz w:val="24"/>
          <w:szCs w:val="24"/>
        </w:rPr>
        <w:t>постановления  оставляю за собой.</w:t>
      </w:r>
      <w:r w:rsidR="007B5F37" w:rsidRPr="00BB6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7C0" w:rsidRDefault="00BB67C0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67C0" w:rsidRPr="00BB67C0" w:rsidRDefault="00BB67C0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5F37" w:rsidRPr="00BB67C0" w:rsidRDefault="007B5F37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5BB2" w:rsidRPr="00C35BB2" w:rsidRDefault="00885234" w:rsidP="00C35B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BB2">
        <w:rPr>
          <w:rFonts w:ascii="Times New Roman" w:hAnsi="Times New Roman" w:cs="Times New Roman"/>
          <w:sz w:val="24"/>
          <w:szCs w:val="24"/>
        </w:rPr>
        <w:t xml:space="preserve">Мэр </w:t>
      </w:r>
      <w:proofErr w:type="spellStart"/>
      <w:r w:rsidRPr="00C35BB2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C35B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5BB2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="00741297" w:rsidRPr="00C35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234" w:rsidRPr="00C35BB2" w:rsidRDefault="00885234" w:rsidP="00C35B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B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</w:t>
      </w:r>
      <w:r w:rsidR="00BE264E" w:rsidRPr="00C35B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5BB2" w:rsidRPr="00C35BB2">
        <w:rPr>
          <w:rFonts w:ascii="Times New Roman" w:hAnsi="Times New Roman" w:cs="Times New Roman"/>
          <w:sz w:val="24"/>
          <w:szCs w:val="24"/>
        </w:rPr>
        <w:t xml:space="preserve">    </w:t>
      </w:r>
      <w:r w:rsidR="00C35B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5BB2" w:rsidRPr="00C35BB2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5BB2">
        <w:rPr>
          <w:rFonts w:ascii="Times New Roman" w:hAnsi="Times New Roman" w:cs="Times New Roman"/>
          <w:sz w:val="24"/>
          <w:szCs w:val="24"/>
        </w:rPr>
        <w:t xml:space="preserve"> </w:t>
      </w:r>
      <w:r w:rsidR="00C35BB2" w:rsidRPr="00C35B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5BB2">
        <w:rPr>
          <w:rFonts w:ascii="Times New Roman" w:hAnsi="Times New Roman" w:cs="Times New Roman"/>
          <w:sz w:val="24"/>
          <w:szCs w:val="24"/>
        </w:rPr>
        <w:t xml:space="preserve">       </w:t>
      </w:r>
      <w:r w:rsidR="00BE264E" w:rsidRPr="00C35BB2">
        <w:rPr>
          <w:rFonts w:ascii="Times New Roman" w:hAnsi="Times New Roman" w:cs="Times New Roman"/>
          <w:sz w:val="24"/>
          <w:szCs w:val="24"/>
        </w:rPr>
        <w:t>Н.В. Никитина</w:t>
      </w:r>
      <w:r w:rsidRPr="00C35B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B6AB7" w:rsidRPr="00C35B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5B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264E" w:rsidRPr="00C35B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5234" w:rsidRDefault="00AB6AB7" w:rsidP="008852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234" w:rsidRDefault="00885234" w:rsidP="008852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DD1" w:rsidRDefault="007B3DD1" w:rsidP="0088523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B3DD1" w:rsidSect="00816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8A2" w:rsidRDefault="00BA38A2" w:rsidP="00816456">
      <w:pPr>
        <w:spacing w:after="0" w:line="240" w:lineRule="auto"/>
      </w:pPr>
      <w:r>
        <w:separator/>
      </w:r>
    </w:p>
  </w:endnote>
  <w:endnote w:type="continuationSeparator" w:id="1">
    <w:p w:rsidR="00BA38A2" w:rsidRDefault="00BA38A2" w:rsidP="0081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8A2" w:rsidRDefault="00BA38A2" w:rsidP="00816456">
      <w:pPr>
        <w:spacing w:after="0" w:line="240" w:lineRule="auto"/>
      </w:pPr>
      <w:r>
        <w:separator/>
      </w:r>
    </w:p>
  </w:footnote>
  <w:footnote w:type="continuationSeparator" w:id="1">
    <w:p w:rsidR="00BA38A2" w:rsidRDefault="00BA38A2" w:rsidP="00816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930"/>
    <w:rsid w:val="00025492"/>
    <w:rsid w:val="00094930"/>
    <w:rsid w:val="000A1532"/>
    <w:rsid w:val="000D2C1D"/>
    <w:rsid w:val="001350D4"/>
    <w:rsid w:val="00166CCE"/>
    <w:rsid w:val="002047CA"/>
    <w:rsid w:val="00283675"/>
    <w:rsid w:val="002B0AC6"/>
    <w:rsid w:val="002E7C16"/>
    <w:rsid w:val="00303ED3"/>
    <w:rsid w:val="00343302"/>
    <w:rsid w:val="00345D18"/>
    <w:rsid w:val="003468C6"/>
    <w:rsid w:val="00357C4D"/>
    <w:rsid w:val="0038080E"/>
    <w:rsid w:val="0038544B"/>
    <w:rsid w:val="00390EC5"/>
    <w:rsid w:val="00397063"/>
    <w:rsid w:val="003A1432"/>
    <w:rsid w:val="003A2E08"/>
    <w:rsid w:val="003D1ED7"/>
    <w:rsid w:val="00434D88"/>
    <w:rsid w:val="004775EA"/>
    <w:rsid w:val="004C0DD5"/>
    <w:rsid w:val="004E6288"/>
    <w:rsid w:val="00531A42"/>
    <w:rsid w:val="00556405"/>
    <w:rsid w:val="00591CF4"/>
    <w:rsid w:val="006210EE"/>
    <w:rsid w:val="006560E6"/>
    <w:rsid w:val="00667A57"/>
    <w:rsid w:val="006978C0"/>
    <w:rsid w:val="006F0A23"/>
    <w:rsid w:val="006F16AE"/>
    <w:rsid w:val="007374A3"/>
    <w:rsid w:val="00741297"/>
    <w:rsid w:val="00743283"/>
    <w:rsid w:val="00784540"/>
    <w:rsid w:val="007A2E75"/>
    <w:rsid w:val="007B3DD1"/>
    <w:rsid w:val="007B5F37"/>
    <w:rsid w:val="007E3456"/>
    <w:rsid w:val="007E48B9"/>
    <w:rsid w:val="007E66E9"/>
    <w:rsid w:val="007F72FF"/>
    <w:rsid w:val="00816456"/>
    <w:rsid w:val="0084132B"/>
    <w:rsid w:val="00841AD3"/>
    <w:rsid w:val="00855846"/>
    <w:rsid w:val="00885234"/>
    <w:rsid w:val="008910C3"/>
    <w:rsid w:val="008A6985"/>
    <w:rsid w:val="008F326A"/>
    <w:rsid w:val="00912E20"/>
    <w:rsid w:val="00915ECD"/>
    <w:rsid w:val="00926A86"/>
    <w:rsid w:val="00930030"/>
    <w:rsid w:val="00942710"/>
    <w:rsid w:val="00967F6C"/>
    <w:rsid w:val="00986047"/>
    <w:rsid w:val="009A071C"/>
    <w:rsid w:val="009C5D0A"/>
    <w:rsid w:val="009E16F0"/>
    <w:rsid w:val="009F4409"/>
    <w:rsid w:val="009F5666"/>
    <w:rsid w:val="00A512E7"/>
    <w:rsid w:val="00A546F9"/>
    <w:rsid w:val="00A675A1"/>
    <w:rsid w:val="00A90D55"/>
    <w:rsid w:val="00AB6AB7"/>
    <w:rsid w:val="00AC2CE1"/>
    <w:rsid w:val="00AD3A14"/>
    <w:rsid w:val="00B2425D"/>
    <w:rsid w:val="00B26AC2"/>
    <w:rsid w:val="00B56B97"/>
    <w:rsid w:val="00B60528"/>
    <w:rsid w:val="00B930E7"/>
    <w:rsid w:val="00B96F0E"/>
    <w:rsid w:val="00B97FC8"/>
    <w:rsid w:val="00BA38A2"/>
    <w:rsid w:val="00BB67C0"/>
    <w:rsid w:val="00BC4DB6"/>
    <w:rsid w:val="00BD7042"/>
    <w:rsid w:val="00BE264E"/>
    <w:rsid w:val="00C137C8"/>
    <w:rsid w:val="00C23B5C"/>
    <w:rsid w:val="00C256FB"/>
    <w:rsid w:val="00C35A71"/>
    <w:rsid w:val="00C35BB2"/>
    <w:rsid w:val="00C44CAF"/>
    <w:rsid w:val="00C952FF"/>
    <w:rsid w:val="00CA5033"/>
    <w:rsid w:val="00CB2D33"/>
    <w:rsid w:val="00CC68D7"/>
    <w:rsid w:val="00CE2B80"/>
    <w:rsid w:val="00D115A2"/>
    <w:rsid w:val="00D12E59"/>
    <w:rsid w:val="00D253F1"/>
    <w:rsid w:val="00D42705"/>
    <w:rsid w:val="00D57FEF"/>
    <w:rsid w:val="00D7208E"/>
    <w:rsid w:val="00DA788F"/>
    <w:rsid w:val="00E175EB"/>
    <w:rsid w:val="00E3222C"/>
    <w:rsid w:val="00E71639"/>
    <w:rsid w:val="00E825FE"/>
    <w:rsid w:val="00ED11AD"/>
    <w:rsid w:val="00F03485"/>
    <w:rsid w:val="00F448D8"/>
    <w:rsid w:val="00F46948"/>
    <w:rsid w:val="00F81281"/>
    <w:rsid w:val="00F93B74"/>
    <w:rsid w:val="00FA3C51"/>
    <w:rsid w:val="00FC39D6"/>
    <w:rsid w:val="00FD18A3"/>
    <w:rsid w:val="00FF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48"/>
  </w:style>
  <w:style w:type="paragraph" w:styleId="1">
    <w:name w:val="heading 1"/>
    <w:basedOn w:val="a"/>
    <w:next w:val="a"/>
    <w:link w:val="10"/>
    <w:uiPriority w:val="9"/>
    <w:qFormat/>
    <w:rsid w:val="007B3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9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9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3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3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7C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2E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560E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16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6456"/>
  </w:style>
  <w:style w:type="paragraph" w:styleId="aa">
    <w:name w:val="footer"/>
    <w:basedOn w:val="a"/>
    <w:link w:val="ab"/>
    <w:uiPriority w:val="99"/>
    <w:semiHidden/>
    <w:unhideWhenUsed/>
    <w:rsid w:val="00816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6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9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9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3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ED95-EDFB-436C-9EE8-AC13A829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Selezneva_V</dc:creator>
  <cp:keywords/>
  <dc:description/>
  <cp:lastModifiedBy>GOiHS</cp:lastModifiedBy>
  <cp:revision>28</cp:revision>
  <cp:lastPrinted>2021-09-09T07:05:00Z</cp:lastPrinted>
  <dcterms:created xsi:type="dcterms:W3CDTF">2018-07-18T02:01:00Z</dcterms:created>
  <dcterms:modified xsi:type="dcterms:W3CDTF">2021-09-22T03:27:00Z</dcterms:modified>
</cp:coreProperties>
</file>