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F8" w:rsidRPr="00C25A15" w:rsidRDefault="00C25A15" w:rsidP="00C25A15">
      <w:pPr>
        <w:jc w:val="both"/>
        <w:rPr>
          <w:rFonts w:ascii="Times New Roman" w:hAnsi="Times New Roman" w:cs="Times New Roman"/>
          <w:sz w:val="28"/>
          <w:szCs w:val="28"/>
        </w:rPr>
      </w:pPr>
      <w:r w:rsidRPr="00C25A15">
        <w:rPr>
          <w:rFonts w:ascii="Times New Roman" w:hAnsi="Times New Roman" w:cs="Times New Roman"/>
          <w:sz w:val="28"/>
          <w:szCs w:val="28"/>
        </w:rPr>
        <w:t>В целях популяризации архивного волонтёрства и привлечения добровольцев к помощи в восстановлении семьи, архивный отдел управления правовой, кадровой и организационной работы администрации Зиминского районного муниципального образования ежемесячно (первый вторник месяца) проводит единый день приёма для волонтёров и заинтересованных лиц по вопросам восстановления истории семьи. Консультации бесплатные.</w:t>
      </w:r>
    </w:p>
    <w:sectPr w:rsidR="00124AF8" w:rsidRPr="00C25A15" w:rsidSect="0037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337B"/>
    <w:rsid w:val="00053007"/>
    <w:rsid w:val="00073F59"/>
    <w:rsid w:val="00124AF8"/>
    <w:rsid w:val="0018228D"/>
    <w:rsid w:val="001F1A74"/>
    <w:rsid w:val="003152F4"/>
    <w:rsid w:val="00377793"/>
    <w:rsid w:val="00441407"/>
    <w:rsid w:val="0066337B"/>
    <w:rsid w:val="006673E2"/>
    <w:rsid w:val="007C35BE"/>
    <w:rsid w:val="00837ECE"/>
    <w:rsid w:val="008F6029"/>
    <w:rsid w:val="009143C5"/>
    <w:rsid w:val="0096348A"/>
    <w:rsid w:val="009A1251"/>
    <w:rsid w:val="00A37FD8"/>
    <w:rsid w:val="00B3388A"/>
    <w:rsid w:val="00C236BF"/>
    <w:rsid w:val="00C25A15"/>
    <w:rsid w:val="00D63F4E"/>
    <w:rsid w:val="00E262B0"/>
    <w:rsid w:val="00E40F71"/>
    <w:rsid w:val="00E97A6A"/>
    <w:rsid w:val="00F25849"/>
    <w:rsid w:val="00F8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12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2020-06-11T04:58:00Z</cp:lastPrinted>
  <dcterms:created xsi:type="dcterms:W3CDTF">2021-01-21T01:57:00Z</dcterms:created>
  <dcterms:modified xsi:type="dcterms:W3CDTF">2021-01-21T01:59:00Z</dcterms:modified>
</cp:coreProperties>
</file>