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E1" w:rsidRDefault="00C12D39" w:rsidP="00A0218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165735</wp:posOffset>
            </wp:positionV>
            <wp:extent cx="574040" cy="76581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189" w:rsidRDefault="00A02189" w:rsidP="00A02189"/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A02189" w:rsidRPr="00915596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proofErr w:type="spellStart"/>
      <w:r w:rsidRPr="00915596">
        <w:rPr>
          <w:rFonts w:eastAsia="Times New Roman"/>
          <w:sz w:val="28"/>
          <w:szCs w:val="28"/>
        </w:rPr>
        <w:t>Зиминского</w:t>
      </w:r>
      <w:proofErr w:type="spellEnd"/>
      <w:r w:rsidRPr="00915596">
        <w:rPr>
          <w:rFonts w:eastAsia="Times New Roman"/>
          <w:sz w:val="28"/>
          <w:szCs w:val="28"/>
        </w:rPr>
        <w:t xml:space="preserve"> районного муниципального образования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proofErr w:type="gramStart"/>
      <w:r w:rsidRPr="00DA4484">
        <w:rPr>
          <w:rFonts w:eastAsia="Times New Roman"/>
          <w:b/>
          <w:sz w:val="36"/>
          <w:szCs w:val="36"/>
        </w:rPr>
        <w:t>П</w:t>
      </w:r>
      <w:proofErr w:type="gramEnd"/>
      <w:r w:rsidRPr="00DA4484">
        <w:rPr>
          <w:rFonts w:eastAsia="Times New Roman"/>
          <w:b/>
          <w:sz w:val="36"/>
          <w:szCs w:val="36"/>
        </w:rPr>
        <w:t xml:space="preserve"> О С Т А Н О В Л Е Н И Е</w:t>
      </w:r>
    </w:p>
    <w:p w:rsidR="00A02189" w:rsidRDefault="00A02189" w:rsidP="00A02189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A02189" w:rsidRDefault="00C75B58" w:rsidP="00C75B5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43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4FA">
        <w:rPr>
          <w:rFonts w:ascii="Times New Roman" w:hAnsi="Times New Roman" w:cs="Times New Roman"/>
          <w:sz w:val="24"/>
          <w:szCs w:val="24"/>
        </w:rPr>
        <w:t xml:space="preserve">   </w:t>
      </w:r>
      <w:r w:rsidR="007C43BA">
        <w:rPr>
          <w:rFonts w:ascii="Times New Roman" w:hAnsi="Times New Roman" w:cs="Times New Roman"/>
          <w:sz w:val="24"/>
          <w:szCs w:val="24"/>
        </w:rPr>
        <w:t>о</w:t>
      </w:r>
      <w:r w:rsidR="00A02189" w:rsidRPr="00C31D8C">
        <w:rPr>
          <w:rFonts w:ascii="Times New Roman" w:hAnsi="Times New Roman" w:cs="Times New Roman"/>
          <w:sz w:val="24"/>
          <w:szCs w:val="24"/>
        </w:rPr>
        <w:t>т</w:t>
      </w:r>
      <w:r w:rsidR="00A02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7C43B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C43BA">
        <w:rPr>
          <w:rFonts w:ascii="Times New Roman" w:hAnsi="Times New Roman" w:cs="Times New Roman"/>
          <w:sz w:val="24"/>
          <w:szCs w:val="24"/>
        </w:rPr>
        <w:t>.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Зима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C14FA">
        <w:rPr>
          <w:rFonts w:ascii="Times New Roman" w:hAnsi="Times New Roman" w:cs="Times New Roman"/>
          <w:sz w:val="24"/>
          <w:szCs w:val="24"/>
        </w:rPr>
        <w:t xml:space="preserve">     </w:t>
      </w:r>
      <w:r w:rsidR="009D4F3C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A02189" w:rsidRPr="00C31D8C">
        <w:rPr>
          <w:rFonts w:ascii="Times New Roman" w:hAnsi="Times New Roman" w:cs="Times New Roman"/>
          <w:sz w:val="24"/>
          <w:szCs w:val="24"/>
        </w:rPr>
        <w:t>№</w:t>
      </w:r>
    </w:p>
    <w:p w:rsidR="00A02189" w:rsidRPr="00C71034" w:rsidRDefault="00A0218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1A5B3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A5B3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районного </w:t>
      </w:r>
      <w:r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«Охран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1A5B3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02189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4FA" w:rsidRDefault="00FC14FA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189" w:rsidRPr="00E05965" w:rsidRDefault="00A02189" w:rsidP="0099041B">
      <w:pPr>
        <w:pStyle w:val="Bodytext20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proofErr w:type="gramStart"/>
      <w:r w:rsidRPr="00E05965">
        <w:rPr>
          <w:sz w:val="24"/>
          <w:szCs w:val="24"/>
        </w:rPr>
        <w:t>Руководствуясь ст</w:t>
      </w:r>
      <w:r w:rsidR="00FC14FA">
        <w:rPr>
          <w:sz w:val="24"/>
          <w:szCs w:val="24"/>
        </w:rPr>
        <w:t>атьей</w:t>
      </w:r>
      <w:r w:rsidRPr="00E05965">
        <w:rPr>
          <w:sz w:val="24"/>
          <w:szCs w:val="24"/>
        </w:rPr>
        <w:t xml:space="preserve"> 15 Федерального закона  от 06.10.2003 № 131-ФЗ  «Об общих принципах организации местного самоуправления в Российской Федерации», Федеральным законом от 10.01.2002 № 7-ФЗ «Об охране окружающей среды», </w:t>
      </w:r>
      <w:r>
        <w:rPr>
          <w:sz w:val="24"/>
          <w:szCs w:val="24"/>
        </w:rPr>
        <w:t>З</w:t>
      </w:r>
      <w:r w:rsidRPr="00E05965">
        <w:rPr>
          <w:sz w:val="24"/>
          <w:szCs w:val="24"/>
        </w:rPr>
        <w:t xml:space="preserve">аконом </w:t>
      </w:r>
      <w:r>
        <w:rPr>
          <w:sz w:val="24"/>
          <w:szCs w:val="24"/>
        </w:rPr>
        <w:t xml:space="preserve">РФ </w:t>
      </w:r>
      <w:r w:rsidRPr="00E05965">
        <w:rPr>
          <w:sz w:val="24"/>
          <w:szCs w:val="24"/>
        </w:rPr>
        <w:t>от 21.02.1992 № 2395-1 «О недрах», ст</w:t>
      </w:r>
      <w:r w:rsidR="00FC14FA">
        <w:rPr>
          <w:sz w:val="24"/>
          <w:szCs w:val="24"/>
        </w:rPr>
        <w:t xml:space="preserve">атьей </w:t>
      </w:r>
      <w:r w:rsidRPr="00E05965">
        <w:rPr>
          <w:sz w:val="24"/>
          <w:szCs w:val="24"/>
        </w:rPr>
        <w:t>179 Бюджетного кодекса Российской Федерации, Положением о порядке принятия решений о разработке, формирования, утверждения,</w:t>
      </w:r>
      <w:r>
        <w:rPr>
          <w:sz w:val="24"/>
          <w:szCs w:val="24"/>
        </w:rPr>
        <w:t xml:space="preserve"> </w:t>
      </w:r>
      <w:r w:rsidRPr="00E05965">
        <w:rPr>
          <w:sz w:val="24"/>
          <w:szCs w:val="24"/>
        </w:rPr>
        <w:t>реализации и оценки эффективности муниципальных</w:t>
      </w:r>
      <w:r>
        <w:rPr>
          <w:sz w:val="24"/>
          <w:szCs w:val="24"/>
        </w:rPr>
        <w:t xml:space="preserve"> </w:t>
      </w:r>
      <w:r w:rsidRPr="00E05965">
        <w:rPr>
          <w:sz w:val="24"/>
          <w:szCs w:val="24"/>
        </w:rPr>
        <w:t xml:space="preserve">программ </w:t>
      </w:r>
      <w:proofErr w:type="spellStart"/>
      <w:r w:rsidRPr="00E05965">
        <w:rPr>
          <w:sz w:val="24"/>
          <w:szCs w:val="24"/>
        </w:rPr>
        <w:t>Зиминского</w:t>
      </w:r>
      <w:proofErr w:type="spellEnd"/>
      <w:r w:rsidRPr="00E05965">
        <w:rPr>
          <w:sz w:val="24"/>
          <w:szCs w:val="24"/>
        </w:rPr>
        <w:t xml:space="preserve"> районного муниципального образования</w:t>
      </w:r>
      <w:r>
        <w:rPr>
          <w:sz w:val="24"/>
          <w:szCs w:val="24"/>
        </w:rPr>
        <w:t>, утвержденным постановлением</w:t>
      </w:r>
      <w:proofErr w:type="gramEnd"/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районного муниципального образования от 03.11.2020 </w:t>
      </w:r>
      <w:r w:rsidRPr="00E059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921, </w:t>
      </w:r>
      <w:r w:rsidR="00FC14FA">
        <w:rPr>
          <w:sz w:val="24"/>
          <w:szCs w:val="24"/>
        </w:rPr>
        <w:t>р</w:t>
      </w:r>
      <w:r w:rsidR="008F2741">
        <w:rPr>
          <w:sz w:val="24"/>
          <w:szCs w:val="24"/>
        </w:rPr>
        <w:t xml:space="preserve">ешением Думы </w:t>
      </w:r>
      <w:proofErr w:type="spellStart"/>
      <w:r w:rsidR="008F2741">
        <w:rPr>
          <w:sz w:val="24"/>
          <w:szCs w:val="24"/>
        </w:rPr>
        <w:t>Зиминского</w:t>
      </w:r>
      <w:proofErr w:type="spellEnd"/>
      <w:r w:rsidR="008F2741">
        <w:rPr>
          <w:sz w:val="24"/>
          <w:szCs w:val="24"/>
        </w:rPr>
        <w:t xml:space="preserve"> муниципального района от</w:t>
      </w:r>
      <w:r w:rsidR="00C75B58">
        <w:rPr>
          <w:sz w:val="24"/>
          <w:szCs w:val="24"/>
        </w:rPr>
        <w:t xml:space="preserve"> </w:t>
      </w:r>
      <w:r w:rsidR="00C75B58" w:rsidRPr="00C75B58">
        <w:rPr>
          <w:sz w:val="24"/>
          <w:szCs w:val="24"/>
        </w:rPr>
        <w:t>30.06.2021 № 126</w:t>
      </w:r>
      <w:r w:rsidR="00C75B58">
        <w:rPr>
          <w:sz w:val="24"/>
          <w:szCs w:val="24"/>
        </w:rPr>
        <w:t xml:space="preserve"> «</w:t>
      </w:r>
      <w:r w:rsidR="00C75B58" w:rsidRPr="00C75B58">
        <w:rPr>
          <w:sz w:val="24"/>
          <w:szCs w:val="24"/>
        </w:rPr>
        <w:t xml:space="preserve">О внесении изменений и дополнений в решение Думы </w:t>
      </w:r>
      <w:proofErr w:type="spellStart"/>
      <w:r w:rsidR="00C75B58" w:rsidRPr="00C75B58">
        <w:rPr>
          <w:sz w:val="24"/>
          <w:szCs w:val="24"/>
        </w:rPr>
        <w:t>Зиминского</w:t>
      </w:r>
      <w:proofErr w:type="spellEnd"/>
      <w:r w:rsidR="00C75B58" w:rsidRPr="00C75B58">
        <w:rPr>
          <w:sz w:val="24"/>
          <w:szCs w:val="24"/>
        </w:rPr>
        <w:t xml:space="preserve"> муниципального района от 24 декабря 2020 года № 97 «Об утверждении бюджета </w:t>
      </w:r>
      <w:proofErr w:type="spellStart"/>
      <w:r w:rsidR="00C75B58" w:rsidRPr="00C75B58">
        <w:rPr>
          <w:sz w:val="24"/>
          <w:szCs w:val="24"/>
        </w:rPr>
        <w:t>Зиминского</w:t>
      </w:r>
      <w:proofErr w:type="spellEnd"/>
      <w:r w:rsidR="00C75B58" w:rsidRPr="00C75B58">
        <w:rPr>
          <w:sz w:val="24"/>
          <w:szCs w:val="24"/>
        </w:rPr>
        <w:t xml:space="preserve"> районного муниципального образования на 2021 год и на плановый период 2022 и 2023 годов»</w:t>
      </w:r>
      <w:r w:rsidR="008F2741">
        <w:rPr>
          <w:sz w:val="24"/>
          <w:szCs w:val="24"/>
        </w:rPr>
        <w:t xml:space="preserve">,  </w:t>
      </w:r>
      <w:r w:rsidRPr="00E05965">
        <w:rPr>
          <w:sz w:val="24"/>
          <w:szCs w:val="24"/>
        </w:rPr>
        <w:t>ст</w:t>
      </w:r>
      <w:r w:rsidR="00C75B58">
        <w:rPr>
          <w:sz w:val="24"/>
          <w:szCs w:val="24"/>
        </w:rPr>
        <w:t xml:space="preserve">атьями </w:t>
      </w:r>
      <w:r w:rsidRPr="00E05965">
        <w:rPr>
          <w:sz w:val="24"/>
          <w:szCs w:val="24"/>
        </w:rPr>
        <w:t xml:space="preserve">22, 46 Устава </w:t>
      </w:r>
      <w:proofErr w:type="spellStart"/>
      <w:r w:rsidRPr="00E05965">
        <w:rPr>
          <w:sz w:val="24"/>
          <w:szCs w:val="24"/>
        </w:rPr>
        <w:t>Зиминского</w:t>
      </w:r>
      <w:proofErr w:type="spellEnd"/>
      <w:r w:rsidRPr="00E05965">
        <w:rPr>
          <w:sz w:val="24"/>
          <w:szCs w:val="24"/>
        </w:rPr>
        <w:t xml:space="preserve"> районного муниципального образования, администрация </w:t>
      </w:r>
      <w:proofErr w:type="spellStart"/>
      <w:r w:rsidRPr="00E05965">
        <w:rPr>
          <w:sz w:val="24"/>
          <w:szCs w:val="24"/>
        </w:rPr>
        <w:t>Зиминского</w:t>
      </w:r>
      <w:proofErr w:type="spellEnd"/>
      <w:r w:rsidRPr="00E05965">
        <w:rPr>
          <w:sz w:val="24"/>
          <w:szCs w:val="24"/>
        </w:rPr>
        <w:t xml:space="preserve"> районного муниципального образования</w:t>
      </w:r>
    </w:p>
    <w:p w:rsidR="00A02189" w:rsidRPr="00E05965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89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02189" w:rsidRPr="00B03A1F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189" w:rsidRPr="00E719D1" w:rsidRDefault="00A02189" w:rsidP="00C12D39">
      <w:pPr>
        <w:pStyle w:val="a6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D1">
        <w:rPr>
          <w:rFonts w:ascii="Times New Roman" w:hAnsi="Times New Roman" w:cs="Times New Roman"/>
          <w:sz w:val="24"/>
          <w:szCs w:val="24"/>
        </w:rPr>
        <w:t xml:space="preserve">Внести в  муниципальную   программу  </w:t>
      </w:r>
      <w:proofErr w:type="spellStart"/>
      <w:r w:rsidRPr="00E719D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719D1">
        <w:rPr>
          <w:rFonts w:ascii="Times New Roman" w:hAnsi="Times New Roman" w:cs="Times New Roman"/>
          <w:sz w:val="24"/>
          <w:szCs w:val="24"/>
        </w:rPr>
        <w:t xml:space="preserve">  районного  муниципального образования  «Охрана окружающей среды в </w:t>
      </w:r>
      <w:proofErr w:type="spellStart"/>
      <w:r w:rsidRPr="00E719D1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Pr="00E719D1">
        <w:rPr>
          <w:rFonts w:ascii="Times New Roman" w:hAnsi="Times New Roman" w:cs="Times New Roman"/>
          <w:sz w:val="24"/>
          <w:szCs w:val="24"/>
        </w:rPr>
        <w:t xml:space="preserve"> районе» (</w:t>
      </w:r>
      <w:r w:rsidR="00FC14FA" w:rsidRPr="00E719D1">
        <w:rPr>
          <w:rFonts w:ascii="Times New Roman" w:hAnsi="Times New Roman" w:cs="Times New Roman"/>
          <w:sz w:val="24"/>
          <w:szCs w:val="24"/>
        </w:rPr>
        <w:t>далее</w:t>
      </w:r>
      <w:r w:rsidR="009D4F3C">
        <w:rPr>
          <w:rFonts w:ascii="Times New Roman" w:hAnsi="Times New Roman" w:cs="Times New Roman"/>
          <w:sz w:val="24"/>
          <w:szCs w:val="24"/>
        </w:rPr>
        <w:t xml:space="preserve"> -</w:t>
      </w:r>
      <w:r w:rsidR="00FC14FA" w:rsidRPr="00E719D1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Pr="00E719D1">
        <w:rPr>
          <w:rFonts w:ascii="Times New Roman" w:hAnsi="Times New Roman" w:cs="Times New Roman"/>
          <w:sz w:val="24"/>
          <w:szCs w:val="24"/>
        </w:rPr>
        <w:t>)</w:t>
      </w:r>
      <w:r w:rsidR="00B16484" w:rsidRPr="00E719D1">
        <w:rPr>
          <w:rFonts w:ascii="Times New Roman" w:hAnsi="Times New Roman" w:cs="Times New Roman"/>
          <w:sz w:val="24"/>
          <w:szCs w:val="24"/>
        </w:rPr>
        <w:t>,</w:t>
      </w:r>
      <w:r w:rsidR="00E24B96" w:rsidRPr="00E719D1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</w:t>
      </w:r>
      <w:proofErr w:type="spellStart"/>
      <w:r w:rsidR="00B16484" w:rsidRPr="00E719D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B16484" w:rsidRPr="00E719D1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 от 15.02.2021 года  № 131</w:t>
      </w:r>
      <w:r w:rsidR="009D4F3C">
        <w:rPr>
          <w:rFonts w:ascii="Times New Roman" w:hAnsi="Times New Roman" w:cs="Times New Roman"/>
          <w:sz w:val="24"/>
          <w:szCs w:val="24"/>
        </w:rPr>
        <w:t>,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9D4F3C">
        <w:rPr>
          <w:rFonts w:ascii="Times New Roman" w:hAnsi="Times New Roman" w:cs="Times New Roman"/>
          <w:sz w:val="24"/>
          <w:szCs w:val="24"/>
        </w:rPr>
        <w:t>:</w:t>
      </w:r>
      <w:r w:rsidRPr="00E71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89" w:rsidRPr="00ED7E44" w:rsidRDefault="00B16484" w:rsidP="00C12D39">
      <w:pPr>
        <w:pStyle w:val="a6"/>
        <w:numPr>
          <w:ilvl w:val="1"/>
          <w:numId w:val="1"/>
        </w:numPr>
        <w:spacing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02189" w:rsidRPr="00ED7E44">
        <w:rPr>
          <w:rFonts w:ascii="Times New Roman" w:hAnsi="Times New Roman" w:cs="Times New Roman"/>
          <w:sz w:val="24"/>
          <w:szCs w:val="24"/>
        </w:rPr>
        <w:t>аздел</w:t>
      </w:r>
      <w:r w:rsidR="00A02189">
        <w:rPr>
          <w:rFonts w:ascii="Times New Roman" w:hAnsi="Times New Roman" w:cs="Times New Roman"/>
          <w:sz w:val="24"/>
          <w:szCs w:val="24"/>
        </w:rPr>
        <w:t>ы 1,7,</w:t>
      </w:r>
      <w:r w:rsidR="00A02189" w:rsidRPr="00ED7E44">
        <w:rPr>
          <w:rFonts w:ascii="Times New Roman" w:hAnsi="Times New Roman" w:cs="Times New Roman"/>
          <w:sz w:val="24"/>
          <w:szCs w:val="24"/>
        </w:rPr>
        <w:t xml:space="preserve"> 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ED7E44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ED7E44">
        <w:rPr>
          <w:rFonts w:ascii="Times New Roman" w:hAnsi="Times New Roman" w:cs="Times New Roman"/>
          <w:sz w:val="24"/>
          <w:szCs w:val="24"/>
        </w:rPr>
        <w:t>изложить в новой редакции (</w:t>
      </w:r>
      <w:r w:rsidR="00A02189">
        <w:rPr>
          <w:rFonts w:ascii="Times New Roman" w:hAnsi="Times New Roman" w:cs="Times New Roman"/>
          <w:sz w:val="24"/>
          <w:szCs w:val="24"/>
        </w:rPr>
        <w:t>п</w:t>
      </w:r>
      <w:r w:rsidR="00A02189" w:rsidRPr="00ED7E44">
        <w:rPr>
          <w:rFonts w:ascii="Times New Roman" w:hAnsi="Times New Roman" w:cs="Times New Roman"/>
          <w:sz w:val="24"/>
          <w:szCs w:val="24"/>
        </w:rPr>
        <w:t>рил</w:t>
      </w:r>
      <w:r w:rsidR="009D4F3C">
        <w:rPr>
          <w:rFonts w:ascii="Times New Roman" w:hAnsi="Times New Roman" w:cs="Times New Roman"/>
          <w:sz w:val="24"/>
          <w:szCs w:val="24"/>
        </w:rPr>
        <w:t>ожения 1,2,3</w:t>
      </w:r>
      <w:r w:rsidR="00A02189">
        <w:rPr>
          <w:rFonts w:ascii="Times New Roman" w:hAnsi="Times New Roman" w:cs="Times New Roman"/>
          <w:sz w:val="24"/>
          <w:szCs w:val="24"/>
        </w:rPr>
        <w:t>)</w:t>
      </w:r>
      <w:r w:rsidR="00A02189" w:rsidRPr="00ED7E44">
        <w:rPr>
          <w:rFonts w:ascii="Times New Roman" w:hAnsi="Times New Roman" w:cs="Times New Roman"/>
          <w:sz w:val="24"/>
          <w:szCs w:val="24"/>
        </w:rPr>
        <w:t>.</w:t>
      </w:r>
    </w:p>
    <w:p w:rsidR="00F241E1" w:rsidRDefault="009D4F3C" w:rsidP="00C12D39">
      <w:pPr>
        <w:pStyle w:val="ConsNonformat"/>
        <w:numPr>
          <w:ilvl w:val="0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9D1" w:rsidRPr="00D45BBD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</w:t>
      </w:r>
      <w:proofErr w:type="gramStart"/>
      <w:r w:rsidR="00E719D1" w:rsidRPr="00D45BBD">
        <w:rPr>
          <w:rFonts w:ascii="Times New Roman" w:hAnsi="Times New Roman" w:cs="Times New Roman"/>
          <w:sz w:val="24"/>
          <w:szCs w:val="24"/>
        </w:rPr>
        <w:t>информационно-аналитическом</w:t>
      </w:r>
      <w:proofErr w:type="gramEnd"/>
      <w:r w:rsidR="00E719D1" w:rsidRPr="00D45BB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41E1" w:rsidRDefault="00F241E1" w:rsidP="00F241E1">
      <w:pPr>
        <w:pStyle w:val="Con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9D1" w:rsidRPr="00D45BBD" w:rsidRDefault="00E719D1" w:rsidP="009D4F3C">
      <w:pPr>
        <w:pStyle w:val="Con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BBD">
        <w:rPr>
          <w:rFonts w:ascii="Times New Roman" w:hAnsi="Times New Roman" w:cs="Times New Roman"/>
          <w:sz w:val="24"/>
          <w:szCs w:val="24"/>
        </w:rPr>
        <w:t xml:space="preserve">общественно-политическом </w:t>
      </w:r>
      <w:proofErr w:type="gramStart"/>
      <w:r w:rsidRPr="00D45BBD">
        <w:rPr>
          <w:rFonts w:ascii="Times New Roman" w:hAnsi="Times New Roman" w:cs="Times New Roman"/>
          <w:sz w:val="24"/>
          <w:szCs w:val="24"/>
        </w:rPr>
        <w:t>еженедельнике</w:t>
      </w:r>
      <w:proofErr w:type="gramEnd"/>
      <w:r w:rsidRPr="00D45BBD">
        <w:rPr>
          <w:rFonts w:ascii="Times New Roman" w:hAnsi="Times New Roman" w:cs="Times New Roman"/>
          <w:sz w:val="24"/>
          <w:szCs w:val="24"/>
        </w:rPr>
        <w:t xml:space="preserve"> «Вестник района» и разместить на </w:t>
      </w:r>
      <w:r w:rsidR="009D4F3C">
        <w:rPr>
          <w:rFonts w:ascii="Times New Roman" w:hAnsi="Times New Roman" w:cs="Times New Roman"/>
          <w:sz w:val="24"/>
          <w:szCs w:val="24"/>
        </w:rPr>
        <w:t xml:space="preserve"> </w:t>
      </w:r>
      <w:r w:rsidRPr="00D45BBD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proofErr w:type="spellStart"/>
      <w:r w:rsidRPr="00D45BB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D45BBD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hyperlink r:id="rId7" w:history="1">
        <w:r w:rsidRPr="00D45BB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45BB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45BB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rzima</w:t>
        </w:r>
        <w:proofErr w:type="spellEnd"/>
        <w:r w:rsidRPr="00D45BB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45BB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45BB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719D1" w:rsidRPr="00D45BBD" w:rsidRDefault="007B1059" w:rsidP="009D4F3C">
      <w:pPr>
        <w:pStyle w:val="Con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5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19D1">
        <w:rPr>
          <w:rFonts w:ascii="Times New Roman" w:hAnsi="Times New Roman" w:cs="Times New Roman"/>
          <w:sz w:val="24"/>
          <w:szCs w:val="24"/>
        </w:rPr>
        <w:t xml:space="preserve">3. </w:t>
      </w:r>
      <w:r w:rsidR="00E719D1" w:rsidRPr="00D45BB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A02189" w:rsidRDefault="00E719D1" w:rsidP="0099041B">
      <w:pPr>
        <w:pStyle w:val="Con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45BBD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заместителя мэра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5BBD">
        <w:rPr>
          <w:rFonts w:ascii="Times New Roman" w:hAnsi="Times New Roman" w:cs="Times New Roman"/>
          <w:sz w:val="24"/>
          <w:szCs w:val="24"/>
        </w:rPr>
        <w:t xml:space="preserve">по </w:t>
      </w:r>
      <w:r w:rsidR="00A02189" w:rsidRPr="00B03A1F">
        <w:rPr>
          <w:rFonts w:ascii="Times New Roman" w:hAnsi="Times New Roman" w:cs="Times New Roman"/>
          <w:sz w:val="24"/>
          <w:szCs w:val="24"/>
        </w:rPr>
        <w:t xml:space="preserve">управлению муниципальным хозяйством </w:t>
      </w:r>
      <w:r w:rsidR="00A02189" w:rsidRPr="00435862">
        <w:rPr>
          <w:rFonts w:ascii="Times New Roman" w:hAnsi="Times New Roman" w:cs="Times New Roman"/>
          <w:sz w:val="24"/>
          <w:szCs w:val="24"/>
        </w:rPr>
        <w:t>А. А. Ширяева.</w:t>
      </w:r>
    </w:p>
    <w:p w:rsidR="00A02189" w:rsidRDefault="00A02189" w:rsidP="00A02189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1A5B3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B3B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Pr="005B4288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59" w:rsidRPr="005B4288" w:rsidRDefault="007B105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59" w:rsidRPr="005B4288" w:rsidRDefault="007B105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59" w:rsidRPr="005B4288" w:rsidRDefault="007B105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59" w:rsidRPr="005B4288" w:rsidRDefault="007B105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59" w:rsidRPr="005B4288" w:rsidRDefault="007B105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59" w:rsidRPr="005B4288" w:rsidRDefault="007B105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59" w:rsidRPr="005B4288" w:rsidRDefault="007B105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59" w:rsidRPr="005B4288" w:rsidRDefault="007B105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59" w:rsidRPr="005B4288" w:rsidRDefault="007B105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59" w:rsidRPr="005B4288" w:rsidRDefault="007B105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59" w:rsidRPr="005B4288" w:rsidRDefault="007B105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59" w:rsidRPr="005B4288" w:rsidRDefault="007B105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59" w:rsidRPr="005B4288" w:rsidRDefault="007B105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59" w:rsidRPr="005B4288" w:rsidRDefault="007B105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59" w:rsidRPr="005B4288" w:rsidRDefault="007B105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59" w:rsidRPr="005B4288" w:rsidRDefault="007B105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59" w:rsidRPr="005B4288" w:rsidRDefault="007B105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59" w:rsidRPr="005B4288" w:rsidRDefault="007B105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59" w:rsidRPr="005B4288" w:rsidRDefault="007B105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59" w:rsidRPr="005B4288" w:rsidRDefault="007B105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59" w:rsidRPr="005B4288" w:rsidRDefault="007B105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59" w:rsidRPr="005B4288" w:rsidRDefault="007B105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59" w:rsidRPr="005B4288" w:rsidRDefault="007B105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59" w:rsidRPr="005B4288" w:rsidRDefault="007B105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59" w:rsidRPr="005B4288" w:rsidRDefault="007B105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59" w:rsidRPr="005B4288" w:rsidRDefault="007B105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59" w:rsidRPr="005B4288" w:rsidRDefault="007B105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59" w:rsidRPr="005B4288" w:rsidRDefault="007B105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59" w:rsidRPr="005B4288" w:rsidRDefault="007B105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59" w:rsidRPr="005B4288" w:rsidRDefault="007B105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59" w:rsidRPr="005B4288" w:rsidRDefault="007B105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59" w:rsidRPr="005B4288" w:rsidRDefault="007B105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59" w:rsidRPr="005B4288" w:rsidRDefault="007B105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59" w:rsidRPr="005B4288" w:rsidRDefault="007B105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59" w:rsidRPr="005B4288" w:rsidRDefault="007B105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59" w:rsidRPr="005B4288" w:rsidRDefault="007B105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59" w:rsidRDefault="007B1059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7B1059">
        <w:rPr>
          <w:rFonts w:ascii="Times New Roman" w:hAnsi="Times New Roman" w:cs="Times New Roman"/>
          <w:sz w:val="20"/>
          <w:szCs w:val="20"/>
        </w:rPr>
        <w:t>Приложение  1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Зиминского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районного 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9D4F3C" w:rsidRPr="007B1059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_____________________ №________</w:t>
      </w:r>
    </w:p>
    <w:p w:rsidR="007B1059" w:rsidRPr="009D4F3C" w:rsidRDefault="007B1059" w:rsidP="009D4F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2189" w:rsidRPr="007B1059" w:rsidRDefault="00A02189" w:rsidP="00A02189">
      <w:pPr>
        <w:pStyle w:val="a6"/>
        <w:numPr>
          <w:ilvl w:val="0"/>
          <w:numId w:val="2"/>
        </w:numPr>
        <w:ind w:left="709" w:firstLine="709"/>
        <w:rPr>
          <w:rFonts w:ascii="Times New Roman" w:hAnsi="Times New Roman" w:cs="Times New Roman"/>
          <w:bCs/>
          <w:sz w:val="24"/>
          <w:szCs w:val="24"/>
        </w:rPr>
      </w:pPr>
      <w:r w:rsidRPr="007B1059">
        <w:rPr>
          <w:rFonts w:ascii="Times New Roman" w:hAnsi="Times New Roman" w:cs="Times New Roman"/>
          <w:bCs/>
          <w:sz w:val="24"/>
          <w:szCs w:val="24"/>
        </w:rPr>
        <w:t xml:space="preserve">Паспорт муниципальной программы </w:t>
      </w:r>
      <w:proofErr w:type="spellStart"/>
      <w:r w:rsidRPr="007B1059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7B1059">
        <w:rPr>
          <w:rFonts w:ascii="Times New Roman" w:hAnsi="Times New Roman" w:cs="Times New Roman"/>
          <w:bCs/>
          <w:sz w:val="24"/>
          <w:szCs w:val="24"/>
        </w:rPr>
        <w:t xml:space="preserve">  районного муниципального образования «</w:t>
      </w:r>
      <w:r w:rsidRPr="007B1059">
        <w:rPr>
          <w:rFonts w:ascii="Times New Roman" w:hAnsi="Times New Roman" w:cs="Times New Roman"/>
          <w:smallCaps/>
          <w:sz w:val="24"/>
          <w:szCs w:val="24"/>
        </w:rPr>
        <w:t xml:space="preserve">охрана окружающей среды в </w:t>
      </w:r>
      <w:proofErr w:type="spellStart"/>
      <w:r w:rsidRPr="007B1059">
        <w:rPr>
          <w:rFonts w:ascii="Times New Roman" w:hAnsi="Times New Roman" w:cs="Times New Roman"/>
          <w:smallCaps/>
          <w:sz w:val="24"/>
          <w:szCs w:val="24"/>
        </w:rPr>
        <w:t>зиминском</w:t>
      </w:r>
      <w:proofErr w:type="spellEnd"/>
      <w:r w:rsidRPr="007B1059">
        <w:rPr>
          <w:rFonts w:ascii="Times New Roman" w:hAnsi="Times New Roman" w:cs="Times New Roman"/>
          <w:smallCaps/>
          <w:sz w:val="24"/>
          <w:szCs w:val="24"/>
        </w:rPr>
        <w:t xml:space="preserve"> районе</w:t>
      </w:r>
      <w:r w:rsidRPr="007B1059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A02189" w:rsidRPr="007B1059" w:rsidRDefault="00A02189" w:rsidP="00A02189">
      <w:pPr>
        <w:pStyle w:val="a6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7B1059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r w:rsidR="007B1059">
        <w:rPr>
          <w:rFonts w:ascii="Times New Roman" w:hAnsi="Times New Roman" w:cs="Times New Roman"/>
          <w:bCs/>
          <w:sz w:val="24"/>
          <w:szCs w:val="24"/>
        </w:rPr>
        <w:t>м</w:t>
      </w:r>
      <w:r w:rsidRPr="007B1059">
        <w:rPr>
          <w:rFonts w:ascii="Times New Roman" w:hAnsi="Times New Roman" w:cs="Times New Roman"/>
          <w:bCs/>
          <w:sz w:val="24"/>
          <w:szCs w:val="24"/>
        </w:rPr>
        <w:t>униципальная программа)</w:t>
      </w:r>
    </w:p>
    <w:tbl>
      <w:tblPr>
        <w:tblpPr w:leftFromText="180" w:rightFromText="180" w:vertAnchor="text" w:horzAnchor="margin" w:tblpXSpec="center" w:tblpY="6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222"/>
      </w:tblGrid>
      <w:tr w:rsidR="00A02189" w:rsidRPr="007B1059" w:rsidTr="00C12D39">
        <w:trPr>
          <w:trHeight w:val="20"/>
        </w:trPr>
        <w:tc>
          <w:tcPr>
            <w:tcW w:w="1951" w:type="dxa"/>
          </w:tcPr>
          <w:p w:rsidR="00A02189" w:rsidRPr="007B1059" w:rsidRDefault="00A02189" w:rsidP="00A02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2" w:type="dxa"/>
          </w:tcPr>
          <w:p w:rsidR="00A02189" w:rsidRPr="007B1059" w:rsidRDefault="00A02189" w:rsidP="007B1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Охрана окружающей среды в </w:t>
            </w:r>
            <w:proofErr w:type="spell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Зиминском</w:t>
            </w:r>
            <w:proofErr w:type="spellEnd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</w:p>
        </w:tc>
      </w:tr>
      <w:tr w:rsidR="00A02189" w:rsidRPr="007B1059" w:rsidTr="00C12D39">
        <w:trPr>
          <w:trHeight w:val="20"/>
        </w:trPr>
        <w:tc>
          <w:tcPr>
            <w:tcW w:w="1951" w:type="dxa"/>
          </w:tcPr>
          <w:p w:rsidR="00A02189" w:rsidRPr="007B1059" w:rsidRDefault="00A02189" w:rsidP="00A02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</w:tcPr>
          <w:p w:rsidR="00A02189" w:rsidRPr="007B1059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отдел жилищно-коммунального хозяйства и экологии администрации </w:t>
            </w:r>
            <w:proofErr w:type="spell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</w:t>
            </w:r>
          </w:p>
        </w:tc>
      </w:tr>
      <w:tr w:rsidR="00A02189" w:rsidRPr="007B1059" w:rsidTr="00C12D39">
        <w:trPr>
          <w:trHeight w:val="20"/>
        </w:trPr>
        <w:tc>
          <w:tcPr>
            <w:tcW w:w="1951" w:type="dxa"/>
          </w:tcPr>
          <w:p w:rsidR="00A02189" w:rsidRPr="007B1059" w:rsidRDefault="00A02189" w:rsidP="00A02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222" w:type="dxa"/>
          </w:tcPr>
          <w:p w:rsidR="00A02189" w:rsidRPr="007B1059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A02189" w:rsidRPr="007B1059" w:rsidTr="00C12D39">
        <w:trPr>
          <w:trHeight w:val="20"/>
        </w:trPr>
        <w:tc>
          <w:tcPr>
            <w:tcW w:w="1951" w:type="dxa"/>
          </w:tcPr>
          <w:p w:rsidR="00A02189" w:rsidRPr="007B1059" w:rsidRDefault="00A02189" w:rsidP="00A02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222" w:type="dxa"/>
          </w:tcPr>
          <w:p w:rsidR="00A02189" w:rsidRPr="007B1059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- отдел жилищно-коммунального хозяйства и экологии администрации </w:t>
            </w:r>
            <w:proofErr w:type="spell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</w:t>
            </w:r>
          </w:p>
          <w:p w:rsidR="00A02189" w:rsidRPr="007B1059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- Комитет по культуре администрации </w:t>
            </w:r>
            <w:proofErr w:type="spell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A02189" w:rsidRPr="007B1059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- Комитет по образованию администрации </w:t>
            </w:r>
            <w:proofErr w:type="spell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A02189" w:rsidRPr="007B1059" w:rsidRDefault="007B105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2189"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 w:rsidR="00A02189" w:rsidRPr="007B1059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="00A02189"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образования;</w:t>
            </w:r>
          </w:p>
          <w:p w:rsidR="00A02189" w:rsidRPr="007B1059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- Отдел по физической культуре, спорту и молодежной политике администрации </w:t>
            </w:r>
            <w:proofErr w:type="spell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образования.</w:t>
            </w:r>
          </w:p>
        </w:tc>
      </w:tr>
      <w:tr w:rsidR="00A02189" w:rsidRPr="007B1059" w:rsidTr="00C12D39">
        <w:trPr>
          <w:trHeight w:val="20"/>
        </w:trPr>
        <w:tc>
          <w:tcPr>
            <w:tcW w:w="1951" w:type="dxa"/>
          </w:tcPr>
          <w:p w:rsidR="00A02189" w:rsidRPr="007B1059" w:rsidRDefault="00A02189" w:rsidP="00A02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222" w:type="dxa"/>
          </w:tcPr>
          <w:p w:rsidR="00A02189" w:rsidRPr="007B1059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прав граждан на благоприятную окружающую среду, сохранение природной среды и ее компонентов, предотвращение нарушений природоохранного законодательства, обеспечение населения достоверной информацией о состоянии окружающей среды, повышение уровня экологической культуры населения. </w:t>
            </w:r>
          </w:p>
          <w:p w:rsidR="00A02189" w:rsidRPr="007B1059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189" w:rsidRPr="007B1059" w:rsidTr="00C12D39">
        <w:trPr>
          <w:trHeight w:val="1867"/>
        </w:trPr>
        <w:tc>
          <w:tcPr>
            <w:tcW w:w="1951" w:type="dxa"/>
          </w:tcPr>
          <w:p w:rsidR="00A02189" w:rsidRPr="007B1059" w:rsidRDefault="00A02189" w:rsidP="00A02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222" w:type="dxa"/>
          </w:tcPr>
          <w:p w:rsidR="00A02189" w:rsidRPr="007B1059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экологической культуры, образования и знаний в области охраны окружающей природной среды населения </w:t>
            </w:r>
            <w:proofErr w:type="spell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района через распространение информации экологической направленности  и привлечения населения к решению проблем окружающей среды;</w:t>
            </w:r>
          </w:p>
          <w:p w:rsidR="00A02189" w:rsidRPr="007B1059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- предотвращение причинения вреда окружающей среде через взаимодействие администрации </w:t>
            </w:r>
            <w:proofErr w:type="spell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 с предприятиями, организациями, учреждениями и физическими лицами;</w:t>
            </w:r>
          </w:p>
          <w:p w:rsidR="00A02189" w:rsidRPr="007B1059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- исключение  загрязнения природной среды</w:t>
            </w:r>
            <w:proofErr w:type="gram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02189" w:rsidRPr="007B1059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контрольных мероприятий направленных на соблюдение требований природоохранного законодательства.</w:t>
            </w:r>
          </w:p>
        </w:tc>
      </w:tr>
      <w:tr w:rsidR="00A02189" w:rsidRPr="007B1059" w:rsidTr="00C12D39">
        <w:trPr>
          <w:trHeight w:val="20"/>
        </w:trPr>
        <w:tc>
          <w:tcPr>
            <w:tcW w:w="1951" w:type="dxa"/>
          </w:tcPr>
          <w:p w:rsidR="00A02189" w:rsidRPr="007B1059" w:rsidRDefault="00A02189" w:rsidP="00A02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222" w:type="dxa"/>
          </w:tcPr>
          <w:p w:rsidR="00A02189" w:rsidRPr="007B1059" w:rsidRDefault="00A02189" w:rsidP="00A0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2021 -2026 годы</w:t>
            </w:r>
          </w:p>
        </w:tc>
      </w:tr>
      <w:tr w:rsidR="00A02189" w:rsidRPr="007B1059" w:rsidTr="00C12D39">
        <w:trPr>
          <w:trHeight w:val="20"/>
        </w:trPr>
        <w:tc>
          <w:tcPr>
            <w:tcW w:w="1951" w:type="dxa"/>
          </w:tcPr>
          <w:p w:rsidR="00A02189" w:rsidRPr="007B1059" w:rsidRDefault="00A02189" w:rsidP="00A02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8222" w:type="dxa"/>
          </w:tcPr>
          <w:p w:rsidR="00A02189" w:rsidRPr="007B1059" w:rsidRDefault="00A02189" w:rsidP="00A0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по вопросам охраны окружающей среды и экологической безопасности;</w:t>
            </w:r>
          </w:p>
          <w:p w:rsidR="00A02189" w:rsidRPr="007B1059" w:rsidRDefault="00A02189" w:rsidP="00A0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рейдов, нарушений  природоохранного законодательства;</w:t>
            </w:r>
          </w:p>
          <w:p w:rsidR="00A02189" w:rsidRPr="007B1059" w:rsidRDefault="00A02189" w:rsidP="00A0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 экологического характера.</w:t>
            </w:r>
          </w:p>
        </w:tc>
      </w:tr>
      <w:tr w:rsidR="00A02189" w:rsidRPr="007B1059" w:rsidTr="00C12D39">
        <w:trPr>
          <w:trHeight w:val="20"/>
        </w:trPr>
        <w:tc>
          <w:tcPr>
            <w:tcW w:w="1951" w:type="dxa"/>
          </w:tcPr>
          <w:p w:rsidR="00A02189" w:rsidRPr="007B1059" w:rsidRDefault="00A02189" w:rsidP="00A02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Подпрограммы </w:t>
            </w: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8222" w:type="dxa"/>
          </w:tcPr>
          <w:p w:rsidR="00A02189" w:rsidRPr="007B1059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02189" w:rsidRPr="007B1059" w:rsidTr="00C12D39">
        <w:trPr>
          <w:trHeight w:val="20"/>
        </w:trPr>
        <w:tc>
          <w:tcPr>
            <w:tcW w:w="1951" w:type="dxa"/>
          </w:tcPr>
          <w:p w:rsidR="00A02189" w:rsidRPr="007B1059" w:rsidRDefault="00A02189" w:rsidP="00A02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Объем и источники финансирования </w:t>
            </w:r>
          </w:p>
          <w:p w:rsidR="00A02189" w:rsidRPr="007B1059" w:rsidRDefault="00A02189" w:rsidP="00A02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2189" w:rsidRPr="007B1059" w:rsidRDefault="00A02189" w:rsidP="00A02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222" w:type="dxa"/>
          </w:tcPr>
          <w:tbl>
            <w:tblPr>
              <w:tblW w:w="10177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17"/>
              <w:gridCol w:w="1808"/>
              <w:gridCol w:w="1148"/>
              <w:gridCol w:w="1017"/>
              <w:gridCol w:w="837"/>
              <w:gridCol w:w="1010"/>
              <w:gridCol w:w="765"/>
              <w:gridCol w:w="976"/>
              <w:gridCol w:w="2199"/>
            </w:tblGrid>
            <w:tr w:rsidR="00A02189" w:rsidRPr="007B1059" w:rsidTr="009D4F3C">
              <w:trPr>
                <w:cantSplit/>
                <w:trHeight w:val="20"/>
              </w:trPr>
              <w:tc>
                <w:tcPr>
                  <w:tcW w:w="41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proofErr w:type="gramStart"/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80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7952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2189" w:rsidRPr="007B1059" w:rsidRDefault="00A02189" w:rsidP="009D4F3C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 (тыс</w:t>
                  </w:r>
                  <w:proofErr w:type="gramStart"/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уб.)</w:t>
                  </w:r>
                </w:p>
              </w:tc>
            </w:tr>
            <w:tr w:rsidR="00A02189" w:rsidRPr="007B1059" w:rsidTr="009D4F3C">
              <w:trPr>
                <w:gridAfter w:val="1"/>
                <w:wAfter w:w="2199" w:type="dxa"/>
                <w:cantSplit/>
                <w:trHeight w:val="20"/>
              </w:trPr>
              <w:tc>
                <w:tcPr>
                  <w:tcW w:w="417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02189" w:rsidRPr="007B1059" w:rsidRDefault="00A02189" w:rsidP="007B105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A02189" w:rsidRPr="007B1059" w:rsidRDefault="00A02189" w:rsidP="007B105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8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02189" w:rsidRPr="007B1059" w:rsidRDefault="00A02189" w:rsidP="007B105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2189" w:rsidRPr="007B1059" w:rsidRDefault="00A02189" w:rsidP="007B105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2189" w:rsidRPr="007B1059" w:rsidRDefault="00A02189" w:rsidP="007B105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2025 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2189" w:rsidRPr="007B1059" w:rsidRDefault="00A02189" w:rsidP="007B105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</w:tr>
            <w:tr w:rsidR="00A02189" w:rsidRPr="007B1059" w:rsidTr="009D4F3C">
              <w:trPr>
                <w:gridAfter w:val="1"/>
                <w:wAfter w:w="2199" w:type="dxa"/>
                <w:cantSplit/>
                <w:trHeight w:val="20"/>
              </w:trPr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</w:tr>
            <w:tr w:rsidR="00A02189" w:rsidRPr="007B1059" w:rsidTr="009D4F3C">
              <w:trPr>
                <w:gridAfter w:val="1"/>
                <w:wAfter w:w="2199" w:type="dxa"/>
                <w:cantSplit/>
                <w:trHeight w:val="20"/>
              </w:trPr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189" w:rsidRPr="007B1059" w:rsidRDefault="00405254" w:rsidP="00405254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64 448,500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1 372, 800</w:t>
                  </w:r>
                </w:p>
              </w:tc>
              <w:tc>
                <w:tcPr>
                  <w:tcW w:w="8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</w:tr>
            <w:tr w:rsidR="00A02189" w:rsidRPr="007B1059" w:rsidTr="009D4F3C">
              <w:trPr>
                <w:gridAfter w:val="1"/>
                <w:wAfter w:w="2199" w:type="dxa"/>
                <w:cantSplit/>
                <w:trHeight w:val="20"/>
              </w:trPr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5 404,025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463,330</w:t>
                  </w:r>
                </w:p>
              </w:tc>
              <w:tc>
                <w:tcPr>
                  <w:tcW w:w="8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280,000</w:t>
                  </w:r>
                </w:p>
              </w:tc>
              <w:tc>
                <w:tcPr>
                  <w:tcW w:w="1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690,000</w:t>
                  </w: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700,000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700,000</w:t>
                  </w:r>
                </w:p>
              </w:tc>
            </w:tr>
            <w:tr w:rsidR="00A02189" w:rsidRPr="007B1059" w:rsidTr="009D4F3C">
              <w:trPr>
                <w:gridAfter w:val="1"/>
                <w:wAfter w:w="2199" w:type="dxa"/>
                <w:cantSplit/>
                <w:trHeight w:val="20"/>
              </w:trPr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средства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</w:tr>
            <w:tr w:rsidR="00A02189" w:rsidRPr="007B1059" w:rsidTr="009D4F3C">
              <w:trPr>
                <w:gridAfter w:val="1"/>
                <w:wAfter w:w="2199" w:type="dxa"/>
                <w:cantSplit/>
                <w:trHeight w:val="20"/>
              </w:trPr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по источникам финансирования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189" w:rsidRPr="007B1059" w:rsidRDefault="008F2741" w:rsidP="00A0218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69852,525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1 836,130</w:t>
                  </w:r>
                </w:p>
              </w:tc>
              <w:tc>
                <w:tcPr>
                  <w:tcW w:w="8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280,000</w:t>
                  </w:r>
                </w:p>
              </w:tc>
              <w:tc>
                <w:tcPr>
                  <w:tcW w:w="1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690,000</w:t>
                  </w: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700,000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02189" w:rsidRPr="007B1059" w:rsidRDefault="00A02189" w:rsidP="00A0218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700,000</w:t>
                  </w:r>
                </w:p>
              </w:tc>
            </w:tr>
          </w:tbl>
          <w:p w:rsidR="00A02189" w:rsidRPr="007B1059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189" w:rsidRPr="007B1059" w:rsidTr="00C12D39">
        <w:trPr>
          <w:trHeight w:val="3200"/>
        </w:trPr>
        <w:tc>
          <w:tcPr>
            <w:tcW w:w="1951" w:type="dxa"/>
          </w:tcPr>
          <w:p w:rsidR="00A02189" w:rsidRPr="007B1059" w:rsidRDefault="00A02189" w:rsidP="00A02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</w:tcPr>
          <w:p w:rsidR="00A02189" w:rsidRPr="007B1059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 загрязнения 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окружающей природной среды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ртутьсодержащими отходами, 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твердыми коммунальными отходами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редотвращение и выявление случаев  нарушений природоохранного законодательства. Возмещение нанесенного ущерба, причиненного природной среде и ее компонентам хозяйственной деятельностью.</w:t>
            </w:r>
          </w:p>
          <w:p w:rsidR="00A02189" w:rsidRPr="007B1059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граждан на благоприятную окружающую среду,</w:t>
            </w:r>
          </w:p>
          <w:p w:rsidR="00A02189" w:rsidRPr="007B1059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экологической культуры, образования и знаний в области охраны окружающей природной среды населения </w:t>
            </w:r>
            <w:proofErr w:type="spell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района через распространение информации экологической направленности  и привлечение населения к решению проблем окружающей среды, в том числе и по раздельному сбору отходов.</w:t>
            </w:r>
          </w:p>
          <w:p w:rsidR="00A02189" w:rsidRPr="007B1059" w:rsidRDefault="00A02189" w:rsidP="00A0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проблем.</w:t>
            </w:r>
          </w:p>
          <w:p w:rsidR="00A02189" w:rsidRPr="007B1059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населенных пунктов </w:t>
            </w:r>
            <w:proofErr w:type="spellStart"/>
            <w:r w:rsidRPr="007B1059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7B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негативного воздействия вод рек </w:t>
            </w:r>
            <w:proofErr w:type="spellStart"/>
            <w:r w:rsidRPr="007B1059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7B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A02189" w:rsidRPr="002F3C2A" w:rsidRDefault="00A02189" w:rsidP="00A02189">
      <w:pPr>
        <w:pStyle w:val="a6"/>
        <w:ind w:left="709"/>
        <w:jc w:val="both"/>
        <w:rPr>
          <w:rFonts w:ascii="Times New Roman" w:hAnsi="Times New Roman" w:cs="Times New Roman"/>
          <w:b/>
          <w:bCs/>
        </w:rPr>
      </w:pPr>
    </w:p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C12D39" w:rsidRDefault="00C12D39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val="en-US"/>
        </w:rPr>
      </w:pPr>
    </w:p>
    <w:p w:rsidR="00A02189" w:rsidRDefault="007B1059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7B1059">
        <w:rPr>
          <w:rFonts w:ascii="Times New Roman" w:hAnsi="Times New Roman" w:cs="Times New Roman"/>
          <w:sz w:val="20"/>
          <w:szCs w:val="20"/>
        </w:rPr>
        <w:t>Приложение 2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Зиминского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районного 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9D4F3C" w:rsidRPr="007B1059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_____________________ №________</w:t>
      </w:r>
    </w:p>
    <w:p w:rsidR="009D4F3C" w:rsidRPr="007B1059" w:rsidRDefault="009D4F3C" w:rsidP="007B105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02189" w:rsidRPr="009D4F3C" w:rsidRDefault="00A02189" w:rsidP="00A02189">
      <w:pPr>
        <w:pStyle w:val="a6"/>
        <w:widowControl w:val="0"/>
        <w:suppressAutoHyphens/>
        <w:spacing w:line="276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D4F3C">
        <w:rPr>
          <w:rFonts w:ascii="Times New Roman" w:hAnsi="Times New Roman" w:cs="Times New Roman"/>
          <w:bCs/>
          <w:sz w:val="24"/>
          <w:szCs w:val="24"/>
        </w:rPr>
        <w:t>7. Сроки реализации и ресурсное обеспечение муниципальной программы</w:t>
      </w:r>
    </w:p>
    <w:p w:rsidR="00A02189" w:rsidRDefault="00A02189" w:rsidP="00A02189">
      <w:pPr>
        <w:pStyle w:val="a6"/>
        <w:ind w:left="1440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159" w:type="dxa"/>
        <w:tblInd w:w="-5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2045"/>
        <w:gridCol w:w="1535"/>
        <w:gridCol w:w="1134"/>
        <w:gridCol w:w="1158"/>
        <w:gridCol w:w="992"/>
        <w:gridCol w:w="851"/>
        <w:gridCol w:w="850"/>
        <w:gridCol w:w="993"/>
      </w:tblGrid>
      <w:tr w:rsidR="00A02189" w:rsidRPr="007B1059" w:rsidTr="009D4F3C">
        <w:trPr>
          <w:cantSplit/>
          <w:trHeight w:val="485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Всего по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5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A02189" w:rsidRPr="007B1059" w:rsidTr="009D4F3C">
        <w:trPr>
          <w:cantSplit/>
          <w:trHeight w:val="242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2026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A02189" w:rsidRPr="007B1059" w:rsidTr="009D4F3C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02189" w:rsidRPr="007B1059" w:rsidTr="009D4F3C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8F2741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65 821,300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8F2741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64 448,500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1 372, 800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02189" w:rsidRPr="007B1059" w:rsidTr="009D4F3C">
        <w:trPr>
          <w:cantSplit/>
          <w:trHeight w:val="431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8 237, 355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5 404,025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463,330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700,000</w:t>
            </w:r>
          </w:p>
        </w:tc>
      </w:tr>
      <w:tr w:rsidR="00A02189" w:rsidRPr="007B1059" w:rsidTr="009D4F3C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02189" w:rsidRPr="007B1059" w:rsidTr="009D4F3C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8F2741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74 058,655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8F2741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69 852,5</w:t>
            </w:r>
            <w:r w:rsidR="00A02189"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1 836,130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700,000</w:t>
            </w:r>
          </w:p>
        </w:tc>
      </w:tr>
    </w:tbl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02189" w:rsidSect="00A02189">
          <w:pgSz w:w="11906" w:h="16838"/>
          <w:pgMar w:top="426" w:right="850" w:bottom="1134" w:left="1701" w:header="709" w:footer="709" w:gutter="0"/>
          <w:cols w:space="708"/>
          <w:docGrid w:linePitch="360"/>
        </w:sectPr>
      </w:pPr>
    </w:p>
    <w:p w:rsidR="009D4F3C" w:rsidRDefault="007B1059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 w:rsidRPr="007B1059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  <w:r w:rsidR="009D4F3C" w:rsidRPr="009D4F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Зиминского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районного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9D4F3C" w:rsidRPr="007B1059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_____________________ №________</w:t>
      </w:r>
    </w:p>
    <w:p w:rsidR="007B1059" w:rsidRPr="007B1059" w:rsidRDefault="007B1059" w:rsidP="007B1059">
      <w:pPr>
        <w:pStyle w:val="a6"/>
        <w:ind w:left="0" w:firstLine="709"/>
        <w:contextualSpacing w:val="0"/>
        <w:jc w:val="right"/>
        <w:rPr>
          <w:rFonts w:ascii="Times New Roman" w:hAnsi="Times New Roman" w:cs="Times New Roman"/>
          <w:sz w:val="20"/>
          <w:szCs w:val="20"/>
        </w:rPr>
      </w:pPr>
    </w:p>
    <w:p w:rsidR="007B1059" w:rsidRDefault="007B1059" w:rsidP="00A02189">
      <w:pPr>
        <w:pStyle w:val="a6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A02189" w:rsidRPr="005B4288" w:rsidRDefault="00A02189" w:rsidP="00A02189">
      <w:pPr>
        <w:pStyle w:val="a6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5B4288">
        <w:rPr>
          <w:rFonts w:ascii="Times New Roman" w:hAnsi="Times New Roman" w:cs="Times New Roman"/>
          <w:sz w:val="24"/>
          <w:szCs w:val="24"/>
        </w:rPr>
        <w:t>8. Перечень мероприятий муниципальной программы</w:t>
      </w:r>
    </w:p>
    <w:p w:rsidR="00A02189" w:rsidRPr="005B4288" w:rsidRDefault="00A02189" w:rsidP="00A021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4288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pPr w:leftFromText="180" w:rightFromText="180" w:vertAnchor="text" w:horzAnchor="margin" w:tblpY="123"/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227"/>
        <w:gridCol w:w="3260"/>
        <w:gridCol w:w="317"/>
        <w:gridCol w:w="2801"/>
        <w:gridCol w:w="885"/>
        <w:gridCol w:w="108"/>
        <w:gridCol w:w="1134"/>
        <w:gridCol w:w="992"/>
        <w:gridCol w:w="175"/>
        <w:gridCol w:w="959"/>
        <w:gridCol w:w="175"/>
        <w:gridCol w:w="817"/>
      </w:tblGrid>
      <w:tr w:rsidR="00A02189" w:rsidRPr="00FF3E04" w:rsidTr="00A02189">
        <w:trPr>
          <w:trHeight w:val="20"/>
          <w:tblHeader/>
        </w:trPr>
        <w:tc>
          <w:tcPr>
            <w:tcW w:w="817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п\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227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муниципальной программы, мероприятия</w:t>
            </w:r>
          </w:p>
        </w:tc>
        <w:tc>
          <w:tcPr>
            <w:tcW w:w="3577" w:type="dxa"/>
            <w:gridSpan w:val="2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</w:t>
            </w:r>
          </w:p>
        </w:tc>
        <w:tc>
          <w:tcPr>
            <w:tcW w:w="2801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исполнитель,  участники муниципальной программы</w:t>
            </w:r>
          </w:p>
        </w:tc>
        <w:tc>
          <w:tcPr>
            <w:tcW w:w="885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финансирования,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3118" w:type="dxa"/>
            <w:gridSpan w:val="5"/>
            <w:vAlign w:val="center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В т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ом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ч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>исле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планируемое привлечение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из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</w:tr>
      <w:tr w:rsidR="00A02189" w:rsidRPr="00FF3E04" w:rsidTr="0099041B">
        <w:trPr>
          <w:trHeight w:val="20"/>
          <w:tblHeader/>
        </w:trPr>
        <w:tc>
          <w:tcPr>
            <w:tcW w:w="817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Обл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астной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Мест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ный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бюджет, тыс. руб.</w:t>
            </w:r>
          </w:p>
        </w:tc>
        <w:tc>
          <w:tcPr>
            <w:tcW w:w="817" w:type="dxa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 тыс. руб.</w:t>
            </w:r>
          </w:p>
        </w:tc>
      </w:tr>
      <w:tr w:rsidR="00A02189" w:rsidRPr="008B3F9B" w:rsidTr="0099041B">
        <w:trPr>
          <w:trHeight w:val="20"/>
        </w:trPr>
        <w:tc>
          <w:tcPr>
            <w:tcW w:w="817" w:type="dxa"/>
            <w:vMerge w:val="restart"/>
          </w:tcPr>
          <w:p w:rsidR="00A02189" w:rsidRPr="00C0304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227" w:type="dxa"/>
            <w:vMerge w:val="restart"/>
          </w:tcPr>
          <w:p w:rsidR="00A02189" w:rsidRPr="005B6920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хран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окружающей среды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77" w:type="dxa"/>
            <w:gridSpan w:val="2"/>
            <w:vMerge w:val="restart"/>
          </w:tcPr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Исключение  загрязнения </w:t>
            </w:r>
            <w:r w:rsidR="005B4288">
              <w:rPr>
                <w:rFonts w:ascii="Times New Roman" w:hAnsi="Times New Roman" w:cs="Times New Roman"/>
                <w:sz w:val="20"/>
                <w:szCs w:val="20"/>
              </w:rPr>
              <w:t>окружающей природной среды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ртутьсодержащими отходами,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288">
              <w:rPr>
                <w:rFonts w:ascii="Times New Roman" w:hAnsi="Times New Roman" w:cs="Times New Roman"/>
                <w:sz w:val="20"/>
                <w:szCs w:val="20"/>
              </w:rPr>
              <w:t>твердыми коммунальными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746C">
              <w:rPr>
                <w:rFonts w:ascii="Times New Roman" w:hAnsi="Times New Roman" w:cs="Times New Roman"/>
                <w:bCs/>
                <w:sz w:val="20"/>
                <w:szCs w:val="20"/>
              </w:rPr>
              <w:t>редотвращение и выявление случаев  нарушений природоохранного законодательства. Возмещение нанесенного ущерба, причиненного природной среде и ее компонентам хозяйственной деятельностью.</w:t>
            </w:r>
          </w:p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прав граждан на благоприятную окружающую среду,</w:t>
            </w:r>
          </w:p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экологической культуры, образования и знаний в области охраны окружающей природной среды населения </w:t>
            </w:r>
            <w:proofErr w:type="spellStart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района через распространение информации экологической направленности  и привлечени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к решению проблем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и по раздельному сбору отходов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2189" w:rsidRDefault="00A02189" w:rsidP="00A0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</w:t>
            </w:r>
            <w:r w:rsidRPr="00937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предупреждении и решении экологических проблем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населенных пунктов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от негативного воздействия вод рек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801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31570F" w:rsidRDefault="005B4288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74 058,6</w:t>
            </w:r>
            <w:r w:rsidR="00A02189" w:rsidRPr="0031570F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31570F" w:rsidRDefault="005B4288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65821</w:t>
            </w:r>
            <w:r w:rsidR="00A02189" w:rsidRPr="0031570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A02189" w:rsidRPr="0031570F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31570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70F">
              <w:rPr>
                <w:rFonts w:ascii="Times New Roman" w:hAnsi="Times New Roman" w:cs="Times New Roman"/>
                <w:bCs/>
                <w:sz w:val="18"/>
                <w:szCs w:val="18"/>
              </w:rPr>
              <w:t>8 237,355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8B3F9B" w:rsidTr="0099041B">
        <w:trPr>
          <w:trHeight w:val="2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B6920" w:rsidRDefault="005B4288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69 852,525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5B4288" w:rsidRDefault="005B4288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288">
              <w:rPr>
                <w:rFonts w:ascii="Times New Roman" w:hAnsi="Times New Roman" w:cs="Times New Roman"/>
                <w:sz w:val="18"/>
                <w:szCs w:val="18"/>
              </w:rPr>
              <w:t>64 448,500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5 404, 025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8B3F9B" w:rsidTr="0099041B">
        <w:trPr>
          <w:trHeight w:val="487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1 836 ,130</w:t>
            </w:r>
          </w:p>
        </w:tc>
        <w:tc>
          <w:tcPr>
            <w:tcW w:w="1167" w:type="dxa"/>
            <w:gridSpan w:val="2"/>
            <w:vAlign w:val="center"/>
          </w:tcPr>
          <w:p w:rsidR="00A021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021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1 372 ,800</w:t>
            </w:r>
          </w:p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463,330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8B3F9B" w:rsidTr="0099041B">
        <w:trPr>
          <w:trHeight w:val="2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280,000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280,000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8B3F9B" w:rsidTr="0099041B">
        <w:trPr>
          <w:trHeight w:val="2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690,000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690,000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FF3E04" w:rsidTr="0099041B">
        <w:trPr>
          <w:trHeight w:val="2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FA6276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FA6276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FA6276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17" w:type="dxa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99041B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17" w:type="dxa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50" w:type="dxa"/>
            <w:gridSpan w:val="12"/>
            <w:shd w:val="clear" w:color="auto" w:fill="A6A6A6" w:themeFill="background1" w:themeFillShade="A6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</w:t>
            </w:r>
            <w:r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сбора отработанных ртутьсодержащих ламп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1.1.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Сбор и передача на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демеркуризацию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отработанных ртутьсодержащих ламп  (оплата услуг по транспортировке 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демеркуризации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отработанных ртутьсодержащих ламп)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Исключение  загрязнения 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природной среды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ртутьсодержащими отходами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отдел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экологии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района,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Комитет по образованию администрации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района,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Комитет по культуре администрации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635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850" w:type="dxa"/>
            <w:gridSpan w:val="12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  <w:r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мероприятий в области обращения с твердыми коммунальными отходами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Ликвидация несанкционированных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свалок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в том числе сбор, транспортирование и утилизация (захоронение) твердых коммунальных отходов с несанкционированных мест размещения 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Устранение  загрязнения  почвы отходами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экологии 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главы  муниципальных образований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94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021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</w:t>
            </w: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6,130</w:t>
            </w:r>
          </w:p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1 372,800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3,330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4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74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2.2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места (площадки) накопления твердых коммунальных отходов (Разработка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проектно-сметной документации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обустройство площадки временного накопления с размещением мусоросортировочной станции)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Приведение в соответствие с законодательством мест размещения отходов 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экологии 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Комитет по управлению муниципальным имуществом администрации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районного муниципального образования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075C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075C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075C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C37FC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C37FC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C37FC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2.3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енеральной схемы очистки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территории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t>Определение очередности осуществления мероприятий, объемы работ по всем видам очистки и уборки, системы и методы сбора, удаления, обезвреживания и переработки отходов, необходимое количество уборочных машин, механизмов, оборудования и инвентаря, целесообразность проектирования, строительства, реконструкции или расширения объектов системы санитарной очистки, их основные параметры и размещение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экологии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районного муниципального образования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31570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31570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31570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8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40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487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43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63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15667" w:type="dxa"/>
            <w:gridSpan w:val="13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Экологическое просвещение и воспитание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Взаимодействие с администрациями сельских поселений, физическими и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юридическими лицами в целях охраны окружающей среды, обеспечения рационального использования и сохранения природных ресурсов, сохранения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биоразнообразия</w:t>
            </w:r>
            <w:proofErr w:type="spellEnd"/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Обеспечение прав граждан на благоприятную окружающую среду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3.2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и проведение Дней защиты от экологической опасности (викторины, конкурсы,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флеш-мобы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, акции, кл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ассные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часы, выставки, субботники)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Повышение уровня эко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логической культуры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знаний  населения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 в области охраны окружающей природной среды через распространение информации экологической направленности  и привлечения населения к решению проблем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охраны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среды.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Комитет по культуре администрации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района, Комитет по образованию администрации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района, 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тдел по физической культуре, спорту и молодежной политике, 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экологии 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3.3.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Консультирование по вопросам охраны окружающей среды и экологической безопасности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достоверной информацией о состоянии окружающей среды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535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3.4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экологических акций (лесопосадки, расчистка русел, сбор вторсырья)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проблем.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экологии 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Комитет по культуре администрации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района, Комитет по образованию администрации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тдел по физической культуре, спорту и молодежной политике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районного муниципального образования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2021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57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423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415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FF3E04" w:rsidTr="00A02189">
        <w:trPr>
          <w:trHeight w:val="31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C31D8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C31D8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C31D8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FF3E04" w:rsidTr="00A02189">
        <w:trPr>
          <w:trHeight w:val="27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50" w:type="dxa"/>
            <w:gridSpan w:val="12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 </w:t>
            </w: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Контрольные мероприятия по проведению геологического контроля, проведение лабораторного анализа воды, почвы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Участие в рейдах  по предотвращению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 выявлению нарушений природоохранного законодательства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Предотвращение нарушений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природоохранного законодательства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60B3D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</w:p>
          <w:p w:rsidR="00A02189" w:rsidRPr="00F60B3D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4.2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Лабораторный анализ, воды, грунта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прав граждан на благоприятную окружающую среду, и получение достоверной информации о состоянии окружающей среды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60B3D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и экологии 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района,</w:t>
            </w:r>
          </w:p>
          <w:p w:rsidR="00A02189" w:rsidRPr="00F60B3D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4.3.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выявлению, оценке, и ликвидации объектов прошлого экологического вреда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Проведение организационных работ по обследованию территорий и выявлению объектов 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негативного экологического воздействия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60B3D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комитет по управлению муниципальным имуществом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4.4.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Проведение муниципального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охраной и использованием недр местного значения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Проведение контрольных мероприятий по соблюдению законодательства в сфере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недропользования</w:t>
            </w:r>
            <w:proofErr w:type="spellEnd"/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 комитет по управлению муниципальным имуществом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15667" w:type="dxa"/>
            <w:gridSpan w:val="13"/>
            <w:shd w:val="clear" w:color="auto" w:fill="808080" w:themeFill="background1" w:themeFillShade="80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5. Строительство берегоукрепительной дамбы для защиты с</w:t>
            </w:r>
            <w:proofErr w:type="gramStart"/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 от негативного воздействия вод реки Ока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227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 берегоукрепительной дамбы для защиты с</w:t>
            </w:r>
            <w:proofErr w:type="gramStart"/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</w:t>
            </w: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негативного воздействия вод реки Ока</w:t>
            </w:r>
          </w:p>
        </w:tc>
        <w:tc>
          <w:tcPr>
            <w:tcW w:w="3260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защита с</w:t>
            </w:r>
            <w:proofErr w:type="gramStart"/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окровка от негативного воздействия вод р.Ока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комитет по управлению муниципальным имуществом, 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жилищно-коммунального хозяйства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</w:p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189" w:rsidRPr="00C31D8C" w:rsidRDefault="008F2741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69 192,525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C31D8C" w:rsidRDefault="008F2741" w:rsidP="008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64 448,500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02189" w:rsidRPr="00C31D8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4 744,025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C31D8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C31D8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C31D8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</w:tbl>
    <w:p w:rsidR="00A02189" w:rsidRPr="00CB552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  <w:sectPr w:rsidR="00A02189" w:rsidSect="00A02189">
          <w:pgSz w:w="16838" w:h="11906" w:orient="landscape"/>
          <w:pgMar w:top="567" w:right="709" w:bottom="850" w:left="851" w:header="708" w:footer="708" w:gutter="0"/>
          <w:cols w:space="708"/>
          <w:docGrid w:linePitch="360"/>
        </w:sectPr>
      </w:pPr>
    </w:p>
    <w:p w:rsidR="00A02189" w:rsidRDefault="00A0218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A02189" w:rsidRDefault="00A0218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мэра по социальным вопросам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42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Ю.А.Чемезов</w:t>
      </w:r>
    </w:p>
    <w:p w:rsidR="00A02189" w:rsidRDefault="00A0218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«___»______________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2B010A">
        <w:rPr>
          <w:rFonts w:ascii="Times New Roman" w:hAnsi="Times New Roman" w:cs="Times New Roman"/>
          <w:sz w:val="24"/>
          <w:szCs w:val="24"/>
        </w:rPr>
        <w:t>г.</w:t>
      </w:r>
    </w:p>
    <w:p w:rsidR="00A02189" w:rsidRDefault="00A0218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02189" w:rsidRPr="001A5B3B" w:rsidRDefault="00A0218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«___»______________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2B010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B42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Т.Е.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Тютнева</w:t>
      </w:r>
      <w:proofErr w:type="spellEnd"/>
    </w:p>
    <w:p w:rsidR="00A02189" w:rsidRPr="001A5B3B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Pr="002B010A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B010A">
        <w:rPr>
          <w:rFonts w:ascii="Times New Roman" w:hAnsi="Times New Roman" w:cs="Times New Roman"/>
          <w:sz w:val="24"/>
          <w:szCs w:val="24"/>
        </w:rPr>
        <w:t>ачальник Финансового управления</w:t>
      </w:r>
    </w:p>
    <w:p w:rsidR="00A02189" w:rsidRPr="001A5B3B" w:rsidRDefault="00A02189" w:rsidP="00A0218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«___»______________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2B010A">
        <w:rPr>
          <w:rFonts w:ascii="Times New Roman" w:hAnsi="Times New Roman" w:cs="Times New Roman"/>
          <w:sz w:val="24"/>
          <w:szCs w:val="24"/>
        </w:rPr>
        <w:t>г.</w:t>
      </w:r>
      <w:r w:rsidRPr="002B01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42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010A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Дуда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A02189" w:rsidRPr="001A5B3B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Pr="001A5B3B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A5B3B">
        <w:rPr>
          <w:rFonts w:ascii="Times New Roman" w:hAnsi="Times New Roman" w:cs="Times New Roman"/>
          <w:sz w:val="24"/>
          <w:szCs w:val="24"/>
        </w:rPr>
        <w:t xml:space="preserve">ачальник управления правовой, </w:t>
      </w:r>
    </w:p>
    <w:p w:rsidR="00A02189" w:rsidRPr="001A5B3B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кадровой и организационной работы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A5B3B">
        <w:rPr>
          <w:rFonts w:ascii="Times New Roman" w:hAnsi="Times New Roman" w:cs="Times New Roman"/>
          <w:sz w:val="24"/>
          <w:szCs w:val="24"/>
        </w:rPr>
        <w:t xml:space="preserve">«___» _______________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1A5B3B">
        <w:rPr>
          <w:rFonts w:ascii="Times New Roman" w:hAnsi="Times New Roman" w:cs="Times New Roman"/>
          <w:sz w:val="24"/>
          <w:szCs w:val="24"/>
        </w:rPr>
        <w:t>г.</w:t>
      </w:r>
      <w:r w:rsidRPr="001A5B3B">
        <w:rPr>
          <w:rFonts w:ascii="Times New Roman" w:hAnsi="Times New Roman" w:cs="Times New Roman"/>
          <w:sz w:val="24"/>
          <w:szCs w:val="24"/>
        </w:rPr>
        <w:tab/>
      </w:r>
      <w:r w:rsidRPr="001A5B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B428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A5B3B">
        <w:rPr>
          <w:rFonts w:ascii="Times New Roman" w:hAnsi="Times New Roman" w:cs="Times New Roman"/>
          <w:sz w:val="24"/>
          <w:szCs w:val="24"/>
        </w:rPr>
        <w:t>Е.В.С</w:t>
      </w:r>
      <w:r>
        <w:rPr>
          <w:rFonts w:ascii="Times New Roman" w:hAnsi="Times New Roman" w:cs="Times New Roman"/>
          <w:sz w:val="24"/>
          <w:szCs w:val="24"/>
        </w:rPr>
        <w:t>ыманович</w:t>
      </w:r>
      <w:proofErr w:type="spellEnd"/>
      <w:r w:rsidRPr="001A5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A02189" w:rsidRPr="001A5B3B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89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5B428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комитета по управлению </w:t>
      </w:r>
    </w:p>
    <w:p w:rsidR="00A02189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имуществом</w:t>
      </w:r>
    </w:p>
    <w:p w:rsidR="00A02189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«___»________________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1A5B3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B4288">
        <w:rPr>
          <w:rFonts w:ascii="Times New Roman" w:hAnsi="Times New Roman" w:cs="Times New Roman"/>
          <w:sz w:val="24"/>
          <w:szCs w:val="24"/>
        </w:rPr>
        <w:t xml:space="preserve">    Н.В.Панфилова</w:t>
      </w:r>
    </w:p>
    <w:p w:rsidR="00A02189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189" w:rsidRPr="001A5B3B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A5B3B">
        <w:rPr>
          <w:rFonts w:ascii="Times New Roman" w:hAnsi="Times New Roman" w:cs="Times New Roman"/>
          <w:sz w:val="24"/>
          <w:szCs w:val="24"/>
        </w:rPr>
        <w:t xml:space="preserve">ачальник отдела по экономике, </w:t>
      </w:r>
    </w:p>
    <w:p w:rsidR="00A02189" w:rsidRPr="001A5B3B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труду и охране труда, потре</w:t>
      </w:r>
      <w:r>
        <w:rPr>
          <w:rFonts w:ascii="Times New Roman" w:hAnsi="Times New Roman" w:cs="Times New Roman"/>
          <w:sz w:val="24"/>
          <w:szCs w:val="24"/>
        </w:rPr>
        <w:t>бительскому рынку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B42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О.С. Старкова</w:t>
      </w:r>
    </w:p>
    <w:p w:rsidR="00A02189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«___»________________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1A5B3B">
        <w:rPr>
          <w:rFonts w:ascii="Times New Roman" w:hAnsi="Times New Roman" w:cs="Times New Roman"/>
          <w:sz w:val="24"/>
          <w:szCs w:val="24"/>
        </w:rPr>
        <w:t>г.</w:t>
      </w:r>
    </w:p>
    <w:p w:rsidR="00A02189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A5B3B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</w:p>
    <w:p w:rsidR="00A02189" w:rsidRPr="001A5B3B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жилищно-коммунального хозяйства и экологии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B42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Р.А.Васильев</w:t>
      </w:r>
    </w:p>
    <w:p w:rsidR="00A02189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«___»________________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1A5B3B">
        <w:rPr>
          <w:rFonts w:ascii="Times New Roman" w:hAnsi="Times New Roman" w:cs="Times New Roman"/>
          <w:sz w:val="24"/>
          <w:szCs w:val="24"/>
        </w:rPr>
        <w:t>г.</w:t>
      </w:r>
    </w:p>
    <w:p w:rsidR="00A02189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189" w:rsidRPr="001A5B3B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5B3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A5B3B">
        <w:rPr>
          <w:rFonts w:ascii="Times New Roman" w:hAnsi="Times New Roman" w:cs="Times New Roman"/>
          <w:sz w:val="24"/>
          <w:szCs w:val="24"/>
        </w:rPr>
        <w:t xml:space="preserve"> Комитета по культуре                                                                  «__</w:t>
      </w:r>
      <w:r>
        <w:rPr>
          <w:rFonts w:ascii="Times New Roman" w:hAnsi="Times New Roman" w:cs="Times New Roman"/>
          <w:sz w:val="24"/>
          <w:szCs w:val="24"/>
        </w:rPr>
        <w:t>_»________________2021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B42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А.В. Ермилова</w:t>
      </w:r>
    </w:p>
    <w:p w:rsidR="00A02189" w:rsidRPr="001A5B3B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5B3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A5B3B">
        <w:rPr>
          <w:rFonts w:ascii="Times New Roman" w:hAnsi="Times New Roman" w:cs="Times New Roman"/>
          <w:sz w:val="24"/>
          <w:szCs w:val="24"/>
        </w:rPr>
        <w:t xml:space="preserve">Комитета по образованию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A5B3B">
        <w:rPr>
          <w:rFonts w:ascii="Times New Roman" w:hAnsi="Times New Roman" w:cs="Times New Roman"/>
          <w:sz w:val="24"/>
          <w:szCs w:val="24"/>
        </w:rPr>
        <w:t xml:space="preserve"> «__</w:t>
      </w:r>
      <w:r>
        <w:rPr>
          <w:rFonts w:ascii="Times New Roman" w:hAnsi="Times New Roman" w:cs="Times New Roman"/>
          <w:sz w:val="24"/>
          <w:szCs w:val="24"/>
        </w:rPr>
        <w:t>_»________________2021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B42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С.А. Костикова</w:t>
      </w:r>
    </w:p>
    <w:p w:rsidR="00A02189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по молодежной политике </w:t>
      </w:r>
    </w:p>
    <w:p w:rsidR="00A02189" w:rsidRPr="006E386B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E386B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386B">
        <w:rPr>
          <w:rFonts w:ascii="Times New Roman" w:hAnsi="Times New Roman" w:cs="Times New Roman"/>
          <w:sz w:val="24"/>
          <w:szCs w:val="24"/>
        </w:rPr>
        <w:t xml:space="preserve"> по физической культуре, спорту и молодежной политике</w:t>
      </w:r>
    </w:p>
    <w:p w:rsidR="00A02189" w:rsidRPr="006E386B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_»________________2021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428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Н.А.Бурбах</w:t>
      </w:r>
      <w:proofErr w:type="spellEnd"/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2189" w:rsidRPr="005711DC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>Список рассылки:</w:t>
      </w:r>
    </w:p>
    <w:p w:rsidR="00A02189" w:rsidRPr="005711DC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В дело – 3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A02189" w:rsidRPr="005711DC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 жилищно-коммунального хозяйства и экологии</w:t>
      </w:r>
      <w:r w:rsidRPr="005711DC">
        <w:rPr>
          <w:rFonts w:ascii="Times New Roman" w:hAnsi="Times New Roman" w:cs="Times New Roman"/>
          <w:sz w:val="20"/>
          <w:szCs w:val="20"/>
        </w:rPr>
        <w:t xml:space="preserve">-1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A02189" w:rsidRPr="005711DC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Финансовое управление- 1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A02189" w:rsidRPr="005711DC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Комитет по образованию – 1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A02189" w:rsidRPr="005711DC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Комитет по культуре – 1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A02189" w:rsidRPr="005711DC" w:rsidRDefault="00A02189" w:rsidP="00A021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Отдел по экономике, 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>труду и охране труда, потребительскому рынку- 1 экз.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Комитет по управлению муниципальным имуществом – 1экз</w:t>
      </w:r>
    </w:p>
    <w:p w:rsidR="00A02189" w:rsidRPr="005711DC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 по физической культуре, спорту и молодежной политике – 1 экз.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2189" w:rsidRPr="001A5B3B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B3B">
        <w:rPr>
          <w:rFonts w:ascii="Times New Roman" w:hAnsi="Times New Roman" w:cs="Times New Roman"/>
          <w:sz w:val="20"/>
          <w:szCs w:val="20"/>
        </w:rPr>
        <w:t>Филимонова И.Н.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3-15-91</w:t>
      </w:r>
    </w:p>
    <w:p w:rsidR="00A02189" w:rsidRPr="00CB5529" w:rsidRDefault="00A02189" w:rsidP="00A02189"/>
    <w:p w:rsidR="00A02189" w:rsidRDefault="00A02189"/>
    <w:sectPr w:rsidR="00A02189" w:rsidSect="00A02189">
      <w:pgSz w:w="11906" w:h="16838"/>
      <w:pgMar w:top="851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993"/>
    <w:multiLevelType w:val="hybridMultilevel"/>
    <w:tmpl w:val="08D654B0"/>
    <w:lvl w:ilvl="0" w:tplc="CA3844E2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6DB8"/>
    <w:multiLevelType w:val="multilevel"/>
    <w:tmpl w:val="5D9A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E56377"/>
    <w:multiLevelType w:val="hybridMultilevel"/>
    <w:tmpl w:val="DF7E9258"/>
    <w:lvl w:ilvl="0" w:tplc="07BE86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C360C4"/>
    <w:multiLevelType w:val="hybridMultilevel"/>
    <w:tmpl w:val="A88EFE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4513D07"/>
    <w:multiLevelType w:val="hybridMultilevel"/>
    <w:tmpl w:val="9F0CF828"/>
    <w:lvl w:ilvl="0" w:tplc="90D0EBC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87431B"/>
    <w:multiLevelType w:val="hybridMultilevel"/>
    <w:tmpl w:val="5288AAE4"/>
    <w:lvl w:ilvl="0" w:tplc="A45873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C60A70"/>
    <w:multiLevelType w:val="hybridMultilevel"/>
    <w:tmpl w:val="87788D1E"/>
    <w:lvl w:ilvl="0" w:tplc="1A5829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C43FE"/>
    <w:multiLevelType w:val="hybridMultilevel"/>
    <w:tmpl w:val="A0E88B10"/>
    <w:lvl w:ilvl="0" w:tplc="1C60E8A0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1D542B"/>
    <w:multiLevelType w:val="hybridMultilevel"/>
    <w:tmpl w:val="28801D08"/>
    <w:lvl w:ilvl="0" w:tplc="35323136">
      <w:start w:val="1"/>
      <w:numFmt w:val="decimal"/>
      <w:suff w:val="space"/>
      <w:lvlText w:val="%1."/>
      <w:lvlJc w:val="left"/>
      <w:pPr>
        <w:ind w:left="15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56072202"/>
    <w:multiLevelType w:val="hybridMultilevel"/>
    <w:tmpl w:val="342A77F6"/>
    <w:lvl w:ilvl="0" w:tplc="C14AE7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52DB7"/>
    <w:multiLevelType w:val="hybridMultilevel"/>
    <w:tmpl w:val="698C75EA"/>
    <w:lvl w:ilvl="0" w:tplc="2EEA30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047B62"/>
    <w:multiLevelType w:val="multilevel"/>
    <w:tmpl w:val="C9E4EA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02189"/>
    <w:rsid w:val="001B30B3"/>
    <w:rsid w:val="00304545"/>
    <w:rsid w:val="00316D03"/>
    <w:rsid w:val="00405254"/>
    <w:rsid w:val="005B4288"/>
    <w:rsid w:val="007B1059"/>
    <w:rsid w:val="007C43BA"/>
    <w:rsid w:val="008F2741"/>
    <w:rsid w:val="0099041B"/>
    <w:rsid w:val="009D4F3C"/>
    <w:rsid w:val="00A02189"/>
    <w:rsid w:val="00A902EF"/>
    <w:rsid w:val="00B16484"/>
    <w:rsid w:val="00C12D39"/>
    <w:rsid w:val="00C75B58"/>
    <w:rsid w:val="00CD50A9"/>
    <w:rsid w:val="00E24B96"/>
    <w:rsid w:val="00E719D1"/>
    <w:rsid w:val="00EF531D"/>
    <w:rsid w:val="00F241E1"/>
    <w:rsid w:val="00FC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03"/>
  </w:style>
  <w:style w:type="paragraph" w:styleId="1">
    <w:name w:val="heading 1"/>
    <w:basedOn w:val="a"/>
    <w:link w:val="10"/>
    <w:uiPriority w:val="9"/>
    <w:qFormat/>
    <w:rsid w:val="00A0218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189"/>
    <w:rPr>
      <w:rFonts w:ascii="Times New Roman" w:eastAsia="Calibri" w:hAnsi="Times New Roman" w:cs="Times New Roman"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0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1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21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2189"/>
    <w:pPr>
      <w:spacing w:after="0" w:line="240" w:lineRule="auto"/>
      <w:ind w:left="720"/>
      <w:contextualSpacing/>
      <w:jc w:val="center"/>
    </w:pPr>
  </w:style>
  <w:style w:type="paragraph" w:customStyle="1" w:styleId="ConsNonformat">
    <w:name w:val="ConsNonformat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2">
    <w:name w:val="Body text (2)_"/>
    <w:basedOn w:val="a0"/>
    <w:link w:val="Bodytext20"/>
    <w:rsid w:val="00A021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02189"/>
    <w:pPr>
      <w:widowControl w:val="0"/>
      <w:shd w:val="clear" w:color="auto" w:fill="FFFFFF"/>
      <w:spacing w:after="0" w:line="3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0218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ecattext">
    <w:name w:val="ecattext"/>
    <w:basedOn w:val="a0"/>
    <w:rsid w:val="00A02189"/>
  </w:style>
  <w:style w:type="paragraph" w:styleId="2">
    <w:name w:val="Body Text 2"/>
    <w:basedOn w:val="a"/>
    <w:link w:val="20"/>
    <w:uiPriority w:val="99"/>
    <w:unhideWhenUsed/>
    <w:rsid w:val="00A021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02189"/>
  </w:style>
  <w:style w:type="paragraph" w:customStyle="1" w:styleId="a7">
    <w:name w:val="Табличный"/>
    <w:basedOn w:val="a"/>
    <w:uiPriority w:val="99"/>
    <w:rsid w:val="00A021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9">
    <w:name w:val="Цветовое выделение"/>
    <w:rsid w:val="00A02189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A0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8335-803A-4D08-90D9-D639A38A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Ирина Николаевна</dc:creator>
  <cp:keywords/>
  <dc:description/>
  <cp:lastModifiedBy>Филимонова Ирина Николаевна</cp:lastModifiedBy>
  <cp:revision>6</cp:revision>
  <cp:lastPrinted>2021-07-13T07:51:00Z</cp:lastPrinted>
  <dcterms:created xsi:type="dcterms:W3CDTF">2021-07-12T00:58:00Z</dcterms:created>
  <dcterms:modified xsi:type="dcterms:W3CDTF">2021-07-13T07:57:00Z</dcterms:modified>
</cp:coreProperties>
</file>