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Pr="005670AE" w:rsidRDefault="00C90C1C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670AE" w:rsidRPr="005670AE" w:rsidRDefault="00C90C1C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670AE" w:rsidRPr="005670AE" w:rsidRDefault="00C90C1C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 РАЙОН</w:t>
      </w:r>
    </w:p>
    <w:p w:rsidR="005670AE" w:rsidRPr="005670AE" w:rsidRDefault="00C90C1C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МАСЛЯНОГОРСКОЕ МУНИЦИПАЛЬНОЕ ОБРАЗОВАНИЕ</w:t>
      </w:r>
    </w:p>
    <w:p w:rsidR="005670AE" w:rsidRPr="005670AE" w:rsidRDefault="00C90C1C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670AE" w:rsidRPr="005670AE" w:rsidRDefault="00C90C1C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5670AE" w:rsidRPr="005670AE" w:rsidRDefault="005670AE" w:rsidP="00C9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AE" w:rsidRPr="00C90C1C" w:rsidRDefault="005670AE" w:rsidP="00C90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90C1C"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783436"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  <w:r w:rsidR="009B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90C1C"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Масляногорск</w:t>
      </w:r>
      <w:r w:rsidR="00C90C1C"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90C1C" w:rsidRPr="00C90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№96</w:t>
      </w:r>
    </w:p>
    <w:p w:rsidR="005670AE" w:rsidRPr="005670AE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5670AE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4923" w:rsidRDefault="00A04923" w:rsidP="009B137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0AE" w:rsidRDefault="005670AE" w:rsidP="009B137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подготов</w:t>
            </w:r>
            <w:r w:rsidR="009B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проекта внесения изменений в </w:t>
            </w:r>
            <w:r w:rsidRPr="00DE1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</w:t>
            </w:r>
            <w:r w:rsidR="009B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землепользования и застройки </w:t>
            </w:r>
            <w:r w:rsidR="009B1374" w:rsidRPr="009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Масляногорского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B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F82" w:rsidRP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4FF" w:rsidRPr="00B224FF" w:rsidRDefault="003F65D5" w:rsidP="00AA3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r w:rsidR="009B1374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Масляногорского </w:t>
      </w:r>
      <w:r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31,32,33</w:t>
      </w:r>
      <w:r w:rsidR="005670AE" w:rsidRPr="0056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9B1374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Масляногорского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B1374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Масляногорского</w:t>
      </w:r>
      <w:r w:rsidR="00B224FF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Зиминского района</w:t>
      </w:r>
    </w:p>
    <w:p w:rsidR="00B224FF" w:rsidRDefault="00B224FF" w:rsidP="00AA3ED6">
      <w:pPr>
        <w:spacing w:after="0" w:line="240" w:lineRule="auto"/>
        <w:jc w:val="both"/>
      </w:pPr>
    </w:p>
    <w:p w:rsidR="00DE1F82" w:rsidRDefault="00DE1F82" w:rsidP="009C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А Н О В Л Я Е Т:</w:t>
      </w:r>
    </w:p>
    <w:p w:rsidR="009C6A98" w:rsidRPr="00DE1F82" w:rsidRDefault="009C6A98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F82" w:rsidRPr="009B1374" w:rsidRDefault="00DE1F82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9B1374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Масляногорского </w:t>
      </w:r>
      <w:r w:rsidR="00B224FF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Зиминского района</w:t>
      </w:r>
      <w:r w:rsidR="009B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B1374" w:rsidRPr="009B1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</w:t>
      </w:r>
      <w:r w:rsidRPr="009B1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г. </w:t>
      </w:r>
    </w:p>
    <w:p w:rsidR="00DE1F82" w:rsidRDefault="00DE1F82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3F65D5" w:rsidRDefault="003F65D5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опубли</w:t>
      </w:r>
      <w:r w:rsidR="009B13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ковать в печатном издании Масляногорского МО «Моё село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разместить на официальном сайте администрации Зиминского районного муниципального образования в разделе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3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Сельские поселения</w:t>
      </w:r>
      <w:r w:rsidR="009B1374">
        <w:rPr>
          <w:rFonts w:ascii="Times New Roman" w:eastAsia="Times New Roman" w:hAnsi="Times New Roman" w:cs="Times New Roman"/>
          <w:sz w:val="26"/>
          <w:szCs w:val="26"/>
          <w:lang w:eastAsia="ru-RU"/>
        </w:rPr>
        <w:t>» «</w:t>
      </w:r>
      <w:r w:rsidR="009B1374" w:rsidRPr="009B13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Масляногорское МО»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разделе «Градостроительное зонирование»  </w:t>
      </w:r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rzima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6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3F65D5">
        <w:rPr>
          <w:rFonts w:ascii="Times New Roman" w:eastAsia="Times New Roman" w:hAnsi="Times New Roman" w:cs="Times New Roman"/>
          <w:sz w:val="26"/>
          <w:szCs w:val="26"/>
          <w:lang w:eastAsia="ru-RU"/>
        </w:rPr>
        <w:t>/.</w:t>
      </w:r>
    </w:p>
    <w:p w:rsidR="00DE1F82" w:rsidRPr="00DE1F82" w:rsidRDefault="003F65D5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E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="00DE1F82"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A3ED6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Масляногорского </w:t>
      </w:r>
      <w:r w:rsidR="004E6687" w:rsidRPr="009C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687"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Шамановскую</w:t>
      </w:r>
    </w:p>
    <w:p w:rsidR="00DE1F82" w:rsidRPr="00DE1F82" w:rsidRDefault="00DE1F82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Pr="00DE1F82" w:rsidRDefault="00DE1F82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ED6" w:rsidRDefault="00DE1F82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A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Масляногорского</w:t>
      </w:r>
    </w:p>
    <w:p w:rsidR="003F65D5" w:rsidRDefault="00B224FF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A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Л.С. Кренделева</w:t>
      </w:r>
    </w:p>
    <w:p w:rsidR="00DE1F82" w:rsidRDefault="00DE1F82" w:rsidP="00AA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B75FA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2496" w:tblpY="-483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AA3ED6" w:rsidTr="00AA3ED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3ED6" w:rsidRDefault="00AA3ED6" w:rsidP="00AA3E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3ED6" w:rsidRDefault="00AA3ED6" w:rsidP="00AA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D6" w:rsidRDefault="00AA3ED6" w:rsidP="00AA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D6" w:rsidRDefault="00AA3ED6" w:rsidP="00AA3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ED6" w:rsidRDefault="00AA3ED6" w:rsidP="00AA3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  <w:r w:rsidRPr="009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Масляногорского</w:t>
            </w:r>
            <w:r w:rsidRPr="009C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C6A98">
              <w:rPr>
                <w:rFonts w:ascii="Times New Roman" w:hAnsi="Times New Roman" w:cs="Times New Roman"/>
                <w:sz w:val="24"/>
                <w:szCs w:val="24"/>
              </w:rPr>
              <w:t>«30» 11.2016г № 96</w:t>
            </w:r>
            <w:r w:rsidRPr="004E6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783436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DE1F82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FF" w:rsidRDefault="00DE1F82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53B6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0B75FA" w:rsidRDefault="00AA3ED6" w:rsidP="000B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98">
        <w:rPr>
          <w:rFonts w:ascii="Times New Roman" w:hAnsi="Times New Roman" w:cs="Times New Roman"/>
          <w:b/>
          <w:sz w:val="24"/>
          <w:szCs w:val="24"/>
        </w:rPr>
        <w:t xml:space="preserve">Масляногорского </w:t>
      </w:r>
      <w:r w:rsidR="004E6687" w:rsidRPr="000B75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Зиминского района</w:t>
      </w:r>
    </w:p>
    <w:p w:rsidR="006F5F54" w:rsidRDefault="00A576D8" w:rsidP="00B22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1.</w:t>
      </w:r>
      <w:r w:rsidRPr="00A576D8">
        <w:rPr>
          <w:rFonts w:ascii="Times New Roman" w:hAnsi="Times New Roman" w:cs="Times New Roman"/>
          <w:sz w:val="24"/>
          <w:szCs w:val="24"/>
        </w:rPr>
        <w:tab/>
        <w:t xml:space="preserve">     Внесение изменений в правила землепользования и застройки (далее по тексту – ПЗЗ)</w:t>
      </w:r>
      <w:r w:rsidR="00AA3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3ED6" w:rsidRPr="009C6A98">
        <w:rPr>
          <w:rFonts w:ascii="Times New Roman" w:hAnsi="Times New Roman" w:cs="Times New Roman"/>
          <w:sz w:val="24"/>
          <w:szCs w:val="24"/>
        </w:rPr>
        <w:t>Масляногорского</w:t>
      </w:r>
      <w:r w:rsidR="004E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A1CAD" w:rsidTr="00783436">
        <w:tc>
          <w:tcPr>
            <w:tcW w:w="6487" w:type="dxa"/>
          </w:tcPr>
          <w:p w:rsidR="007A1CA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1CA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A1CAD" w:rsidTr="00783436">
        <w:tc>
          <w:tcPr>
            <w:tcW w:w="6487" w:type="dxa"/>
          </w:tcPr>
          <w:p w:rsidR="007A1CAD" w:rsidRPr="00DA44F7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A1CAD" w:rsidRPr="00DA44F7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1CAD" w:rsidTr="00783436">
        <w:tc>
          <w:tcPr>
            <w:tcW w:w="6487" w:type="dxa"/>
          </w:tcPr>
          <w:p w:rsidR="007A1CAD" w:rsidRDefault="007A1CAD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8">
              <w:rPr>
                <w:rFonts w:ascii="Times New Roman" w:hAnsi="Times New Roman" w:cs="Times New Roman"/>
                <w:sz w:val="24"/>
                <w:szCs w:val="24"/>
              </w:rPr>
              <w:t xml:space="preserve">1)    </w:t>
            </w:r>
            <w:r w:rsidRPr="006F5F54">
              <w:rPr>
                <w:rFonts w:ascii="Times New Roman" w:hAnsi="Times New Roman" w:cs="Times New Roman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402" w:type="dxa"/>
          </w:tcPr>
          <w:p w:rsidR="007A1CAD" w:rsidRPr="00684FC5" w:rsidRDefault="00E64856" w:rsidP="009C6A98">
            <w:pPr>
              <w:jc w:val="both"/>
              <w:rPr>
                <w:rFonts w:ascii="Times New Roman" w:hAnsi="Times New Roman" w:cs="Times New Roman"/>
              </w:rPr>
            </w:pPr>
            <w:r w:rsidRPr="00684FC5">
              <w:rPr>
                <w:rFonts w:ascii="Times New Roman" w:hAnsi="Times New Roman" w:cs="Times New Roman"/>
              </w:rPr>
              <w:t>1 месяц</w:t>
            </w:r>
            <w:r w:rsidR="00684FC5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 </w:t>
            </w:r>
            <w:r w:rsidR="00AA3ED6" w:rsidRPr="009C6A98">
              <w:rPr>
                <w:rFonts w:ascii="Times New Roman" w:hAnsi="Times New Roman" w:cs="Times New Roman"/>
              </w:rPr>
              <w:t>Масляногорского</w:t>
            </w:r>
            <w:r w:rsidR="00684FC5" w:rsidRPr="009C6A98">
              <w:rPr>
                <w:rFonts w:ascii="Times New Roman" w:hAnsi="Times New Roman" w:cs="Times New Roman"/>
              </w:rPr>
              <w:t xml:space="preserve"> </w:t>
            </w:r>
            <w:r w:rsidR="00684FC5">
              <w:rPr>
                <w:rFonts w:ascii="Times New Roman" w:hAnsi="Times New Roman" w:cs="Times New Roman"/>
              </w:rPr>
              <w:t xml:space="preserve">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9C6A98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</w:t>
            </w:r>
            <w:r w:rsidR="00AA3ED6" w:rsidRPr="009C6A98">
              <w:rPr>
                <w:rFonts w:ascii="Times New Roman" w:hAnsi="Times New Roman" w:cs="Times New Roman"/>
              </w:rPr>
              <w:t>Масляногорского</w:t>
            </w:r>
            <w:r w:rsidRPr="009C6A98">
              <w:rPr>
                <w:rFonts w:ascii="Times New Roman" w:hAnsi="Times New Roman" w:cs="Times New Roman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 (далее по тексту Комиссия) в администрацию </w:t>
            </w:r>
            <w:r w:rsidR="00AA3ED6" w:rsidRPr="009C6A98">
              <w:rPr>
                <w:rFonts w:ascii="Times New Roman" w:hAnsi="Times New Roman" w:cs="Times New Roman"/>
              </w:rPr>
              <w:t>Масляногорского</w:t>
            </w:r>
            <w:r w:rsidRPr="009C6A98">
              <w:rPr>
                <w:rFonts w:ascii="Times New Roman" w:hAnsi="Times New Roman" w:cs="Times New Roman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 для осуществления проверки на соответствие требованиям, предусмотренным ч. 9 ст. 31 Градостроительного Кодекса РФ (далее по тексту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402" w:type="dxa"/>
          </w:tcPr>
          <w:p w:rsidR="00281F65" w:rsidRPr="00281F65" w:rsidRDefault="00281F65" w:rsidP="009C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 w:rsidR="00C10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правила </w:t>
            </w:r>
            <w:proofErr w:type="gramStart"/>
            <w:r>
              <w:rPr>
                <w:rFonts w:ascii="Times New Roman" w:hAnsi="Times New Roman" w:cs="Times New Roman"/>
              </w:rPr>
              <w:t>земле</w:t>
            </w:r>
            <w:r w:rsidR="007834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застройки </w:t>
            </w:r>
            <w:r w:rsidR="00C104CE" w:rsidRPr="009C6A98">
              <w:rPr>
                <w:rFonts w:ascii="Times New Roman" w:hAnsi="Times New Roman" w:cs="Times New Roman"/>
              </w:rPr>
              <w:t>Масляногорского</w:t>
            </w:r>
            <w:r w:rsidRPr="009C6A98">
              <w:rPr>
                <w:rFonts w:ascii="Times New Roman" w:hAnsi="Times New Roman" w:cs="Times New Roman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9C6A98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r w:rsidR="00AA3ED6" w:rsidRPr="009C6A98">
              <w:rPr>
                <w:rFonts w:ascii="Times New Roman" w:hAnsi="Times New Roman" w:cs="Times New Roman"/>
              </w:rPr>
              <w:t xml:space="preserve">Масляногорского 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проекта внесе</w:t>
            </w:r>
            <w:r w:rsidR="00AA3ED6">
              <w:rPr>
                <w:rFonts w:ascii="Times New Roman" w:hAnsi="Times New Roman" w:cs="Times New Roman"/>
              </w:rPr>
              <w:t>ния изменений в ПЗЗ Масляногорского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для рассмотрения, согласно ч. 10 ст. 31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402" w:type="dxa"/>
          </w:tcPr>
          <w:p w:rsidR="007A1CAD" w:rsidRDefault="00EA4705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5 дней после рассмот</w:t>
            </w:r>
            <w:r w:rsidR="00C104CE">
              <w:rPr>
                <w:rFonts w:ascii="Times New Roman" w:hAnsi="Times New Roman" w:cs="Times New Roman"/>
              </w:rPr>
              <w:t xml:space="preserve">рения проекта </w:t>
            </w:r>
            <w:proofErr w:type="spellStart"/>
            <w:r w:rsidR="00C104CE"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 w:rsidR="00C104CE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9C6A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изменений </w:t>
            </w:r>
            <w:r w:rsidR="00684FC5" w:rsidRPr="00684FC5">
              <w:rPr>
                <w:rFonts w:ascii="Times New Roman" w:hAnsi="Times New Roman" w:cs="Times New Roman"/>
              </w:rPr>
              <w:t xml:space="preserve">случае </w:t>
            </w:r>
            <w:proofErr w:type="spellStart"/>
            <w:r w:rsidR="00684FC5" w:rsidRPr="00684FC5">
              <w:rPr>
                <w:rFonts w:ascii="Times New Roman" w:hAnsi="Times New Roman" w:cs="Times New Roman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684FC5" w:rsidRPr="00684FC5">
              <w:rPr>
                <w:rFonts w:ascii="Times New Roman" w:hAnsi="Times New Roman" w:cs="Times New Roman"/>
              </w:rPr>
              <w:t>мости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9C6A98">
            <w:pPr>
              <w:jc w:val="both"/>
              <w:rPr>
                <w:rFonts w:ascii="Times New Roman" w:hAnsi="Times New Roman" w:cs="Times New Roman"/>
              </w:rPr>
            </w:pPr>
            <w:r w:rsidRPr="006F5F54">
              <w:rPr>
                <w:rFonts w:ascii="Times New Roman" w:hAnsi="Times New Roman" w:cs="Times New Roman"/>
              </w:rPr>
              <w:t xml:space="preserve">4) Принятие главой </w:t>
            </w:r>
            <w:r w:rsidR="00C104CE" w:rsidRPr="009C6A98">
              <w:rPr>
                <w:rFonts w:ascii="Times New Roman" w:hAnsi="Times New Roman" w:cs="Times New Roman"/>
              </w:rPr>
              <w:t>Масляногорского</w:t>
            </w:r>
            <w:r w:rsidRPr="006F5F54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слушаний, согласно ч. 11 ст. 31 </w:t>
            </w:r>
            <w:proofErr w:type="spellStart"/>
            <w:r w:rsidRPr="006F5F54">
              <w:rPr>
                <w:rFonts w:ascii="Times New Roman" w:hAnsi="Times New Roman" w:cs="Times New Roman"/>
              </w:rPr>
              <w:t>ГрК</w:t>
            </w:r>
            <w:proofErr w:type="spellEnd"/>
            <w:r w:rsidRPr="006F5F54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7A1CAD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CD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9C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 Организация п</w:t>
            </w:r>
            <w:r w:rsidRPr="006F5F54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6F5F54">
              <w:rPr>
                <w:rFonts w:ascii="Times New Roman" w:hAnsi="Times New Roman" w:cs="Times New Roman"/>
              </w:rPr>
              <w:t xml:space="preserve"> публичных слушаний по проекту внесения изменений в ПЗЗ </w:t>
            </w:r>
            <w:r w:rsidR="00C104CE" w:rsidRPr="009C6A98">
              <w:rPr>
                <w:rFonts w:ascii="Times New Roman" w:hAnsi="Times New Roman" w:cs="Times New Roman"/>
              </w:rPr>
              <w:t>Масляногорского</w:t>
            </w:r>
            <w:r w:rsidRPr="009C6A98">
              <w:rPr>
                <w:rFonts w:ascii="Times New Roman" w:hAnsi="Times New Roman" w:cs="Times New Roman"/>
              </w:rPr>
              <w:t xml:space="preserve"> </w:t>
            </w:r>
            <w:r w:rsidRPr="006F5F54">
              <w:rPr>
                <w:rFonts w:ascii="Times New Roman" w:hAnsi="Times New Roman" w:cs="Times New Roman"/>
              </w:rPr>
              <w:t xml:space="preserve">муниципального образования осуществляется, согласно п. 5 настоящего порядка; </w:t>
            </w:r>
          </w:p>
        </w:tc>
        <w:tc>
          <w:tcPr>
            <w:tcW w:w="3402" w:type="dxa"/>
          </w:tcPr>
          <w:p w:rsidR="007A1CAD" w:rsidRDefault="00EA4705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5BFC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7A1CAD" w:rsidRPr="007A1CAD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Tr="00783436">
        <w:tc>
          <w:tcPr>
            <w:tcW w:w="6487" w:type="dxa"/>
          </w:tcPr>
          <w:p w:rsidR="007A1CAD" w:rsidRPr="006F5F54" w:rsidRDefault="007A1CAD" w:rsidP="009C6A98">
            <w:pPr>
              <w:jc w:val="both"/>
              <w:rPr>
                <w:rFonts w:ascii="Times New Roman" w:hAnsi="Times New Roman" w:cs="Times New Roman"/>
              </w:rPr>
            </w:pPr>
            <w:r w:rsidRPr="00FE13CD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r w:rsidR="00C104CE" w:rsidRPr="009C6A98">
              <w:rPr>
                <w:rFonts w:ascii="Times New Roman" w:hAnsi="Times New Roman" w:cs="Times New Roman"/>
              </w:rPr>
              <w:t>Масляногорского</w:t>
            </w:r>
            <w:r w:rsidR="00C104C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E2F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13CD">
              <w:rPr>
                <w:rFonts w:ascii="Times New Roman" w:hAnsi="Times New Roman" w:cs="Times New Roman"/>
              </w:rPr>
              <w:t xml:space="preserve">муниципального образования протоколов и заключения о результатах публичных слушаний, согласно ч. 15 ст. 31 </w:t>
            </w:r>
            <w:proofErr w:type="spellStart"/>
            <w:r w:rsidRPr="00FE13CD">
              <w:rPr>
                <w:rFonts w:ascii="Times New Roman" w:hAnsi="Times New Roman" w:cs="Times New Roman"/>
              </w:rPr>
              <w:t>ГрК</w:t>
            </w:r>
            <w:proofErr w:type="spellEnd"/>
            <w:r w:rsidRPr="00FE1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281F65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65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7A1CAD" w:rsidTr="00783436">
        <w:tc>
          <w:tcPr>
            <w:tcW w:w="6487" w:type="dxa"/>
          </w:tcPr>
          <w:p w:rsidR="007A1CAD" w:rsidRPr="00FE13CD" w:rsidRDefault="00C104CE" w:rsidP="009C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Принятие главой Масляногорского</w:t>
            </w:r>
            <w:r w:rsidR="007A1CAD" w:rsidRPr="00FE13CD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>
              <w:rPr>
                <w:rFonts w:ascii="Times New Roman" w:hAnsi="Times New Roman" w:cs="Times New Roman"/>
              </w:rPr>
              <w:t>представительный орган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923">
              <w:rPr>
                <w:rFonts w:ascii="Times New Roman" w:hAnsi="Times New Roman" w:cs="Times New Roman"/>
              </w:rPr>
              <w:t>Масляногорского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A1CAD" w:rsidRPr="00FE13CD">
              <w:rPr>
                <w:rFonts w:ascii="Times New Roman" w:hAnsi="Times New Roman" w:cs="Times New Roman"/>
              </w:rPr>
              <w:t xml:space="preserve"> муниципального образования, согласно ч. 16 ст. 31 </w:t>
            </w:r>
            <w:proofErr w:type="spellStart"/>
            <w:r w:rsidR="007A1CAD" w:rsidRPr="00FE13CD">
              <w:rPr>
                <w:rFonts w:ascii="Times New Roman" w:hAnsi="Times New Roman" w:cs="Times New Roman"/>
              </w:rPr>
              <w:t>ГрК</w:t>
            </w:r>
            <w:proofErr w:type="spellEnd"/>
            <w:r w:rsidR="007A1CAD" w:rsidRPr="00FE13CD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402" w:type="dxa"/>
          </w:tcPr>
          <w:p w:rsidR="007A1CAD" w:rsidRDefault="00281F65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7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DA44F7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DA44F7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DA44F7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7A1CAD" w:rsidTr="00783436">
        <w:tc>
          <w:tcPr>
            <w:tcW w:w="6487" w:type="dxa"/>
          </w:tcPr>
          <w:p w:rsidR="007A1CAD" w:rsidRPr="00FE13CD" w:rsidRDefault="00DA44F7" w:rsidP="009C6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r w:rsidR="00747369" w:rsidRPr="00A04923">
              <w:rPr>
                <w:rFonts w:ascii="Times New Roman" w:hAnsi="Times New Roman" w:cs="Times New Roman"/>
              </w:rPr>
              <w:t>Масляногорского</w:t>
            </w:r>
            <w:r w:rsidR="0074736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DA44F7">
              <w:rPr>
                <w:rFonts w:ascii="Times New Roman" w:hAnsi="Times New Roman" w:cs="Times New Roman"/>
              </w:rPr>
              <w:t>представительным органом местного самоуправления</w:t>
            </w:r>
          </w:p>
        </w:tc>
        <w:tc>
          <w:tcPr>
            <w:tcW w:w="3402" w:type="dxa"/>
          </w:tcPr>
          <w:p w:rsidR="007A1CAD" w:rsidRDefault="00DA44F7" w:rsidP="009C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F7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Tr="00783436">
        <w:tc>
          <w:tcPr>
            <w:tcW w:w="6487" w:type="dxa"/>
          </w:tcPr>
          <w:p w:rsidR="00DA44F7" w:rsidRDefault="00DA44F7" w:rsidP="009C6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9) О</w:t>
            </w:r>
            <w:r w:rsidRPr="00DA44F7">
              <w:rPr>
                <w:rFonts w:ascii="Times New Roman" w:hAnsi="Times New Roman" w:cs="Times New Roman"/>
              </w:rPr>
              <w:t>публиковани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актуальной редакции ПЗЗ с приложением </w:t>
            </w:r>
            <w:r w:rsidRPr="00DA44F7">
              <w:rPr>
                <w:rFonts w:ascii="Times New Roman" w:hAnsi="Times New Roman" w:cs="Times New Roman"/>
              </w:rPr>
              <w:lastRenderedPageBreak/>
              <w:t xml:space="preserve">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      </w:r>
            <w:r>
              <w:rPr>
                <w:rFonts w:ascii="Times New Roman" w:hAnsi="Times New Roman" w:cs="Times New Roman"/>
              </w:rPr>
              <w:t xml:space="preserve">Зиминского районного муниципального образования в разделе Сельские поселения </w:t>
            </w:r>
            <w:r w:rsidR="00747369" w:rsidRPr="00A04923">
              <w:rPr>
                <w:rFonts w:ascii="Times New Roman" w:hAnsi="Times New Roman" w:cs="Times New Roman"/>
              </w:rPr>
              <w:t>Масляногорское</w:t>
            </w:r>
            <w:r w:rsidRPr="008E2F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44F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A44F7">
              <w:rPr>
                <w:rFonts w:ascii="Times New Roman" w:hAnsi="Times New Roman" w:cs="Times New Roman"/>
              </w:rPr>
              <w:t xml:space="preserve"> в разделе «Градостроительное зонирование», согласно ч. 3 ст. 32 </w:t>
            </w:r>
            <w:proofErr w:type="spellStart"/>
            <w:r w:rsidRPr="00DA44F7">
              <w:rPr>
                <w:rFonts w:ascii="Times New Roman" w:hAnsi="Times New Roman" w:cs="Times New Roman"/>
              </w:rPr>
              <w:t>ГрК</w:t>
            </w:r>
            <w:proofErr w:type="spellEnd"/>
            <w:r w:rsidRPr="00DA44F7">
              <w:rPr>
                <w:rFonts w:ascii="Times New Roman" w:hAnsi="Times New Roman" w:cs="Times New Roman"/>
              </w:rPr>
              <w:t xml:space="preserve"> РФ и во ФГИС ТП; </w:t>
            </w:r>
            <w:proofErr w:type="gramEnd"/>
          </w:p>
        </w:tc>
        <w:tc>
          <w:tcPr>
            <w:tcW w:w="3402" w:type="dxa"/>
          </w:tcPr>
          <w:p w:rsidR="00DA44F7" w:rsidRPr="00DA44F7" w:rsidRDefault="00DA44F7" w:rsidP="009C6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двух недель после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принятия решения об утверждении проекта внесения изменений в правила землепользования и застройки </w:t>
            </w:r>
            <w:r w:rsidR="00747369" w:rsidRPr="00A04923">
              <w:rPr>
                <w:rFonts w:ascii="Times New Roman" w:hAnsi="Times New Roman" w:cs="Times New Roman"/>
              </w:rPr>
              <w:t>Масляногорского</w:t>
            </w:r>
            <w:r w:rsidRPr="00A049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</w:tbl>
    <w:p w:rsidR="000B75FA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36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813F3">
        <w:rPr>
          <w:rFonts w:ascii="Times New Roman" w:hAnsi="Times New Roman" w:cs="Times New Roman"/>
          <w:sz w:val="24"/>
          <w:szCs w:val="24"/>
        </w:rPr>
        <w:t>Зиминского</w:t>
      </w:r>
      <w:r w:rsidR="00A04923">
        <w:rPr>
          <w:rFonts w:ascii="Times New Roman" w:hAnsi="Times New Roman" w:cs="Times New Roman"/>
          <w:sz w:val="24"/>
          <w:szCs w:val="24"/>
        </w:rPr>
        <w:t xml:space="preserve"> </w:t>
      </w:r>
      <w:r w:rsidR="00EA470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="00747369" w:rsidRPr="00A04923">
        <w:rPr>
          <w:rFonts w:ascii="Times New Roman" w:hAnsi="Times New Roman" w:cs="Times New Roman"/>
          <w:sz w:val="24"/>
          <w:szCs w:val="24"/>
        </w:rPr>
        <w:t xml:space="preserve">Масляногорского </w:t>
      </w:r>
      <w:r w:rsidR="00E813F3" w:rsidRPr="00A049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E813F3" w:rsidRPr="008E2F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E813F3" w:rsidRPr="00A04923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E813F3" w:rsidRPr="00A04923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</w:t>
      </w:r>
      <w:r w:rsidR="00747369">
        <w:rPr>
          <w:rFonts w:ascii="Times New Roman" w:hAnsi="Times New Roman" w:cs="Times New Roman"/>
          <w:sz w:val="24"/>
          <w:szCs w:val="24"/>
        </w:rPr>
        <w:t>й Масляногорского</w:t>
      </w:r>
      <w:r w:rsidR="00E813F3" w:rsidRPr="008E2F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E813F3" w:rsidRPr="00A04923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>
        <w:rPr>
          <w:rFonts w:ascii="Times New Roman" w:hAnsi="Times New Roman" w:cs="Times New Roman"/>
          <w:sz w:val="24"/>
          <w:szCs w:val="24"/>
        </w:rPr>
        <w:t>Иркутской</w:t>
      </w:r>
      <w:r w:rsidRPr="00A576D8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A4705">
        <w:rPr>
          <w:rFonts w:ascii="Times New Roman" w:hAnsi="Times New Roman" w:cs="Times New Roman"/>
          <w:sz w:val="24"/>
          <w:szCs w:val="24"/>
        </w:rPr>
        <w:t>Зиминского</w:t>
      </w:r>
      <w:r w:rsidR="00747369">
        <w:rPr>
          <w:rFonts w:ascii="Times New Roman" w:hAnsi="Times New Roman" w:cs="Times New Roman"/>
          <w:sz w:val="24"/>
          <w:szCs w:val="24"/>
        </w:rPr>
        <w:t xml:space="preserve"> </w:t>
      </w:r>
      <w:r w:rsidR="00EA470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747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369" w:rsidRPr="00A04923">
        <w:rPr>
          <w:rFonts w:ascii="Times New Roman" w:hAnsi="Times New Roman" w:cs="Times New Roman"/>
          <w:sz w:val="24"/>
          <w:szCs w:val="24"/>
        </w:rPr>
        <w:t xml:space="preserve">Масляногорского </w:t>
      </w:r>
      <w:r w:rsidR="00E813F3" w:rsidRPr="008E2F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747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Pr="00A04923">
        <w:rPr>
          <w:rFonts w:ascii="Times New Roman" w:hAnsi="Times New Roman" w:cs="Times New Roman"/>
          <w:sz w:val="24"/>
          <w:szCs w:val="24"/>
        </w:rPr>
        <w:t>утвержденным</w:t>
      </w:r>
      <w:r w:rsidRPr="00E81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5D5" w:rsidRPr="003F65D5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747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5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F65D5" w:rsidRPr="003F65D5">
        <w:rPr>
          <w:rFonts w:ascii="Times New Roman" w:hAnsi="Times New Roman" w:cs="Times New Roman"/>
          <w:sz w:val="24"/>
          <w:szCs w:val="24"/>
        </w:rPr>
        <w:t xml:space="preserve"> от 09.12.2005г. № 4,</w:t>
      </w:r>
      <w:r w:rsidRPr="00A576D8">
        <w:rPr>
          <w:rFonts w:ascii="Times New Roman" w:hAnsi="Times New Roman" w:cs="Times New Roman"/>
          <w:sz w:val="24"/>
          <w:szCs w:val="24"/>
        </w:rPr>
        <w:t xml:space="preserve">и следующими положениями: </w:t>
      </w:r>
    </w:p>
    <w:p w:rsidR="00A576D8" w:rsidRP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</w:t>
      </w:r>
      <w:r>
        <w:rPr>
          <w:rFonts w:ascii="Times New Roman" w:hAnsi="Times New Roman" w:cs="Times New Roman"/>
          <w:sz w:val="24"/>
          <w:szCs w:val="24"/>
        </w:rPr>
        <w:t xml:space="preserve">, согласно ч. 13 ст. 31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2) Публичные слушания проводятся в каждом населенном пункте поселения: </w:t>
      </w:r>
      <w:r w:rsidR="00747369">
        <w:rPr>
          <w:rFonts w:ascii="Times New Roman" w:hAnsi="Times New Roman" w:cs="Times New Roman"/>
          <w:sz w:val="24"/>
          <w:szCs w:val="24"/>
        </w:rPr>
        <w:t>с. Масляногорск,  п. Успенский-1, п. Осиповский, п. Верхнеокинский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76D8" w:rsidRP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E28FF">
        <w:rPr>
          <w:rFonts w:ascii="Times New Roman" w:hAnsi="Times New Roman" w:cs="Times New Roman"/>
          <w:sz w:val="24"/>
          <w:szCs w:val="24"/>
        </w:rPr>
        <w:t>Зиминского</w:t>
      </w:r>
      <w:r w:rsidR="00747369">
        <w:rPr>
          <w:rFonts w:ascii="Times New Roman" w:hAnsi="Times New Roman" w:cs="Times New Roman"/>
          <w:sz w:val="24"/>
          <w:szCs w:val="24"/>
        </w:rPr>
        <w:t xml:space="preserve"> </w:t>
      </w:r>
      <w:r w:rsidR="00EE28FF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,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E813F3" w:rsidRPr="00A04923">
        <w:rPr>
          <w:rFonts w:ascii="Times New Roman" w:hAnsi="Times New Roman" w:cs="Times New Roman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76D8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r w:rsidR="00C402FE">
        <w:rPr>
          <w:rFonts w:ascii="Times New Roman" w:hAnsi="Times New Roman" w:cs="Times New Roman"/>
          <w:sz w:val="24"/>
          <w:szCs w:val="24"/>
        </w:rPr>
        <w:lastRenderedPageBreak/>
        <w:t xml:space="preserve">Зиминского районного муниципального образования раздел </w:t>
      </w:r>
      <w:r w:rsidR="00EE28FF">
        <w:rPr>
          <w:rFonts w:ascii="Times New Roman" w:hAnsi="Times New Roman" w:cs="Times New Roman"/>
          <w:sz w:val="24"/>
          <w:szCs w:val="24"/>
        </w:rPr>
        <w:t>С</w:t>
      </w:r>
      <w:r w:rsidR="00C402FE">
        <w:rPr>
          <w:rFonts w:ascii="Times New Roman" w:hAnsi="Times New Roman" w:cs="Times New Roman"/>
          <w:sz w:val="24"/>
          <w:szCs w:val="24"/>
        </w:rPr>
        <w:t xml:space="preserve">ельские поселения </w:t>
      </w:r>
      <w:r w:rsidR="00747369" w:rsidRPr="00A04923">
        <w:rPr>
          <w:rFonts w:ascii="Times New Roman" w:hAnsi="Times New Roman" w:cs="Times New Roman"/>
          <w:sz w:val="24"/>
          <w:szCs w:val="24"/>
        </w:rPr>
        <w:t>Масляногорское</w:t>
      </w:r>
      <w:r w:rsidR="00747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13F3">
        <w:rPr>
          <w:rFonts w:ascii="Times New Roman" w:hAnsi="Times New Roman" w:cs="Times New Roman"/>
          <w:sz w:val="24"/>
          <w:szCs w:val="24"/>
        </w:rPr>
        <w:t>муниципально</w:t>
      </w:r>
      <w:r w:rsidR="00C402FE">
        <w:rPr>
          <w:rFonts w:ascii="Times New Roman" w:hAnsi="Times New Roman" w:cs="Times New Roman"/>
          <w:sz w:val="24"/>
          <w:szCs w:val="24"/>
        </w:rPr>
        <w:t>е</w:t>
      </w:r>
      <w:r w:rsidR="00E813F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402FE">
        <w:rPr>
          <w:rFonts w:ascii="Times New Roman" w:hAnsi="Times New Roman" w:cs="Times New Roman"/>
          <w:sz w:val="24"/>
          <w:szCs w:val="24"/>
        </w:rPr>
        <w:t>е, раздел «Градостроительное зонирование</w:t>
      </w:r>
      <w:proofErr w:type="gramStart"/>
      <w:r w:rsidR="00C402FE">
        <w:rPr>
          <w:rFonts w:ascii="Times New Roman" w:hAnsi="Times New Roman" w:cs="Times New Roman"/>
          <w:sz w:val="24"/>
          <w:szCs w:val="24"/>
        </w:rPr>
        <w:t>»</w:t>
      </w:r>
      <w:r w:rsidR="00EE28FF" w:rsidRPr="00DA44F7">
        <w:rPr>
          <w:rFonts w:ascii="Times New Roman" w:hAnsi="Times New Roman" w:cs="Times New Roman"/>
        </w:rPr>
        <w:t>и</w:t>
      </w:r>
      <w:proofErr w:type="gramEnd"/>
      <w:r w:rsidR="00EE28FF" w:rsidRPr="00DA44F7">
        <w:rPr>
          <w:rFonts w:ascii="Times New Roman" w:hAnsi="Times New Roman" w:cs="Times New Roman"/>
        </w:rPr>
        <w:t xml:space="preserve"> во ФГИС ТП</w:t>
      </w:r>
      <w:r w:rsidRPr="00A576D8">
        <w:rPr>
          <w:rFonts w:ascii="Times New Roman" w:hAnsi="Times New Roman" w:cs="Times New Roman"/>
          <w:sz w:val="24"/>
          <w:szCs w:val="24"/>
        </w:rPr>
        <w:t>;</w:t>
      </w:r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783436" w:rsidRDefault="00783436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747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7369" w:rsidRPr="00A04923">
        <w:rPr>
          <w:rFonts w:ascii="Times New Roman" w:hAnsi="Times New Roman" w:cs="Times New Roman"/>
          <w:sz w:val="24"/>
          <w:szCs w:val="24"/>
        </w:rPr>
        <w:t xml:space="preserve">Масляногорского </w:t>
      </w:r>
      <w:r w:rsidR="00C402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>
        <w:rPr>
          <w:rFonts w:ascii="Times New Roman" w:hAnsi="Times New Roman" w:cs="Times New Roman"/>
          <w:sz w:val="24"/>
          <w:szCs w:val="24"/>
        </w:rPr>
        <w:t>Думу</w:t>
      </w:r>
      <w:r w:rsidR="009C6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A98" w:rsidRPr="00A04923">
        <w:rPr>
          <w:rFonts w:ascii="Times New Roman" w:hAnsi="Times New Roman" w:cs="Times New Roman"/>
          <w:sz w:val="24"/>
          <w:szCs w:val="24"/>
        </w:rPr>
        <w:t>Масляногорского</w:t>
      </w:r>
      <w:r w:rsidR="009C6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02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76D8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</w:t>
      </w:r>
      <w:proofErr w:type="gramEnd"/>
      <w:r w:rsidRPr="00A57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6D8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A576D8">
        <w:rPr>
          <w:rFonts w:ascii="Times New Roman" w:hAnsi="Times New Roman" w:cs="Times New Roman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5FA" w:rsidRPr="00A576D8" w:rsidRDefault="000B75FA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A98" w:rsidRPr="00A04923" w:rsidRDefault="00A576D8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6D8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9C6A98" w:rsidRPr="00A04923">
        <w:rPr>
          <w:rFonts w:ascii="Times New Roman" w:hAnsi="Times New Roman" w:cs="Times New Roman"/>
          <w:sz w:val="24"/>
          <w:szCs w:val="24"/>
        </w:rPr>
        <w:t xml:space="preserve">Масляногорского </w:t>
      </w:r>
    </w:p>
    <w:p w:rsidR="00C402FE" w:rsidRDefault="00C402FE" w:rsidP="009C6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A576D8">
        <w:rPr>
          <w:rFonts w:ascii="Times New Roman" w:hAnsi="Times New Roman" w:cs="Times New Roman"/>
          <w:sz w:val="24"/>
          <w:szCs w:val="24"/>
        </w:rPr>
        <w:tab/>
      </w:r>
      <w:r w:rsidR="009C6A98">
        <w:rPr>
          <w:rFonts w:ascii="Times New Roman" w:hAnsi="Times New Roman" w:cs="Times New Roman"/>
          <w:sz w:val="24"/>
          <w:szCs w:val="24"/>
        </w:rPr>
        <w:t xml:space="preserve">                               Л.С. Кренделева</w:t>
      </w:r>
    </w:p>
    <w:p w:rsidR="00C402FE" w:rsidRDefault="00C402FE" w:rsidP="009C6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9C6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Default="00C402FE" w:rsidP="009C6A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A576D8" w:rsidRDefault="00C402FE" w:rsidP="009C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A576D8" w:rsidSect="00C9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6CB"/>
    <w:rsid w:val="000B75FA"/>
    <w:rsid w:val="001553B6"/>
    <w:rsid w:val="00281F65"/>
    <w:rsid w:val="003F65D5"/>
    <w:rsid w:val="004E6687"/>
    <w:rsid w:val="005214A0"/>
    <w:rsid w:val="005670AE"/>
    <w:rsid w:val="00684FC5"/>
    <w:rsid w:val="006F5F54"/>
    <w:rsid w:val="00747369"/>
    <w:rsid w:val="00783436"/>
    <w:rsid w:val="007A1CAD"/>
    <w:rsid w:val="008C0F45"/>
    <w:rsid w:val="008E2F7A"/>
    <w:rsid w:val="009B1374"/>
    <w:rsid w:val="009C6A98"/>
    <w:rsid w:val="00A04923"/>
    <w:rsid w:val="00A576D8"/>
    <w:rsid w:val="00A766AA"/>
    <w:rsid w:val="00AA3ED6"/>
    <w:rsid w:val="00B224FF"/>
    <w:rsid w:val="00C104CE"/>
    <w:rsid w:val="00C402FE"/>
    <w:rsid w:val="00C90C1C"/>
    <w:rsid w:val="00CA730D"/>
    <w:rsid w:val="00DA44F7"/>
    <w:rsid w:val="00DE042D"/>
    <w:rsid w:val="00DE1F82"/>
    <w:rsid w:val="00E1075D"/>
    <w:rsid w:val="00E64856"/>
    <w:rsid w:val="00E813F3"/>
    <w:rsid w:val="00EA4705"/>
    <w:rsid w:val="00EE28FF"/>
    <w:rsid w:val="00F75BFC"/>
    <w:rsid w:val="00F82B3F"/>
    <w:rsid w:val="00FC36CB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2016-12-02T08:18:00Z</cp:lastPrinted>
  <dcterms:created xsi:type="dcterms:W3CDTF">2016-11-22T08:35:00Z</dcterms:created>
  <dcterms:modified xsi:type="dcterms:W3CDTF">2016-12-02T08:19:00Z</dcterms:modified>
</cp:coreProperties>
</file>