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DD" w:rsidRPr="00B428DD" w:rsidRDefault="00B428DD" w:rsidP="00B428DD">
      <w:pPr>
        <w:jc w:val="center"/>
        <w:rPr>
          <w:szCs w:val="20"/>
        </w:rPr>
      </w:pPr>
    </w:p>
    <w:p w:rsidR="00B428DD" w:rsidRPr="00B428DD" w:rsidRDefault="00B428DD" w:rsidP="00B428DD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-518795</wp:posOffset>
            </wp:positionV>
            <wp:extent cx="544830" cy="6819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8DD" w:rsidRPr="00B428DD" w:rsidRDefault="00B428DD" w:rsidP="00B428DD">
      <w:pPr>
        <w:jc w:val="center"/>
        <w:rPr>
          <w:sz w:val="28"/>
          <w:szCs w:val="28"/>
        </w:rPr>
      </w:pPr>
      <w:r w:rsidRPr="00B428DD">
        <w:rPr>
          <w:sz w:val="28"/>
          <w:szCs w:val="28"/>
        </w:rPr>
        <w:t>РОССИЙСКАЯ  ФЕДЕРАЦИЯ</w:t>
      </w:r>
    </w:p>
    <w:p w:rsidR="00B428DD" w:rsidRPr="00B428DD" w:rsidRDefault="00B428DD" w:rsidP="00B428DD">
      <w:pPr>
        <w:jc w:val="center"/>
        <w:rPr>
          <w:sz w:val="28"/>
          <w:szCs w:val="28"/>
        </w:rPr>
      </w:pPr>
      <w:r w:rsidRPr="00B428DD">
        <w:rPr>
          <w:sz w:val="28"/>
          <w:szCs w:val="28"/>
        </w:rPr>
        <w:t>ИРКУТСКОЙ ОБЛАСТИ</w:t>
      </w:r>
    </w:p>
    <w:p w:rsidR="00B428DD" w:rsidRPr="00B428DD" w:rsidRDefault="00B428DD" w:rsidP="00B428DD">
      <w:pPr>
        <w:rPr>
          <w:sz w:val="28"/>
          <w:szCs w:val="28"/>
        </w:rPr>
      </w:pPr>
      <w:r w:rsidRPr="00B428DD">
        <w:rPr>
          <w:sz w:val="28"/>
          <w:szCs w:val="28"/>
        </w:rPr>
        <w:t xml:space="preserve">                                                              Дума</w:t>
      </w:r>
    </w:p>
    <w:p w:rsidR="00B428DD" w:rsidRDefault="00B428DD" w:rsidP="00B428DD">
      <w:pPr>
        <w:rPr>
          <w:sz w:val="28"/>
          <w:szCs w:val="28"/>
        </w:rPr>
      </w:pPr>
      <w:r w:rsidRPr="00B428DD">
        <w:rPr>
          <w:sz w:val="28"/>
          <w:szCs w:val="28"/>
        </w:rPr>
        <w:t xml:space="preserve">                                      Зиминского муниципального района</w:t>
      </w:r>
    </w:p>
    <w:p w:rsidR="00145682" w:rsidRPr="00145682" w:rsidRDefault="00145682" w:rsidP="00E336A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604F98">
        <w:rPr>
          <w:sz w:val="28"/>
          <w:szCs w:val="28"/>
          <w:lang w:val="en-US"/>
        </w:rPr>
        <w:t>I</w:t>
      </w:r>
      <w:r w:rsidR="00604F98" w:rsidRPr="0064503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145682" w:rsidRPr="00145682" w:rsidRDefault="00145682" w:rsidP="00B428DD">
      <w:pPr>
        <w:jc w:val="center"/>
        <w:rPr>
          <w:szCs w:val="20"/>
        </w:rPr>
      </w:pPr>
    </w:p>
    <w:p w:rsidR="00B428DD" w:rsidRPr="00645037" w:rsidRDefault="00B428DD" w:rsidP="00B428DD">
      <w:pPr>
        <w:jc w:val="center"/>
        <w:rPr>
          <w:b/>
          <w:sz w:val="32"/>
          <w:szCs w:val="32"/>
        </w:rPr>
      </w:pPr>
      <w:r w:rsidRPr="00645037">
        <w:rPr>
          <w:b/>
          <w:sz w:val="32"/>
          <w:szCs w:val="32"/>
        </w:rPr>
        <w:t>Р Е Ш Е Н И Е</w:t>
      </w:r>
    </w:p>
    <w:p w:rsidR="00B428DD" w:rsidRPr="00B428DD" w:rsidRDefault="00B428DD" w:rsidP="00B428DD">
      <w:pPr>
        <w:jc w:val="center"/>
        <w:rPr>
          <w:b/>
          <w:szCs w:val="20"/>
        </w:rPr>
      </w:pPr>
    </w:p>
    <w:p w:rsidR="00B428DD" w:rsidRPr="00B428DD" w:rsidRDefault="00B428DD" w:rsidP="00B428DD">
      <w:pPr>
        <w:jc w:val="center"/>
        <w:rPr>
          <w:b/>
          <w:szCs w:val="20"/>
        </w:rPr>
      </w:pPr>
    </w:p>
    <w:p w:rsidR="00B428DD" w:rsidRPr="006E4776" w:rsidRDefault="00B428DD" w:rsidP="00B428DD">
      <w:pPr>
        <w:jc w:val="both"/>
        <w:rPr>
          <w:sz w:val="28"/>
          <w:szCs w:val="28"/>
        </w:rPr>
      </w:pPr>
      <w:r w:rsidRPr="006E4776">
        <w:rPr>
          <w:sz w:val="28"/>
          <w:szCs w:val="28"/>
        </w:rPr>
        <w:t>от</w:t>
      </w:r>
      <w:r w:rsidR="00F12AC2">
        <w:rPr>
          <w:sz w:val="28"/>
          <w:szCs w:val="28"/>
        </w:rPr>
        <w:t xml:space="preserve"> 29 марта 2023 года                           </w:t>
      </w:r>
      <w:r w:rsidR="006E4776">
        <w:rPr>
          <w:sz w:val="28"/>
          <w:szCs w:val="28"/>
        </w:rPr>
        <w:t xml:space="preserve"> </w:t>
      </w:r>
      <w:r w:rsidR="00145682" w:rsidRPr="006E4776">
        <w:rPr>
          <w:sz w:val="28"/>
          <w:szCs w:val="28"/>
        </w:rPr>
        <w:t>№</w:t>
      </w:r>
      <w:r w:rsidR="00F12AC2">
        <w:rPr>
          <w:sz w:val="28"/>
          <w:szCs w:val="28"/>
        </w:rPr>
        <w:t>267</w:t>
      </w:r>
      <w:r w:rsidR="00145682" w:rsidRPr="006E4776">
        <w:rPr>
          <w:sz w:val="28"/>
          <w:szCs w:val="28"/>
        </w:rPr>
        <w:t xml:space="preserve"> </w:t>
      </w:r>
      <w:r w:rsidRPr="006E4776">
        <w:rPr>
          <w:sz w:val="28"/>
          <w:szCs w:val="28"/>
        </w:rPr>
        <w:t xml:space="preserve">  </w:t>
      </w:r>
      <w:r w:rsidR="00237ED8" w:rsidRPr="006E4776">
        <w:rPr>
          <w:sz w:val="28"/>
          <w:szCs w:val="28"/>
        </w:rPr>
        <w:t xml:space="preserve">                           </w:t>
      </w:r>
      <w:r w:rsidR="00F12AC2">
        <w:rPr>
          <w:sz w:val="28"/>
          <w:szCs w:val="28"/>
        </w:rPr>
        <w:t xml:space="preserve">               </w:t>
      </w:r>
      <w:r w:rsidR="00A01D44" w:rsidRPr="006E4776">
        <w:rPr>
          <w:sz w:val="28"/>
          <w:szCs w:val="28"/>
        </w:rPr>
        <w:t xml:space="preserve">  </w:t>
      </w:r>
      <w:r w:rsidR="00F12AC2">
        <w:rPr>
          <w:sz w:val="28"/>
          <w:szCs w:val="28"/>
        </w:rPr>
        <w:t xml:space="preserve"> </w:t>
      </w:r>
      <w:r w:rsidR="006E4776">
        <w:rPr>
          <w:sz w:val="28"/>
          <w:szCs w:val="28"/>
        </w:rPr>
        <w:t xml:space="preserve"> </w:t>
      </w:r>
      <w:r w:rsidRPr="006E4776">
        <w:rPr>
          <w:sz w:val="28"/>
          <w:szCs w:val="28"/>
        </w:rPr>
        <w:t>г. Зима</w:t>
      </w:r>
    </w:p>
    <w:p w:rsidR="00B428DD" w:rsidRPr="006E4776" w:rsidRDefault="00B428DD" w:rsidP="00BC7E26">
      <w:pPr>
        <w:jc w:val="both"/>
        <w:rPr>
          <w:sz w:val="28"/>
          <w:szCs w:val="28"/>
        </w:rPr>
      </w:pPr>
    </w:p>
    <w:p w:rsidR="00A01D44" w:rsidRPr="006E4776" w:rsidRDefault="00A01D44" w:rsidP="00BC7E26">
      <w:pPr>
        <w:jc w:val="both"/>
        <w:rPr>
          <w:sz w:val="28"/>
          <w:szCs w:val="28"/>
        </w:rPr>
      </w:pPr>
    </w:p>
    <w:p w:rsidR="00BC7E26" w:rsidRPr="006E4776" w:rsidRDefault="00BC7E26" w:rsidP="00F12AC2">
      <w:pPr>
        <w:ind w:right="4251"/>
        <w:jc w:val="both"/>
        <w:rPr>
          <w:sz w:val="28"/>
          <w:szCs w:val="28"/>
        </w:rPr>
      </w:pPr>
      <w:r w:rsidRPr="006E4776">
        <w:rPr>
          <w:sz w:val="28"/>
          <w:szCs w:val="28"/>
        </w:rPr>
        <w:t>Об утверждении перечня мест, запрещенных для посещения детьми, а также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 w:rsidR="00E748F0" w:rsidRPr="006E4776">
        <w:rPr>
          <w:sz w:val="28"/>
          <w:szCs w:val="28"/>
        </w:rPr>
        <w:t>,</w:t>
      </w:r>
      <w:r w:rsidR="00237ED8" w:rsidRPr="006E4776">
        <w:rPr>
          <w:sz w:val="28"/>
          <w:szCs w:val="28"/>
        </w:rPr>
        <w:t xml:space="preserve"> </w:t>
      </w:r>
      <w:r w:rsidR="00645037" w:rsidRPr="006E4776">
        <w:rPr>
          <w:sz w:val="28"/>
          <w:szCs w:val="28"/>
        </w:rPr>
        <w:t>на территории Зиминского района</w:t>
      </w:r>
    </w:p>
    <w:p w:rsidR="00BC7E26" w:rsidRPr="006E4776" w:rsidRDefault="00BC7E26" w:rsidP="005D4330">
      <w:pPr>
        <w:jc w:val="both"/>
        <w:rPr>
          <w:sz w:val="28"/>
          <w:szCs w:val="28"/>
        </w:rPr>
      </w:pPr>
    </w:p>
    <w:p w:rsidR="00A01D44" w:rsidRPr="006E4776" w:rsidRDefault="00A01D44" w:rsidP="005D4330">
      <w:pPr>
        <w:jc w:val="both"/>
        <w:rPr>
          <w:sz w:val="28"/>
          <w:szCs w:val="28"/>
        </w:rPr>
      </w:pPr>
    </w:p>
    <w:p w:rsidR="005D4330" w:rsidRPr="006E4776" w:rsidRDefault="009E23D7" w:rsidP="009B49AE">
      <w:pPr>
        <w:ind w:firstLine="709"/>
        <w:jc w:val="both"/>
        <w:rPr>
          <w:sz w:val="28"/>
          <w:szCs w:val="28"/>
        </w:rPr>
      </w:pPr>
      <w:r w:rsidRPr="006E4776">
        <w:rPr>
          <w:sz w:val="28"/>
          <w:szCs w:val="28"/>
        </w:rPr>
        <w:t>В целях осуществления мер по предупреждению причинения вреда здоровью детей, их физическому, интеллектуальному, психическому,  духовному и нравственному развитию</w:t>
      </w:r>
      <w:r w:rsidR="00AB72FE" w:rsidRPr="006E4776">
        <w:rPr>
          <w:sz w:val="28"/>
          <w:szCs w:val="28"/>
        </w:rPr>
        <w:t xml:space="preserve">, в соответствии </w:t>
      </w:r>
      <w:r w:rsidR="003B3560" w:rsidRPr="006E4776">
        <w:rPr>
          <w:rFonts w:eastAsia="Calibri"/>
          <w:sz w:val="28"/>
          <w:szCs w:val="28"/>
        </w:rPr>
        <w:t>со ст</w:t>
      </w:r>
      <w:r w:rsidR="00A01D44" w:rsidRPr="006E4776">
        <w:rPr>
          <w:rFonts w:eastAsia="Calibri"/>
          <w:sz w:val="28"/>
          <w:szCs w:val="28"/>
        </w:rPr>
        <w:t>атьей</w:t>
      </w:r>
      <w:r w:rsidR="00380475" w:rsidRPr="006E4776">
        <w:rPr>
          <w:rFonts w:eastAsia="Calibri"/>
          <w:sz w:val="28"/>
          <w:szCs w:val="28"/>
        </w:rPr>
        <w:t xml:space="preserve"> </w:t>
      </w:r>
      <w:r w:rsidR="003B3560" w:rsidRPr="006E4776">
        <w:rPr>
          <w:rFonts w:eastAsia="Calibri"/>
          <w:sz w:val="28"/>
          <w:szCs w:val="28"/>
        </w:rPr>
        <w:t>14.1 Федерального закона от 24 ию</w:t>
      </w:r>
      <w:r w:rsidR="00852D7D" w:rsidRPr="006E4776">
        <w:rPr>
          <w:rFonts w:eastAsia="Calibri"/>
          <w:sz w:val="28"/>
          <w:szCs w:val="28"/>
        </w:rPr>
        <w:t>л</w:t>
      </w:r>
      <w:r w:rsidR="003B3560" w:rsidRPr="006E4776">
        <w:rPr>
          <w:rFonts w:eastAsia="Calibri"/>
          <w:sz w:val="28"/>
          <w:szCs w:val="28"/>
        </w:rPr>
        <w:t>я 199</w:t>
      </w:r>
      <w:r w:rsidR="00852D7D" w:rsidRPr="006E4776">
        <w:rPr>
          <w:rFonts w:eastAsia="Calibri"/>
          <w:sz w:val="28"/>
          <w:szCs w:val="28"/>
        </w:rPr>
        <w:t>8</w:t>
      </w:r>
      <w:r w:rsidR="003B3560" w:rsidRPr="006E4776">
        <w:rPr>
          <w:rFonts w:eastAsia="Calibri"/>
          <w:sz w:val="28"/>
          <w:szCs w:val="28"/>
        </w:rPr>
        <w:t xml:space="preserve"> года № 12</w:t>
      </w:r>
      <w:r w:rsidR="008329A1" w:rsidRPr="006E4776">
        <w:rPr>
          <w:rFonts w:eastAsia="Calibri"/>
          <w:sz w:val="28"/>
          <w:szCs w:val="28"/>
        </w:rPr>
        <w:t>4</w:t>
      </w:r>
      <w:r w:rsidR="003B3560" w:rsidRPr="006E4776">
        <w:rPr>
          <w:rFonts w:eastAsia="Calibri"/>
          <w:sz w:val="28"/>
          <w:szCs w:val="28"/>
        </w:rPr>
        <w:t>-ФЗ</w:t>
      </w:r>
      <w:r w:rsidR="00237ED8" w:rsidRPr="006E4776">
        <w:rPr>
          <w:rFonts w:eastAsia="Calibri"/>
          <w:sz w:val="28"/>
          <w:szCs w:val="28"/>
        </w:rPr>
        <w:t xml:space="preserve"> </w:t>
      </w:r>
      <w:r w:rsidR="005F18A1" w:rsidRPr="006E4776">
        <w:rPr>
          <w:sz w:val="28"/>
          <w:szCs w:val="28"/>
        </w:rPr>
        <w:t>«Об основных гарантиях прав ребенка в Российской Федерации»</w:t>
      </w:r>
      <w:r w:rsidR="0062535B" w:rsidRPr="006E4776">
        <w:rPr>
          <w:sz w:val="28"/>
          <w:szCs w:val="28"/>
        </w:rPr>
        <w:t>,</w:t>
      </w:r>
      <w:r w:rsidR="00622544" w:rsidRPr="006E4776">
        <w:rPr>
          <w:sz w:val="28"/>
          <w:szCs w:val="28"/>
        </w:rPr>
        <w:t xml:space="preserve"> </w:t>
      </w:r>
      <w:r w:rsidR="00AB72FE" w:rsidRPr="006E4776">
        <w:rPr>
          <w:sz w:val="28"/>
          <w:szCs w:val="28"/>
        </w:rPr>
        <w:t>с</w:t>
      </w:r>
      <w:r w:rsidR="000A4870" w:rsidRPr="006E4776">
        <w:rPr>
          <w:sz w:val="28"/>
          <w:szCs w:val="28"/>
        </w:rPr>
        <w:t>т</w:t>
      </w:r>
      <w:r w:rsidR="00A01D44" w:rsidRPr="006E4776">
        <w:rPr>
          <w:sz w:val="28"/>
          <w:szCs w:val="28"/>
        </w:rPr>
        <w:t>атьями</w:t>
      </w:r>
      <w:r w:rsidR="000A4870" w:rsidRPr="006E4776">
        <w:rPr>
          <w:sz w:val="28"/>
          <w:szCs w:val="28"/>
        </w:rPr>
        <w:t xml:space="preserve"> 2, 7, 10</w:t>
      </w:r>
      <w:r w:rsidR="00AB72FE" w:rsidRPr="006E4776">
        <w:rPr>
          <w:sz w:val="28"/>
          <w:szCs w:val="28"/>
        </w:rPr>
        <w:t xml:space="preserve"> Закон</w:t>
      </w:r>
      <w:r w:rsidR="000A4870" w:rsidRPr="006E4776">
        <w:rPr>
          <w:sz w:val="28"/>
          <w:szCs w:val="28"/>
        </w:rPr>
        <w:t>а</w:t>
      </w:r>
      <w:r w:rsidR="00237ED8" w:rsidRPr="006E4776">
        <w:rPr>
          <w:sz w:val="28"/>
          <w:szCs w:val="28"/>
        </w:rPr>
        <w:t xml:space="preserve"> </w:t>
      </w:r>
      <w:r w:rsidR="00AB72FE" w:rsidRPr="006E4776">
        <w:rPr>
          <w:sz w:val="28"/>
          <w:szCs w:val="28"/>
        </w:rPr>
        <w:t xml:space="preserve">Иркутской области </w:t>
      </w:r>
      <w:r w:rsidR="006E017E" w:rsidRPr="006E4776">
        <w:rPr>
          <w:sz w:val="28"/>
          <w:szCs w:val="28"/>
        </w:rPr>
        <w:t xml:space="preserve">от 5 марта 2010 года  </w:t>
      </w:r>
      <w:r w:rsidR="00AB72FE" w:rsidRPr="006E4776">
        <w:rPr>
          <w:sz w:val="28"/>
          <w:szCs w:val="28"/>
        </w:rPr>
        <w:t>№</w:t>
      </w:r>
      <w:r w:rsidR="00380475" w:rsidRPr="006E4776">
        <w:rPr>
          <w:sz w:val="28"/>
          <w:szCs w:val="28"/>
        </w:rPr>
        <w:t xml:space="preserve"> </w:t>
      </w:r>
      <w:r w:rsidR="00AB72FE" w:rsidRPr="006E4776">
        <w:rPr>
          <w:sz w:val="28"/>
          <w:szCs w:val="28"/>
        </w:rPr>
        <w:t>7-ОЗ «Об отдельных мерах по защите детей от факторов, негативно влияющих на их физическое, интеллектуальное, психическое,  духовное и нравственное развитие в Иркутской области»</w:t>
      </w:r>
      <w:r w:rsidR="00872AFE" w:rsidRPr="006E4776">
        <w:rPr>
          <w:sz w:val="28"/>
          <w:szCs w:val="28"/>
        </w:rPr>
        <w:t xml:space="preserve">, </w:t>
      </w:r>
      <w:r w:rsidR="005D4330" w:rsidRPr="006E4776">
        <w:rPr>
          <w:sz w:val="28"/>
          <w:szCs w:val="28"/>
        </w:rPr>
        <w:t xml:space="preserve">руководствуясь </w:t>
      </w:r>
      <w:r w:rsidR="006E017E" w:rsidRPr="006E4776">
        <w:rPr>
          <w:sz w:val="28"/>
          <w:szCs w:val="28"/>
        </w:rPr>
        <w:t>статьями 30, 47 Устава Зиминского районного муниципального образования</w:t>
      </w:r>
      <w:r w:rsidR="00A54A2F">
        <w:rPr>
          <w:sz w:val="28"/>
          <w:szCs w:val="28"/>
        </w:rPr>
        <w:t>, Дума Зиминского муниципального района</w:t>
      </w:r>
      <w:r w:rsidR="006E017E" w:rsidRPr="006E4776">
        <w:rPr>
          <w:sz w:val="28"/>
          <w:szCs w:val="28"/>
        </w:rPr>
        <w:t xml:space="preserve"> </w:t>
      </w:r>
    </w:p>
    <w:p w:rsidR="00A41DED" w:rsidRPr="006E4776" w:rsidRDefault="00A41DED" w:rsidP="005D4330">
      <w:pPr>
        <w:jc w:val="both"/>
        <w:rPr>
          <w:sz w:val="28"/>
          <w:szCs w:val="28"/>
        </w:rPr>
      </w:pPr>
    </w:p>
    <w:p w:rsidR="00A41DED" w:rsidRPr="006E4776" w:rsidRDefault="00A41DED" w:rsidP="00A41DED">
      <w:pPr>
        <w:jc w:val="center"/>
        <w:rPr>
          <w:b/>
          <w:sz w:val="28"/>
          <w:szCs w:val="28"/>
        </w:rPr>
      </w:pPr>
      <w:r w:rsidRPr="006E4776">
        <w:rPr>
          <w:b/>
          <w:sz w:val="28"/>
          <w:szCs w:val="28"/>
        </w:rPr>
        <w:t>РЕШИЛА:</w:t>
      </w:r>
    </w:p>
    <w:p w:rsidR="00EE204E" w:rsidRPr="006E4776" w:rsidRDefault="00EE204E" w:rsidP="00A41DED">
      <w:pPr>
        <w:jc w:val="center"/>
        <w:rPr>
          <w:sz w:val="28"/>
          <w:szCs w:val="28"/>
        </w:rPr>
      </w:pPr>
    </w:p>
    <w:p w:rsidR="00EE204E" w:rsidRPr="006E4776" w:rsidRDefault="00AA2F58" w:rsidP="00AA2F58">
      <w:pPr>
        <w:ind w:right="-1" w:firstLine="708"/>
        <w:jc w:val="both"/>
        <w:rPr>
          <w:sz w:val="28"/>
          <w:szCs w:val="28"/>
        </w:rPr>
      </w:pPr>
      <w:r w:rsidRPr="006E4776">
        <w:rPr>
          <w:sz w:val="28"/>
          <w:szCs w:val="28"/>
        </w:rPr>
        <w:t xml:space="preserve">1. </w:t>
      </w:r>
      <w:r w:rsidR="00EE204E" w:rsidRPr="006E4776">
        <w:rPr>
          <w:sz w:val="28"/>
          <w:szCs w:val="28"/>
        </w:rPr>
        <w:t xml:space="preserve">Утвердить </w:t>
      </w:r>
      <w:r w:rsidR="006E4776" w:rsidRPr="006E4776">
        <w:rPr>
          <w:sz w:val="28"/>
          <w:szCs w:val="28"/>
        </w:rPr>
        <w:t>П</w:t>
      </w:r>
      <w:r w:rsidR="00BC7BA7" w:rsidRPr="006E4776">
        <w:rPr>
          <w:sz w:val="28"/>
          <w:szCs w:val="28"/>
        </w:rPr>
        <w:t xml:space="preserve">еречень </w:t>
      </w:r>
      <w:r w:rsidR="00EE204E" w:rsidRPr="006E4776">
        <w:rPr>
          <w:sz w:val="28"/>
          <w:szCs w:val="28"/>
        </w:rPr>
        <w:t xml:space="preserve">мест, </w:t>
      </w:r>
      <w:r w:rsidRPr="006E4776">
        <w:rPr>
          <w:sz w:val="28"/>
          <w:szCs w:val="28"/>
        </w:rPr>
        <w:t>з</w:t>
      </w:r>
      <w:r w:rsidR="004A2909" w:rsidRPr="006E4776">
        <w:rPr>
          <w:sz w:val="28"/>
          <w:szCs w:val="28"/>
        </w:rPr>
        <w:t>апрещенных для посещения детьми</w:t>
      </w:r>
      <w:r w:rsidRPr="006E4776">
        <w:rPr>
          <w:sz w:val="28"/>
          <w:szCs w:val="28"/>
        </w:rPr>
        <w:t xml:space="preserve"> на территории Зиминского район</w:t>
      </w:r>
      <w:r w:rsidR="00645037" w:rsidRPr="006E4776">
        <w:rPr>
          <w:sz w:val="28"/>
          <w:szCs w:val="28"/>
        </w:rPr>
        <w:t xml:space="preserve">а </w:t>
      </w:r>
      <w:r w:rsidR="00994D93" w:rsidRPr="006E4776">
        <w:rPr>
          <w:sz w:val="28"/>
          <w:szCs w:val="28"/>
        </w:rPr>
        <w:t>(</w:t>
      </w:r>
      <w:r w:rsidRPr="006E4776">
        <w:rPr>
          <w:sz w:val="28"/>
          <w:szCs w:val="28"/>
        </w:rPr>
        <w:t>п</w:t>
      </w:r>
      <w:r w:rsidR="00994D93" w:rsidRPr="006E4776">
        <w:rPr>
          <w:sz w:val="28"/>
          <w:szCs w:val="28"/>
        </w:rPr>
        <w:t>риложение 1)</w:t>
      </w:r>
      <w:r w:rsidR="004A2909" w:rsidRPr="006E4776">
        <w:rPr>
          <w:sz w:val="28"/>
          <w:szCs w:val="28"/>
        </w:rPr>
        <w:t>.</w:t>
      </w:r>
    </w:p>
    <w:p w:rsidR="00EE204E" w:rsidRPr="006E4776" w:rsidRDefault="00AA2F58" w:rsidP="006E4776">
      <w:pPr>
        <w:pStyle w:val="a3"/>
        <w:ind w:left="0" w:firstLine="708"/>
        <w:jc w:val="both"/>
        <w:rPr>
          <w:sz w:val="28"/>
          <w:szCs w:val="28"/>
        </w:rPr>
      </w:pPr>
      <w:r w:rsidRPr="006E4776">
        <w:rPr>
          <w:sz w:val="28"/>
          <w:szCs w:val="28"/>
        </w:rPr>
        <w:t>2.</w:t>
      </w:r>
      <w:r w:rsidR="00380475" w:rsidRPr="006E4776">
        <w:rPr>
          <w:sz w:val="28"/>
          <w:szCs w:val="28"/>
        </w:rPr>
        <w:t xml:space="preserve"> </w:t>
      </w:r>
      <w:r w:rsidR="00BC7BA7" w:rsidRPr="006E4776">
        <w:rPr>
          <w:sz w:val="28"/>
          <w:szCs w:val="28"/>
        </w:rPr>
        <w:t xml:space="preserve">Утвердить </w:t>
      </w:r>
      <w:r w:rsidR="006E4776" w:rsidRPr="006E4776">
        <w:rPr>
          <w:sz w:val="28"/>
          <w:szCs w:val="28"/>
        </w:rPr>
        <w:t>П</w:t>
      </w:r>
      <w:r w:rsidR="00BC7BA7" w:rsidRPr="006E4776">
        <w:rPr>
          <w:sz w:val="28"/>
          <w:szCs w:val="28"/>
        </w:rPr>
        <w:t xml:space="preserve">еречень мест, запрещенных для посещения детьми </w:t>
      </w:r>
      <w:r w:rsidR="00713E2E" w:rsidRPr="006E4776">
        <w:rPr>
          <w:sz w:val="28"/>
          <w:szCs w:val="28"/>
        </w:rPr>
        <w:t>в ночное время без сопровождения родителей (лиц, их заменяющих) или лиц, осуществляющих мероприятия с участием детей</w:t>
      </w:r>
      <w:r w:rsidR="00F4095C" w:rsidRPr="006E4776">
        <w:rPr>
          <w:sz w:val="28"/>
          <w:szCs w:val="28"/>
        </w:rPr>
        <w:t>,</w:t>
      </w:r>
      <w:r w:rsidR="00604F98" w:rsidRPr="006E4776">
        <w:rPr>
          <w:sz w:val="28"/>
          <w:szCs w:val="28"/>
        </w:rPr>
        <w:t xml:space="preserve"> </w:t>
      </w:r>
      <w:r w:rsidR="00713E2E" w:rsidRPr="006E4776">
        <w:rPr>
          <w:sz w:val="28"/>
          <w:szCs w:val="28"/>
        </w:rPr>
        <w:t>на территории Зиминского район</w:t>
      </w:r>
      <w:r w:rsidR="00645037" w:rsidRPr="006E4776">
        <w:rPr>
          <w:sz w:val="28"/>
          <w:szCs w:val="28"/>
        </w:rPr>
        <w:t xml:space="preserve">а </w:t>
      </w:r>
      <w:r w:rsidR="00994D93" w:rsidRPr="006E4776">
        <w:rPr>
          <w:sz w:val="28"/>
          <w:szCs w:val="28"/>
        </w:rPr>
        <w:t>(</w:t>
      </w:r>
      <w:r w:rsidRPr="006E4776">
        <w:rPr>
          <w:sz w:val="28"/>
          <w:szCs w:val="28"/>
        </w:rPr>
        <w:t>п</w:t>
      </w:r>
      <w:r w:rsidR="00994D93" w:rsidRPr="006E4776">
        <w:rPr>
          <w:sz w:val="28"/>
          <w:szCs w:val="28"/>
        </w:rPr>
        <w:t>риложение 2)</w:t>
      </w:r>
      <w:r w:rsidR="00EE1F01" w:rsidRPr="006E4776">
        <w:rPr>
          <w:sz w:val="28"/>
          <w:szCs w:val="28"/>
        </w:rPr>
        <w:t>.</w:t>
      </w:r>
    </w:p>
    <w:p w:rsidR="00380475" w:rsidRPr="006E4776" w:rsidRDefault="006E4776" w:rsidP="00380475">
      <w:pPr>
        <w:pStyle w:val="a3"/>
        <w:ind w:left="0" w:firstLine="708"/>
        <w:jc w:val="both"/>
        <w:rPr>
          <w:sz w:val="28"/>
          <w:szCs w:val="28"/>
        </w:rPr>
      </w:pPr>
      <w:r w:rsidRPr="006E4776">
        <w:rPr>
          <w:sz w:val="28"/>
          <w:szCs w:val="28"/>
        </w:rPr>
        <w:t>3</w:t>
      </w:r>
      <w:r w:rsidR="00380475" w:rsidRPr="006E4776">
        <w:rPr>
          <w:sz w:val="28"/>
          <w:szCs w:val="28"/>
        </w:rPr>
        <w:t xml:space="preserve">. </w:t>
      </w:r>
      <w:r w:rsidR="007F268E" w:rsidRPr="006E4776">
        <w:rPr>
          <w:sz w:val="28"/>
          <w:szCs w:val="28"/>
        </w:rPr>
        <w:t>Решени</w:t>
      </w:r>
      <w:r w:rsidR="00380475" w:rsidRPr="006E4776">
        <w:rPr>
          <w:sz w:val="28"/>
          <w:szCs w:val="28"/>
        </w:rPr>
        <w:t>е</w:t>
      </w:r>
      <w:r w:rsidR="007F268E" w:rsidRPr="006E4776">
        <w:rPr>
          <w:sz w:val="28"/>
          <w:szCs w:val="28"/>
        </w:rPr>
        <w:t xml:space="preserve"> Думы Зиминского муниципального района от </w:t>
      </w:r>
      <w:r w:rsidR="009F63B8" w:rsidRPr="006E4776">
        <w:rPr>
          <w:sz w:val="28"/>
          <w:szCs w:val="28"/>
        </w:rPr>
        <w:t>24.03.2021</w:t>
      </w:r>
      <w:r w:rsidR="00145682" w:rsidRPr="006E4776">
        <w:rPr>
          <w:sz w:val="28"/>
          <w:szCs w:val="28"/>
        </w:rPr>
        <w:t xml:space="preserve"> г</w:t>
      </w:r>
      <w:r w:rsidR="00A01D44" w:rsidRPr="006E4776">
        <w:rPr>
          <w:sz w:val="28"/>
          <w:szCs w:val="28"/>
        </w:rPr>
        <w:t>ода</w:t>
      </w:r>
      <w:r w:rsidR="00145682" w:rsidRPr="006E4776">
        <w:rPr>
          <w:sz w:val="28"/>
          <w:szCs w:val="28"/>
        </w:rPr>
        <w:t xml:space="preserve"> № </w:t>
      </w:r>
      <w:r w:rsidR="00622544" w:rsidRPr="006E4776">
        <w:rPr>
          <w:sz w:val="28"/>
          <w:szCs w:val="28"/>
        </w:rPr>
        <w:t>1</w:t>
      </w:r>
      <w:r w:rsidR="009F63B8" w:rsidRPr="006E4776">
        <w:rPr>
          <w:sz w:val="28"/>
          <w:szCs w:val="28"/>
        </w:rPr>
        <w:t>16</w:t>
      </w:r>
      <w:r w:rsidR="00145682" w:rsidRPr="006E4776">
        <w:rPr>
          <w:sz w:val="28"/>
          <w:szCs w:val="28"/>
        </w:rPr>
        <w:t xml:space="preserve"> «Об утверждении перечня мест,</w:t>
      </w:r>
      <w:r w:rsidR="00645037" w:rsidRPr="006E4776">
        <w:rPr>
          <w:sz w:val="28"/>
          <w:szCs w:val="28"/>
        </w:rPr>
        <w:t xml:space="preserve"> а также</w:t>
      </w:r>
      <w:r w:rsidR="00145682" w:rsidRPr="006E4776">
        <w:rPr>
          <w:sz w:val="28"/>
          <w:szCs w:val="28"/>
        </w:rPr>
        <w:t xml:space="preserve"> </w:t>
      </w:r>
      <w:r w:rsidR="008707CC" w:rsidRPr="006E4776">
        <w:rPr>
          <w:sz w:val="28"/>
          <w:szCs w:val="28"/>
        </w:rPr>
        <w:t xml:space="preserve">мест, </w:t>
      </w:r>
      <w:r w:rsidR="00145682" w:rsidRPr="006E4776">
        <w:rPr>
          <w:sz w:val="28"/>
          <w:szCs w:val="28"/>
        </w:rPr>
        <w:t xml:space="preserve">запрещенных для посещения детьми в ночное время без сопровождения родителей (лиц, их </w:t>
      </w:r>
      <w:r w:rsidR="00145682" w:rsidRPr="006E4776">
        <w:rPr>
          <w:sz w:val="28"/>
          <w:szCs w:val="28"/>
        </w:rPr>
        <w:lastRenderedPageBreak/>
        <w:t xml:space="preserve">заменяющих) или лиц, осуществляющих мероприятия с участием детей, на территории Зиминского </w:t>
      </w:r>
      <w:r w:rsidR="009F63B8" w:rsidRPr="006E4776">
        <w:rPr>
          <w:sz w:val="28"/>
          <w:szCs w:val="28"/>
        </w:rPr>
        <w:t>района</w:t>
      </w:r>
      <w:r w:rsidR="00DE44CC" w:rsidRPr="006E4776">
        <w:rPr>
          <w:sz w:val="28"/>
          <w:szCs w:val="28"/>
        </w:rPr>
        <w:t>»</w:t>
      </w:r>
      <w:r w:rsidR="009F63B8" w:rsidRPr="006E4776">
        <w:rPr>
          <w:sz w:val="28"/>
          <w:szCs w:val="28"/>
        </w:rPr>
        <w:t xml:space="preserve">, </w:t>
      </w:r>
      <w:r w:rsidR="009F625F" w:rsidRPr="006E4776">
        <w:rPr>
          <w:sz w:val="28"/>
          <w:szCs w:val="28"/>
        </w:rPr>
        <w:t>призн</w:t>
      </w:r>
      <w:r w:rsidR="007F268E" w:rsidRPr="006E4776">
        <w:rPr>
          <w:sz w:val="28"/>
          <w:szCs w:val="28"/>
        </w:rPr>
        <w:t>ать утратившим силу.</w:t>
      </w:r>
    </w:p>
    <w:p w:rsidR="00997C07" w:rsidRPr="006E4776" w:rsidRDefault="006E4776" w:rsidP="00380475">
      <w:pPr>
        <w:pStyle w:val="a3"/>
        <w:ind w:left="0" w:firstLine="708"/>
        <w:jc w:val="both"/>
        <w:rPr>
          <w:sz w:val="28"/>
          <w:szCs w:val="28"/>
        </w:rPr>
      </w:pPr>
      <w:r w:rsidRPr="006E4776">
        <w:rPr>
          <w:sz w:val="28"/>
          <w:szCs w:val="28"/>
        </w:rPr>
        <w:t>4</w:t>
      </w:r>
      <w:r w:rsidR="00380475" w:rsidRPr="006E4776">
        <w:rPr>
          <w:sz w:val="28"/>
          <w:szCs w:val="28"/>
        </w:rPr>
        <w:t xml:space="preserve">. </w:t>
      </w:r>
      <w:r w:rsidR="00FD39AD" w:rsidRPr="006E4776">
        <w:rPr>
          <w:sz w:val="28"/>
          <w:szCs w:val="28"/>
        </w:rPr>
        <w:t>Конс</w:t>
      </w:r>
      <w:r w:rsidR="00B60368" w:rsidRPr="006E4776">
        <w:rPr>
          <w:sz w:val="28"/>
          <w:szCs w:val="28"/>
        </w:rPr>
        <w:t>ультанту Думы Зиминского муниципального района Сорокиной Н.М.</w:t>
      </w:r>
      <w:r w:rsidR="00997C07" w:rsidRPr="006E4776">
        <w:rPr>
          <w:sz w:val="28"/>
          <w:szCs w:val="28"/>
        </w:rPr>
        <w:t xml:space="preserve"> опубликовать настоящее </w:t>
      </w:r>
      <w:r w:rsidR="00B60368" w:rsidRPr="006E4776">
        <w:rPr>
          <w:sz w:val="28"/>
          <w:szCs w:val="28"/>
        </w:rPr>
        <w:t>решение в информационно-аналитическом, общественно-политическом еженедельнике «Вестник района»</w:t>
      </w:r>
      <w:r w:rsidR="00D9428D" w:rsidRPr="006E4776">
        <w:rPr>
          <w:sz w:val="28"/>
          <w:szCs w:val="28"/>
        </w:rPr>
        <w:t xml:space="preserve"> и разместить на официальном сайте администрации Зиминского районного муниципальн</w:t>
      </w:r>
      <w:r w:rsidR="00FF3172" w:rsidRPr="006E4776">
        <w:rPr>
          <w:sz w:val="28"/>
          <w:szCs w:val="28"/>
        </w:rPr>
        <w:t>ого образования в информационно-</w:t>
      </w:r>
      <w:r w:rsidR="00D9428D" w:rsidRPr="006E4776">
        <w:rPr>
          <w:sz w:val="28"/>
          <w:szCs w:val="28"/>
        </w:rPr>
        <w:t xml:space="preserve">телекоммуникационной сети «Интернет» </w:t>
      </w:r>
      <w:r w:rsidR="00D9428D" w:rsidRPr="006E4776">
        <w:rPr>
          <w:sz w:val="28"/>
          <w:szCs w:val="28"/>
          <w:lang w:val="en-US"/>
        </w:rPr>
        <w:t>www</w:t>
      </w:r>
      <w:r w:rsidR="00D9428D" w:rsidRPr="006E4776">
        <w:rPr>
          <w:sz w:val="28"/>
          <w:szCs w:val="28"/>
        </w:rPr>
        <w:t>.</w:t>
      </w:r>
      <w:proofErr w:type="spellStart"/>
      <w:r w:rsidR="00D9428D" w:rsidRPr="006E4776">
        <w:rPr>
          <w:sz w:val="28"/>
          <w:szCs w:val="28"/>
          <w:lang w:val="en-US"/>
        </w:rPr>
        <w:t>rzima</w:t>
      </w:r>
      <w:proofErr w:type="spellEnd"/>
      <w:r w:rsidR="00D9428D" w:rsidRPr="006E4776">
        <w:rPr>
          <w:sz w:val="28"/>
          <w:szCs w:val="28"/>
        </w:rPr>
        <w:t>.</w:t>
      </w:r>
      <w:proofErr w:type="spellStart"/>
      <w:r w:rsidR="00D9428D" w:rsidRPr="006E4776">
        <w:rPr>
          <w:sz w:val="28"/>
          <w:szCs w:val="28"/>
          <w:lang w:val="en-US"/>
        </w:rPr>
        <w:t>ru</w:t>
      </w:r>
      <w:proofErr w:type="spellEnd"/>
      <w:r w:rsidR="00B60368" w:rsidRPr="006E4776">
        <w:rPr>
          <w:sz w:val="28"/>
          <w:szCs w:val="28"/>
        </w:rPr>
        <w:t>.</w:t>
      </w:r>
    </w:p>
    <w:p w:rsidR="00997C07" w:rsidRPr="006E4776" w:rsidRDefault="006E4776" w:rsidP="00380475">
      <w:pPr>
        <w:pStyle w:val="a3"/>
        <w:ind w:left="0" w:firstLine="708"/>
        <w:jc w:val="both"/>
        <w:rPr>
          <w:sz w:val="28"/>
          <w:szCs w:val="28"/>
        </w:rPr>
      </w:pPr>
      <w:r w:rsidRPr="006E4776">
        <w:rPr>
          <w:sz w:val="28"/>
          <w:szCs w:val="28"/>
        </w:rPr>
        <w:t>5</w:t>
      </w:r>
      <w:r w:rsidR="00380475" w:rsidRPr="006E4776">
        <w:rPr>
          <w:sz w:val="28"/>
          <w:szCs w:val="28"/>
        </w:rPr>
        <w:t xml:space="preserve">. </w:t>
      </w:r>
      <w:r w:rsidR="00A01D44" w:rsidRPr="006E4776">
        <w:rPr>
          <w:sz w:val="28"/>
          <w:szCs w:val="28"/>
        </w:rPr>
        <w:t xml:space="preserve"> </w:t>
      </w:r>
      <w:r w:rsidR="00997C07" w:rsidRPr="006E4776">
        <w:rPr>
          <w:sz w:val="28"/>
          <w:szCs w:val="28"/>
        </w:rPr>
        <w:t xml:space="preserve">Настоящее решение вступает в силу </w:t>
      </w:r>
      <w:r w:rsidR="00A01D44" w:rsidRPr="006E4776">
        <w:rPr>
          <w:sz w:val="28"/>
          <w:szCs w:val="28"/>
        </w:rPr>
        <w:t>после</w:t>
      </w:r>
      <w:r w:rsidR="00997C07" w:rsidRPr="006E4776">
        <w:rPr>
          <w:sz w:val="28"/>
          <w:szCs w:val="28"/>
        </w:rPr>
        <w:t xml:space="preserve"> дня его официального опубликования.</w:t>
      </w:r>
    </w:p>
    <w:p w:rsidR="00997C07" w:rsidRPr="006E4776" w:rsidRDefault="006E4776" w:rsidP="00380475">
      <w:pPr>
        <w:pStyle w:val="a3"/>
        <w:ind w:left="0" w:firstLine="708"/>
        <w:jc w:val="both"/>
        <w:rPr>
          <w:sz w:val="28"/>
          <w:szCs w:val="28"/>
        </w:rPr>
      </w:pPr>
      <w:r w:rsidRPr="006E4776">
        <w:rPr>
          <w:sz w:val="28"/>
          <w:szCs w:val="28"/>
        </w:rPr>
        <w:t>6</w:t>
      </w:r>
      <w:r w:rsidR="00380475" w:rsidRPr="006E4776">
        <w:rPr>
          <w:sz w:val="28"/>
          <w:szCs w:val="28"/>
        </w:rPr>
        <w:t xml:space="preserve">. </w:t>
      </w:r>
      <w:r w:rsidR="00A01D44" w:rsidRPr="006E4776">
        <w:rPr>
          <w:sz w:val="28"/>
          <w:szCs w:val="28"/>
        </w:rPr>
        <w:t xml:space="preserve"> </w:t>
      </w:r>
      <w:r w:rsidR="00997C07" w:rsidRPr="006E4776">
        <w:rPr>
          <w:sz w:val="28"/>
          <w:szCs w:val="28"/>
        </w:rPr>
        <w:t>Контроль за исполнением настоящего решения возложить на заместителя мэра по социальным вопросам Чемезова Ю.А.</w:t>
      </w:r>
    </w:p>
    <w:p w:rsidR="00380475" w:rsidRPr="006E4776" w:rsidRDefault="00380475" w:rsidP="00994D93">
      <w:pPr>
        <w:jc w:val="both"/>
        <w:rPr>
          <w:sz w:val="28"/>
          <w:szCs w:val="28"/>
        </w:rPr>
      </w:pPr>
    </w:p>
    <w:p w:rsidR="00A01D44" w:rsidRPr="006E4776" w:rsidRDefault="00A01D44" w:rsidP="00994D93">
      <w:pPr>
        <w:jc w:val="both"/>
        <w:rPr>
          <w:color w:val="FF0000"/>
          <w:sz w:val="28"/>
          <w:szCs w:val="28"/>
        </w:rPr>
      </w:pPr>
    </w:p>
    <w:p w:rsidR="006E017E" w:rsidRPr="006E4776" w:rsidRDefault="006E017E" w:rsidP="00994D93">
      <w:pPr>
        <w:jc w:val="both"/>
        <w:rPr>
          <w:sz w:val="28"/>
          <w:szCs w:val="28"/>
        </w:rPr>
      </w:pPr>
      <w:r w:rsidRPr="006E4776">
        <w:rPr>
          <w:sz w:val="28"/>
          <w:szCs w:val="28"/>
        </w:rPr>
        <w:t>Мэр Зиминского районного</w:t>
      </w:r>
    </w:p>
    <w:p w:rsidR="006E017E" w:rsidRPr="006E4776" w:rsidRDefault="006E017E" w:rsidP="00994D93">
      <w:pPr>
        <w:jc w:val="both"/>
        <w:rPr>
          <w:sz w:val="28"/>
          <w:szCs w:val="28"/>
        </w:rPr>
      </w:pPr>
      <w:r w:rsidRPr="006E4776">
        <w:rPr>
          <w:sz w:val="28"/>
          <w:szCs w:val="28"/>
        </w:rPr>
        <w:t xml:space="preserve">муниципального образования                                             </w:t>
      </w:r>
      <w:r w:rsidR="006E4776">
        <w:rPr>
          <w:sz w:val="28"/>
          <w:szCs w:val="28"/>
        </w:rPr>
        <w:t xml:space="preserve">           </w:t>
      </w:r>
      <w:r w:rsidRPr="006E4776">
        <w:rPr>
          <w:sz w:val="28"/>
          <w:szCs w:val="28"/>
        </w:rPr>
        <w:t xml:space="preserve"> Н. В. Никитина</w:t>
      </w:r>
    </w:p>
    <w:p w:rsidR="006E017E" w:rsidRPr="006E4776" w:rsidRDefault="006E017E" w:rsidP="00994D93">
      <w:pPr>
        <w:jc w:val="both"/>
        <w:rPr>
          <w:sz w:val="28"/>
          <w:szCs w:val="28"/>
        </w:rPr>
      </w:pPr>
    </w:p>
    <w:p w:rsidR="00145682" w:rsidRPr="006E4776" w:rsidRDefault="00145682" w:rsidP="00994D93">
      <w:pPr>
        <w:jc w:val="both"/>
        <w:rPr>
          <w:sz w:val="28"/>
          <w:szCs w:val="28"/>
        </w:rPr>
      </w:pPr>
      <w:r w:rsidRPr="006E4776">
        <w:rPr>
          <w:sz w:val="28"/>
          <w:szCs w:val="28"/>
        </w:rPr>
        <w:t xml:space="preserve">Председатель Думы Зиминского </w:t>
      </w:r>
    </w:p>
    <w:p w:rsidR="00A41DED" w:rsidRPr="006E4776" w:rsidRDefault="00145682" w:rsidP="00994D93">
      <w:pPr>
        <w:jc w:val="both"/>
        <w:rPr>
          <w:sz w:val="28"/>
          <w:szCs w:val="28"/>
        </w:rPr>
      </w:pPr>
      <w:r w:rsidRPr="006E4776">
        <w:rPr>
          <w:sz w:val="28"/>
          <w:szCs w:val="28"/>
        </w:rPr>
        <w:t xml:space="preserve">муниципального района                                                           </w:t>
      </w:r>
      <w:r w:rsidR="006E4776">
        <w:rPr>
          <w:sz w:val="28"/>
          <w:szCs w:val="28"/>
        </w:rPr>
        <w:t xml:space="preserve">       </w:t>
      </w:r>
      <w:r w:rsidR="00622544" w:rsidRPr="006E4776">
        <w:rPr>
          <w:sz w:val="28"/>
          <w:szCs w:val="28"/>
        </w:rPr>
        <w:t xml:space="preserve"> С. И. Усольцев</w:t>
      </w:r>
    </w:p>
    <w:p w:rsidR="00663CBE" w:rsidRPr="006E4776" w:rsidRDefault="00663CBE" w:rsidP="00994D93">
      <w:pPr>
        <w:jc w:val="both"/>
        <w:rPr>
          <w:sz w:val="28"/>
          <w:szCs w:val="28"/>
        </w:rPr>
      </w:pPr>
    </w:p>
    <w:p w:rsidR="00663CBE" w:rsidRPr="006E4776" w:rsidRDefault="00663CBE" w:rsidP="00994D93">
      <w:pPr>
        <w:jc w:val="both"/>
        <w:rPr>
          <w:sz w:val="28"/>
          <w:szCs w:val="28"/>
        </w:rPr>
      </w:pPr>
    </w:p>
    <w:p w:rsidR="00663CBE" w:rsidRPr="00A01D44" w:rsidRDefault="00663CBE" w:rsidP="00994D93">
      <w:pPr>
        <w:jc w:val="both"/>
      </w:pPr>
    </w:p>
    <w:p w:rsidR="00663CBE" w:rsidRPr="00A01D44" w:rsidRDefault="00663CBE" w:rsidP="00994D93">
      <w:pPr>
        <w:jc w:val="both"/>
      </w:pPr>
    </w:p>
    <w:p w:rsidR="00663CBE" w:rsidRDefault="00663CBE" w:rsidP="00994D93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6E4776" w:rsidRDefault="006E4776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СОГЛАСОВАНО: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A54A2F" w:rsidRPr="00A54A2F" w:rsidRDefault="00A54A2F" w:rsidP="00A54A2F">
      <w:pPr>
        <w:tabs>
          <w:tab w:val="left" w:pos="7371"/>
        </w:tabs>
        <w:autoSpaceDE w:val="0"/>
        <w:autoSpaceDN w:val="0"/>
        <w:adjustRightInd w:val="0"/>
        <w:jc w:val="both"/>
      </w:pPr>
      <w:r w:rsidRPr="00A54A2F">
        <w:t xml:space="preserve">Заместитель мэра по социальным вопросам                                         </w:t>
      </w:r>
      <w:r>
        <w:t xml:space="preserve">                </w:t>
      </w:r>
      <w:r w:rsidRPr="00A54A2F">
        <w:t xml:space="preserve">    Ю.А. Чемезов </w:t>
      </w:r>
    </w:p>
    <w:p w:rsidR="00A54A2F" w:rsidRPr="00A54A2F" w:rsidRDefault="00A54A2F" w:rsidP="00A54A2F">
      <w:pPr>
        <w:tabs>
          <w:tab w:val="left" w:pos="7371"/>
        </w:tabs>
        <w:autoSpaceDE w:val="0"/>
        <w:autoSpaceDN w:val="0"/>
        <w:adjustRightInd w:val="0"/>
        <w:jc w:val="both"/>
      </w:pPr>
      <w:r w:rsidRPr="00A54A2F">
        <w:t>«___» ___________ 2023 г.</w:t>
      </w:r>
    </w:p>
    <w:p w:rsidR="00A54A2F" w:rsidRPr="001B258A" w:rsidRDefault="00A54A2F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Управляющий делами администрации                           </w:t>
      </w:r>
      <w:r>
        <w:t xml:space="preserve">                             </w:t>
      </w:r>
      <w:r w:rsidR="00A54A2F">
        <w:t xml:space="preserve">              </w:t>
      </w:r>
      <w:r>
        <w:t xml:space="preserve"> </w:t>
      </w:r>
      <w:r w:rsidRPr="001B258A">
        <w:t xml:space="preserve">Т.Е. Тютнева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«___» ___________ 202</w:t>
      </w:r>
      <w:r w:rsidR="00DE44CC">
        <w:t>3</w:t>
      </w:r>
      <w:r w:rsidRPr="001B258A">
        <w:t xml:space="preserve"> г.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Начальник управления правовой, кадровой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и организационной работы                                                            </w:t>
      </w:r>
      <w:r>
        <w:t xml:space="preserve">              </w:t>
      </w:r>
      <w:r w:rsidR="00A54A2F">
        <w:t xml:space="preserve">        </w:t>
      </w:r>
      <w:r>
        <w:t xml:space="preserve"> </w:t>
      </w:r>
      <w:r w:rsidRPr="001B258A">
        <w:t xml:space="preserve">Е. В. Сыманович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«___» ___________ 202</w:t>
      </w:r>
      <w:r w:rsidR="00DE44CC">
        <w:t>3</w:t>
      </w:r>
      <w:r w:rsidRPr="001B258A">
        <w:t xml:space="preserve"> г.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Список рассылки: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В дело – 3 экз.,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>Составу экспертной комиссии – 21 экз.,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           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</w:pPr>
      <w:r w:rsidRPr="001B258A">
        <w:t xml:space="preserve">                                               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258A">
        <w:rPr>
          <w:sz w:val="20"/>
          <w:szCs w:val="20"/>
        </w:rPr>
        <w:t>Сафонова А. В.</w:t>
      </w:r>
    </w:p>
    <w:p w:rsidR="001B258A" w:rsidRPr="001B258A" w:rsidRDefault="001B258A" w:rsidP="001B25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258A">
        <w:rPr>
          <w:sz w:val="20"/>
          <w:szCs w:val="20"/>
        </w:rPr>
        <w:t>(839554) 3-11-26</w:t>
      </w:r>
    </w:p>
    <w:p w:rsidR="006E4776" w:rsidRDefault="006E4776" w:rsidP="00E15DE9">
      <w:pPr>
        <w:jc w:val="right"/>
      </w:pPr>
    </w:p>
    <w:p w:rsidR="00F12AC2" w:rsidRDefault="00F12AC2" w:rsidP="00E15DE9">
      <w:pPr>
        <w:jc w:val="right"/>
      </w:pPr>
    </w:p>
    <w:p w:rsidR="00F12AC2" w:rsidRDefault="00F12AC2" w:rsidP="00E15DE9">
      <w:pPr>
        <w:jc w:val="right"/>
      </w:pPr>
    </w:p>
    <w:p w:rsidR="00F12AC2" w:rsidRDefault="00F12AC2" w:rsidP="00E15DE9">
      <w:pPr>
        <w:jc w:val="right"/>
      </w:pPr>
    </w:p>
    <w:p w:rsidR="00F12AC2" w:rsidRDefault="00F12AC2" w:rsidP="00E15DE9">
      <w:pPr>
        <w:jc w:val="right"/>
      </w:pPr>
    </w:p>
    <w:p w:rsidR="00E15DE9" w:rsidRDefault="00E15DE9" w:rsidP="00E15DE9">
      <w:pPr>
        <w:jc w:val="right"/>
      </w:pPr>
      <w:r>
        <w:lastRenderedPageBreak/>
        <w:t>Приложение 1</w:t>
      </w:r>
    </w:p>
    <w:p w:rsidR="00E15DE9" w:rsidRDefault="00E15DE9" w:rsidP="00E15DE9">
      <w:pPr>
        <w:jc w:val="right"/>
      </w:pPr>
      <w:r>
        <w:t xml:space="preserve">к решению Думы Зиминского </w:t>
      </w:r>
    </w:p>
    <w:p w:rsidR="00E15DE9" w:rsidRDefault="00E15DE9" w:rsidP="00E15DE9">
      <w:pPr>
        <w:jc w:val="right"/>
      </w:pPr>
      <w:r>
        <w:t>муниципального района</w:t>
      </w:r>
    </w:p>
    <w:p w:rsidR="00E15DE9" w:rsidRDefault="00141DFE" w:rsidP="00141DFE">
      <w:pPr>
        <w:jc w:val="center"/>
      </w:pPr>
      <w:r>
        <w:t xml:space="preserve">                                                                                                      </w:t>
      </w:r>
      <w:r w:rsidR="00F12AC2">
        <w:t xml:space="preserve">от 29.03.2023 </w:t>
      </w:r>
      <w:r w:rsidR="00E15DE9">
        <w:t>г</w:t>
      </w:r>
      <w:r w:rsidR="00A01D44">
        <w:t xml:space="preserve">ода </w:t>
      </w:r>
      <w:r w:rsidR="00380475">
        <w:t>№</w:t>
      </w:r>
      <w:r w:rsidR="00F12AC2">
        <w:t>267</w:t>
      </w:r>
      <w:r w:rsidR="00380475">
        <w:t xml:space="preserve"> </w:t>
      </w:r>
    </w:p>
    <w:p w:rsidR="00E15DE9" w:rsidRDefault="00E15DE9" w:rsidP="00E15DE9">
      <w:pPr>
        <w:jc w:val="right"/>
      </w:pPr>
    </w:p>
    <w:p w:rsidR="00E15DE9" w:rsidRDefault="00E15DE9" w:rsidP="00E15DE9">
      <w:pPr>
        <w:jc w:val="right"/>
      </w:pPr>
    </w:p>
    <w:p w:rsidR="00A01D44" w:rsidRDefault="00A01D44" w:rsidP="00E15DE9">
      <w:pPr>
        <w:jc w:val="right"/>
      </w:pPr>
    </w:p>
    <w:p w:rsidR="00A01D44" w:rsidRDefault="00A01D44" w:rsidP="00E15DE9">
      <w:pPr>
        <w:jc w:val="right"/>
      </w:pPr>
    </w:p>
    <w:p w:rsidR="00E15DE9" w:rsidRPr="00380475" w:rsidRDefault="00E15DE9" w:rsidP="00380475">
      <w:pPr>
        <w:jc w:val="center"/>
        <w:rPr>
          <w:b/>
        </w:rPr>
      </w:pPr>
    </w:p>
    <w:p w:rsidR="00E15DE9" w:rsidRPr="00141DFE" w:rsidRDefault="00E15DE9" w:rsidP="00380475">
      <w:pPr>
        <w:jc w:val="center"/>
      </w:pPr>
      <w:r w:rsidRPr="00141DFE">
        <w:t>Перечень мест, запрещенных для посещения детьми</w:t>
      </w:r>
    </w:p>
    <w:p w:rsidR="00380475" w:rsidRPr="00141DFE" w:rsidRDefault="00380475" w:rsidP="00DC58ED">
      <w:pPr>
        <w:ind w:right="-143"/>
        <w:jc w:val="center"/>
      </w:pPr>
      <w:r w:rsidRPr="00141DFE">
        <w:t xml:space="preserve">на </w:t>
      </w:r>
      <w:r w:rsidR="00A01D44" w:rsidRPr="00141DFE">
        <w:t>т</w:t>
      </w:r>
      <w:r w:rsidR="00DC58ED">
        <w:t>ерритории Зиминского райо</w:t>
      </w:r>
      <w:r w:rsidRPr="00141DFE">
        <w:t>н</w:t>
      </w:r>
      <w:r w:rsidR="00DC58ED">
        <w:t>а</w:t>
      </w:r>
    </w:p>
    <w:p w:rsidR="00E15DE9" w:rsidRDefault="00E15DE9" w:rsidP="00E15DE9">
      <w:pPr>
        <w:jc w:val="center"/>
        <w:rPr>
          <w:b/>
        </w:rPr>
      </w:pPr>
    </w:p>
    <w:p w:rsidR="00AD54F6" w:rsidRDefault="00AD54F6" w:rsidP="00353A51">
      <w:pPr>
        <w:jc w:val="both"/>
      </w:pPr>
    </w:p>
    <w:p w:rsidR="00353A51" w:rsidRDefault="00353A51" w:rsidP="00353A51">
      <w:pPr>
        <w:ind w:firstLine="709"/>
        <w:jc w:val="both"/>
      </w:pPr>
      <w:r>
        <w:t xml:space="preserve">1. Места, запрещенные для посещения детьми (лицами, не достигшими </w:t>
      </w:r>
      <w:r w:rsidR="00494D6C">
        <w:t>возраста 18 лет</w:t>
      </w:r>
      <w:r>
        <w:t>)</w:t>
      </w:r>
      <w:r w:rsidR="00494D6C">
        <w:t xml:space="preserve"> на территории Зиминского района:</w:t>
      </w:r>
    </w:p>
    <w:p w:rsidR="00D1063C" w:rsidRDefault="00353A51" w:rsidP="00D1063C">
      <w:pPr>
        <w:ind w:firstLine="709"/>
        <w:jc w:val="both"/>
      </w:pPr>
      <w:r>
        <w:t xml:space="preserve">1.1. Пивные бары, </w:t>
      </w:r>
      <w:r w:rsidR="00494D6C">
        <w:t>бары, кафе, буфеты, закусочные</w:t>
      </w:r>
      <w:r>
        <w:t>:</w:t>
      </w:r>
    </w:p>
    <w:p w:rsidR="00D1063C" w:rsidRDefault="00D1063C" w:rsidP="00D1063C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3470"/>
        <w:gridCol w:w="5489"/>
      </w:tblGrid>
      <w:tr w:rsidR="00494D6C" w:rsidTr="00494D6C">
        <w:tc>
          <w:tcPr>
            <w:tcW w:w="675" w:type="dxa"/>
          </w:tcPr>
          <w:p w:rsidR="00494D6C" w:rsidRDefault="00494D6C" w:rsidP="00353A51">
            <w:pPr>
              <w:jc w:val="both"/>
            </w:pPr>
            <w:r>
              <w:t>№ п/п</w:t>
            </w:r>
          </w:p>
        </w:tc>
        <w:tc>
          <w:tcPr>
            <w:tcW w:w="3544" w:type="dxa"/>
          </w:tcPr>
          <w:p w:rsidR="00494D6C" w:rsidRDefault="00494D6C" w:rsidP="00353A51">
            <w:pPr>
              <w:jc w:val="both"/>
            </w:pPr>
            <w:r>
              <w:t>Наименование объекта</w:t>
            </w:r>
          </w:p>
        </w:tc>
        <w:tc>
          <w:tcPr>
            <w:tcW w:w="5635" w:type="dxa"/>
          </w:tcPr>
          <w:p w:rsidR="00494D6C" w:rsidRDefault="00494D6C" w:rsidP="00353A51">
            <w:pPr>
              <w:jc w:val="both"/>
            </w:pPr>
            <w:r>
              <w:t>Адрес местонахождения</w:t>
            </w:r>
          </w:p>
        </w:tc>
      </w:tr>
      <w:tr w:rsidR="00494D6C" w:rsidTr="00494D6C">
        <w:tc>
          <w:tcPr>
            <w:tcW w:w="675" w:type="dxa"/>
          </w:tcPr>
          <w:p w:rsidR="00494D6C" w:rsidRDefault="00494D6C" w:rsidP="00353A51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494D6C" w:rsidRDefault="00494D6C" w:rsidP="00353A51">
            <w:pPr>
              <w:jc w:val="both"/>
            </w:pPr>
            <w:r>
              <w:t>Бар «Барин»</w:t>
            </w:r>
          </w:p>
        </w:tc>
        <w:tc>
          <w:tcPr>
            <w:tcW w:w="5635" w:type="dxa"/>
          </w:tcPr>
          <w:p w:rsidR="00494D6C" w:rsidRDefault="00494D6C" w:rsidP="00353A51">
            <w:pPr>
              <w:jc w:val="both"/>
            </w:pPr>
            <w:r>
              <w:t>Зиминский район, с. Кимильтей, ул. Ленина, 9-1</w:t>
            </w:r>
          </w:p>
        </w:tc>
      </w:tr>
    </w:tbl>
    <w:p w:rsidR="00353A51" w:rsidRDefault="00353A51" w:rsidP="00D1063C">
      <w:pPr>
        <w:jc w:val="both"/>
      </w:pPr>
    </w:p>
    <w:p w:rsidR="00AD54F6" w:rsidRDefault="00D1063C" w:rsidP="00D1063C">
      <w:pPr>
        <w:ind w:firstLine="709"/>
        <w:jc w:val="both"/>
      </w:pPr>
      <w:r>
        <w:t>2</w:t>
      </w:r>
      <w:r w:rsidR="00353A51">
        <w:t xml:space="preserve">. </w:t>
      </w:r>
      <w:r>
        <w:t>М</w:t>
      </w:r>
      <w:r w:rsidR="00353A51">
        <w:t>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D1063C" w:rsidRDefault="00D1063C" w:rsidP="00E15DE9">
      <w:pPr>
        <w:ind w:firstLine="709"/>
        <w:jc w:val="both"/>
      </w:pPr>
      <w:r>
        <w:t xml:space="preserve">1) </w:t>
      </w:r>
      <w:r w:rsidR="00586DC2">
        <w:t>к</w:t>
      </w:r>
      <w:r>
        <w:t>оллекторы, теплотрассы</w:t>
      </w:r>
      <w:r w:rsidR="00067700">
        <w:t>;</w:t>
      </w:r>
      <w:r w:rsidR="00E15DE9" w:rsidRPr="0082344F">
        <w:t xml:space="preserve"> </w:t>
      </w:r>
    </w:p>
    <w:p w:rsidR="00D1063C" w:rsidRDefault="00D1063C" w:rsidP="00E15DE9">
      <w:pPr>
        <w:ind w:firstLine="709"/>
        <w:jc w:val="both"/>
      </w:pPr>
      <w:r>
        <w:t xml:space="preserve">2) </w:t>
      </w:r>
      <w:r w:rsidR="00067700">
        <w:t>канализационные колодцы;</w:t>
      </w:r>
      <w:r w:rsidR="00E15DE9" w:rsidRPr="0082344F">
        <w:t xml:space="preserve"> </w:t>
      </w:r>
    </w:p>
    <w:p w:rsidR="00D1063C" w:rsidRDefault="00D1063C" w:rsidP="00E15DE9">
      <w:pPr>
        <w:ind w:firstLine="709"/>
        <w:jc w:val="both"/>
      </w:pPr>
      <w:r>
        <w:t xml:space="preserve">3) </w:t>
      </w:r>
      <w:r w:rsidR="00067700">
        <w:t>свалки;</w:t>
      </w:r>
      <w:r w:rsidR="00E15DE9" w:rsidRPr="0082344F">
        <w:t xml:space="preserve"> </w:t>
      </w:r>
    </w:p>
    <w:p w:rsidR="00D1063C" w:rsidRDefault="00D1063C" w:rsidP="00E15DE9">
      <w:pPr>
        <w:ind w:firstLine="709"/>
        <w:jc w:val="both"/>
      </w:pPr>
      <w:r>
        <w:t xml:space="preserve">4) </w:t>
      </w:r>
      <w:r w:rsidR="00067700">
        <w:t>мусорные полигоны;</w:t>
      </w:r>
      <w:r w:rsidR="00E15DE9" w:rsidRPr="0082344F">
        <w:t xml:space="preserve"> </w:t>
      </w:r>
    </w:p>
    <w:p w:rsidR="00D1063C" w:rsidRDefault="00D1063C" w:rsidP="00E15DE9">
      <w:pPr>
        <w:ind w:firstLine="709"/>
        <w:jc w:val="both"/>
      </w:pPr>
      <w:r>
        <w:t xml:space="preserve">5) </w:t>
      </w:r>
      <w:r w:rsidR="00067700">
        <w:t>строительные площадки;</w:t>
      </w:r>
      <w:r w:rsidR="00E15DE9" w:rsidRPr="0082344F">
        <w:t xml:space="preserve"> </w:t>
      </w:r>
    </w:p>
    <w:p w:rsidR="00D1063C" w:rsidRDefault="00D1063C" w:rsidP="00E15DE9">
      <w:pPr>
        <w:ind w:firstLine="709"/>
        <w:jc w:val="both"/>
      </w:pPr>
      <w:r>
        <w:t xml:space="preserve">6) </w:t>
      </w:r>
      <w:r w:rsidR="00E15DE9" w:rsidRPr="0082344F">
        <w:t>нез</w:t>
      </w:r>
      <w:r w:rsidR="00067700">
        <w:t>авершенные строительные объекты;</w:t>
      </w:r>
      <w:r w:rsidR="00E15DE9" w:rsidRPr="0082344F">
        <w:t xml:space="preserve"> </w:t>
      </w:r>
    </w:p>
    <w:p w:rsidR="00D1063C" w:rsidRDefault="00D1063C" w:rsidP="00E15DE9">
      <w:pPr>
        <w:ind w:firstLine="709"/>
        <w:jc w:val="both"/>
      </w:pPr>
      <w:r>
        <w:t xml:space="preserve">7) </w:t>
      </w:r>
      <w:r w:rsidR="00E15DE9" w:rsidRPr="0082344F">
        <w:t>крыши</w:t>
      </w:r>
      <w:r w:rsidR="00067700">
        <w:t>;</w:t>
      </w:r>
      <w:r w:rsidR="00E15DE9" w:rsidRPr="0082344F">
        <w:t xml:space="preserve"> </w:t>
      </w:r>
    </w:p>
    <w:p w:rsidR="00E15DE9" w:rsidRPr="0082344F" w:rsidRDefault="00D1063C" w:rsidP="00E15DE9">
      <w:pPr>
        <w:ind w:firstLine="709"/>
        <w:jc w:val="both"/>
      </w:pPr>
      <w:r>
        <w:t xml:space="preserve">8) </w:t>
      </w:r>
      <w:r w:rsidR="00E15DE9" w:rsidRPr="0082344F">
        <w:t>п</w:t>
      </w:r>
      <w:r w:rsidR="00E15DE9">
        <w:t>одвальные и чердачные помещения</w:t>
      </w:r>
      <w:r w:rsidR="00E15DE9" w:rsidRPr="0082344F">
        <w:t>.</w:t>
      </w: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01D44" w:rsidRDefault="00A01D44" w:rsidP="00E15DE9">
      <w:pPr>
        <w:rPr>
          <w:b/>
        </w:rPr>
      </w:pPr>
    </w:p>
    <w:p w:rsidR="00A66923" w:rsidRDefault="00A66923" w:rsidP="00E15DE9">
      <w:pPr>
        <w:rPr>
          <w:b/>
        </w:rPr>
      </w:pPr>
    </w:p>
    <w:p w:rsidR="00FD2B21" w:rsidRDefault="00FD2B21" w:rsidP="00E15DE9">
      <w:pPr>
        <w:rPr>
          <w:b/>
        </w:rPr>
      </w:pPr>
    </w:p>
    <w:p w:rsidR="00FD2B21" w:rsidRDefault="00FD2B21" w:rsidP="00E15DE9">
      <w:pPr>
        <w:rPr>
          <w:b/>
        </w:rPr>
      </w:pPr>
    </w:p>
    <w:p w:rsidR="00FD2B21" w:rsidRDefault="00FD2B21" w:rsidP="00E15DE9">
      <w:pPr>
        <w:rPr>
          <w:b/>
        </w:rPr>
      </w:pPr>
    </w:p>
    <w:p w:rsidR="00FB6CAD" w:rsidRPr="009E3E05" w:rsidRDefault="00FB6CAD" w:rsidP="00FB6CAD">
      <w:pPr>
        <w:jc w:val="right"/>
      </w:pPr>
      <w:r w:rsidRPr="009E3E05">
        <w:lastRenderedPageBreak/>
        <w:t>Приложение  2</w:t>
      </w:r>
    </w:p>
    <w:p w:rsidR="00FB6CAD" w:rsidRPr="009E3E05" w:rsidRDefault="00FB6CAD" w:rsidP="00FB6CAD">
      <w:pPr>
        <w:jc w:val="right"/>
      </w:pPr>
      <w:r w:rsidRPr="009E3E05">
        <w:t xml:space="preserve">к решению Думы Зиминского </w:t>
      </w:r>
    </w:p>
    <w:p w:rsidR="00FB6CAD" w:rsidRPr="009E3E05" w:rsidRDefault="00FB6CAD" w:rsidP="00FB6CAD">
      <w:pPr>
        <w:jc w:val="right"/>
      </w:pPr>
      <w:r w:rsidRPr="009E3E05">
        <w:t>муниципального района</w:t>
      </w:r>
    </w:p>
    <w:p w:rsidR="00FB6CAD" w:rsidRPr="009E3E05" w:rsidRDefault="00FB6CAD" w:rsidP="00FB6CAD">
      <w:r>
        <w:t xml:space="preserve">                                                                                                                       </w:t>
      </w:r>
      <w:r w:rsidRPr="009E3E05">
        <w:t xml:space="preserve">от </w:t>
      </w:r>
      <w:r w:rsidR="00444DF8">
        <w:t xml:space="preserve">29.03.2023 г. </w:t>
      </w:r>
      <w:bookmarkStart w:id="0" w:name="_GoBack"/>
      <w:bookmarkEnd w:id="0"/>
      <w:r w:rsidRPr="009E3E05">
        <w:t xml:space="preserve">№ </w:t>
      </w:r>
      <w:r w:rsidR="00444DF8">
        <w:t>267</w:t>
      </w:r>
    </w:p>
    <w:p w:rsidR="00FB6CAD" w:rsidRPr="009E3E05" w:rsidRDefault="00FB6CAD" w:rsidP="00FB6CAD"/>
    <w:p w:rsidR="00FB6CAD" w:rsidRPr="009E3E05" w:rsidRDefault="00FB6CAD" w:rsidP="00FB6CAD">
      <w:pPr>
        <w:rPr>
          <w:b/>
        </w:rPr>
      </w:pPr>
    </w:p>
    <w:p w:rsidR="00FB6CAD" w:rsidRPr="009E3E05" w:rsidRDefault="00FB6CAD" w:rsidP="00FB6CAD">
      <w:pPr>
        <w:jc w:val="center"/>
      </w:pPr>
      <w:r w:rsidRPr="009E3E05">
        <w:t xml:space="preserve">Перечень мест, запрещенных для посещения детьми в ночное время </w:t>
      </w:r>
    </w:p>
    <w:p w:rsidR="00FB6CAD" w:rsidRPr="009E3E05" w:rsidRDefault="00FB6CAD" w:rsidP="00FB6CAD">
      <w:pPr>
        <w:jc w:val="center"/>
      </w:pPr>
      <w:r w:rsidRPr="009E3E05">
        <w:t xml:space="preserve">без сопровождения родителей (лиц, их заменяющих) или лиц, </w:t>
      </w:r>
    </w:p>
    <w:p w:rsidR="00FB6CAD" w:rsidRPr="009E3E05" w:rsidRDefault="00FB6CAD" w:rsidP="00FB6CAD">
      <w:pPr>
        <w:jc w:val="center"/>
      </w:pPr>
      <w:r w:rsidRPr="009E3E05">
        <w:t xml:space="preserve">осуществляющих мероприятия с участием детей, </w:t>
      </w:r>
    </w:p>
    <w:p w:rsidR="00FB6CAD" w:rsidRPr="009E3E05" w:rsidRDefault="00FB6CAD" w:rsidP="00FB6CAD">
      <w:pPr>
        <w:jc w:val="center"/>
      </w:pPr>
      <w:r w:rsidRPr="009E3E05">
        <w:t xml:space="preserve">на территории Зиминского </w:t>
      </w:r>
      <w:r>
        <w:t>района</w:t>
      </w:r>
    </w:p>
    <w:p w:rsidR="00FB6CAD" w:rsidRPr="009E3E05" w:rsidRDefault="00FB6CAD" w:rsidP="00FB6CAD">
      <w:pPr>
        <w:jc w:val="center"/>
      </w:pPr>
    </w:p>
    <w:p w:rsidR="00E15DE9" w:rsidRDefault="00D1063C" w:rsidP="00D1063C">
      <w:pPr>
        <w:pStyle w:val="a3"/>
        <w:numPr>
          <w:ilvl w:val="0"/>
          <w:numId w:val="4"/>
        </w:numPr>
        <w:jc w:val="both"/>
      </w:pPr>
      <w:r w:rsidRPr="00D1063C">
        <w:t xml:space="preserve">Места, </w:t>
      </w:r>
      <w:r>
        <w:t>запрещенные для посещения детьми на территории Зиминского района в ночное время (с 22.00 часов до 6.00 часов местного времени в период с 1 октября по 31 марта включительно, с 23.00 часов до 6.00 часов местного времени в период с 1 апреля по 30 сентября включительно)</w:t>
      </w:r>
      <w:r w:rsidR="00067700">
        <w:t xml:space="preserve"> без сопровождения родителей (лиц, их заменяющих), или лиц, осуществляющих мероприятия с участием детей:</w:t>
      </w:r>
    </w:p>
    <w:p w:rsidR="00067700" w:rsidRDefault="00067700" w:rsidP="00067700">
      <w:pPr>
        <w:pStyle w:val="a3"/>
        <w:numPr>
          <w:ilvl w:val="1"/>
          <w:numId w:val="4"/>
        </w:numPr>
        <w:jc w:val="both"/>
      </w:pPr>
      <w:r>
        <w:t xml:space="preserve"> </w:t>
      </w:r>
      <w:r w:rsidR="002775A1">
        <w:t>у</w:t>
      </w:r>
      <w:r>
        <w:t>лицы</w:t>
      </w:r>
      <w:r w:rsidR="002775A1">
        <w:t>, микрорайоны</w:t>
      </w:r>
      <w:r>
        <w:t>;</w:t>
      </w:r>
    </w:p>
    <w:p w:rsidR="00067700" w:rsidRDefault="00067700" w:rsidP="00067700">
      <w:pPr>
        <w:pStyle w:val="a3"/>
        <w:numPr>
          <w:ilvl w:val="1"/>
          <w:numId w:val="4"/>
        </w:numPr>
        <w:jc w:val="both"/>
      </w:pPr>
      <w:r>
        <w:t xml:space="preserve"> лесные зоны;</w:t>
      </w:r>
    </w:p>
    <w:p w:rsidR="00F06BCB" w:rsidRDefault="00067700" w:rsidP="00F06BCB">
      <w:pPr>
        <w:pStyle w:val="a3"/>
        <w:numPr>
          <w:ilvl w:val="1"/>
          <w:numId w:val="4"/>
        </w:numPr>
        <w:jc w:val="both"/>
      </w:pPr>
      <w:r>
        <w:t xml:space="preserve"> </w:t>
      </w:r>
      <w:r w:rsidR="00F06BCB">
        <w:t>автомобильные дороги и железнодорожные пути в границах населенных пунктов сельских поселений;</w:t>
      </w:r>
    </w:p>
    <w:p w:rsidR="00F06BCB" w:rsidRDefault="00F06BCB" w:rsidP="00F06BCB">
      <w:pPr>
        <w:pStyle w:val="a3"/>
        <w:numPr>
          <w:ilvl w:val="1"/>
          <w:numId w:val="4"/>
        </w:numPr>
        <w:jc w:val="both"/>
      </w:pPr>
      <w:r>
        <w:t xml:space="preserve"> водоемы и прилегающие к ним территории;</w:t>
      </w:r>
    </w:p>
    <w:p w:rsidR="00F06BCB" w:rsidRDefault="00F06BCB" w:rsidP="00F06BCB">
      <w:pPr>
        <w:pStyle w:val="a3"/>
        <w:numPr>
          <w:ilvl w:val="1"/>
          <w:numId w:val="4"/>
        </w:numPr>
        <w:jc w:val="both"/>
      </w:pPr>
      <w:r>
        <w:t xml:space="preserve"> жилые дома, не используемые по назначению (бесхоз</w:t>
      </w:r>
      <w:r w:rsidR="00586DC2">
        <w:t>яй</w:t>
      </w:r>
      <w:r>
        <w:t>ные дома);</w:t>
      </w:r>
    </w:p>
    <w:p w:rsidR="00586DC2" w:rsidRDefault="00F06BCB" w:rsidP="00F06BCB">
      <w:pPr>
        <w:pStyle w:val="a3"/>
        <w:numPr>
          <w:ilvl w:val="1"/>
          <w:numId w:val="4"/>
        </w:numPr>
        <w:jc w:val="both"/>
      </w:pPr>
      <w:r>
        <w:t xml:space="preserve"> </w:t>
      </w:r>
      <w:r w:rsidR="002775A1">
        <w:t xml:space="preserve">автостоянки, </w:t>
      </w:r>
      <w:r>
        <w:t>заправочные станции;</w:t>
      </w:r>
    </w:p>
    <w:p w:rsidR="00F06BCB" w:rsidRDefault="00586DC2" w:rsidP="00F06BCB">
      <w:pPr>
        <w:pStyle w:val="a3"/>
        <w:numPr>
          <w:ilvl w:val="1"/>
          <w:numId w:val="4"/>
        </w:numPr>
        <w:jc w:val="both"/>
      </w:pPr>
      <w:r>
        <w:t xml:space="preserve"> автомойки;</w:t>
      </w:r>
      <w:r w:rsidR="002775A1">
        <w:t xml:space="preserve"> </w:t>
      </w:r>
    </w:p>
    <w:p w:rsidR="00F06BCB" w:rsidRDefault="00F06BCB" w:rsidP="00F06BCB">
      <w:pPr>
        <w:pStyle w:val="a3"/>
        <w:numPr>
          <w:ilvl w:val="1"/>
          <w:numId w:val="4"/>
        </w:numPr>
        <w:jc w:val="both"/>
      </w:pPr>
      <w:r>
        <w:t xml:space="preserve"> транспортные средства общего пользования;</w:t>
      </w:r>
    </w:p>
    <w:p w:rsidR="00F06BCB" w:rsidRDefault="00F06BCB" w:rsidP="00F06BCB">
      <w:pPr>
        <w:pStyle w:val="a3"/>
        <w:numPr>
          <w:ilvl w:val="1"/>
          <w:numId w:val="4"/>
        </w:numPr>
        <w:jc w:val="both"/>
      </w:pPr>
      <w:r>
        <w:t xml:space="preserve"> остановки общественного транспорта;</w:t>
      </w:r>
    </w:p>
    <w:p w:rsidR="00F06BCB" w:rsidRDefault="00586DC2" w:rsidP="00F06BCB">
      <w:pPr>
        <w:pStyle w:val="a3"/>
        <w:numPr>
          <w:ilvl w:val="1"/>
          <w:numId w:val="4"/>
        </w:numPr>
        <w:jc w:val="both"/>
      </w:pPr>
      <w:r>
        <w:t>парки, скверы</w:t>
      </w:r>
      <w:r w:rsidR="00F06BCB">
        <w:t>;</w:t>
      </w:r>
    </w:p>
    <w:p w:rsidR="00067700" w:rsidRDefault="00F06BCB" w:rsidP="00067700">
      <w:pPr>
        <w:pStyle w:val="a3"/>
        <w:numPr>
          <w:ilvl w:val="1"/>
          <w:numId w:val="4"/>
        </w:numPr>
        <w:jc w:val="both"/>
      </w:pPr>
      <w:r>
        <w:t>кафе;</w:t>
      </w:r>
    </w:p>
    <w:p w:rsidR="00F06BCB" w:rsidRDefault="00F06BCB" w:rsidP="00067700">
      <w:pPr>
        <w:pStyle w:val="a3"/>
        <w:numPr>
          <w:ilvl w:val="1"/>
          <w:numId w:val="4"/>
        </w:numPr>
        <w:jc w:val="both"/>
      </w:pPr>
      <w:r>
        <w:t>бары;</w:t>
      </w:r>
    </w:p>
    <w:p w:rsidR="00F06BCB" w:rsidRDefault="00F06BCB" w:rsidP="00067700">
      <w:pPr>
        <w:pStyle w:val="a3"/>
        <w:numPr>
          <w:ilvl w:val="1"/>
          <w:numId w:val="4"/>
        </w:numPr>
        <w:jc w:val="both"/>
      </w:pPr>
      <w:r>
        <w:t>таверны;</w:t>
      </w:r>
    </w:p>
    <w:p w:rsidR="00F06BCB" w:rsidRDefault="00F06BCB" w:rsidP="00067700">
      <w:pPr>
        <w:pStyle w:val="a3"/>
        <w:numPr>
          <w:ilvl w:val="1"/>
          <w:numId w:val="4"/>
        </w:numPr>
        <w:jc w:val="both"/>
      </w:pPr>
      <w:r w:rsidRPr="009E3E05">
        <w:t>плоскостные спортивные сооружения и игровые детские площадки</w:t>
      </w:r>
      <w:r>
        <w:t>;</w:t>
      </w:r>
    </w:p>
    <w:p w:rsidR="00F06BCB" w:rsidRDefault="00F06BCB" w:rsidP="00067700">
      <w:pPr>
        <w:pStyle w:val="a3"/>
        <w:numPr>
          <w:ilvl w:val="1"/>
          <w:numId w:val="4"/>
        </w:numPr>
        <w:jc w:val="both"/>
      </w:pPr>
      <w:r>
        <w:t>учреждения культуры;</w:t>
      </w:r>
    </w:p>
    <w:p w:rsidR="00F06BCB" w:rsidRDefault="00F06BCB" w:rsidP="00067700">
      <w:pPr>
        <w:pStyle w:val="a3"/>
        <w:numPr>
          <w:ilvl w:val="1"/>
          <w:numId w:val="4"/>
        </w:numPr>
        <w:jc w:val="both"/>
      </w:pPr>
      <w:r>
        <w:t>территории образовательных учреждений, учреждений здравоохранения;</w:t>
      </w:r>
    </w:p>
    <w:p w:rsidR="00F06BCB" w:rsidRDefault="00F06BCB" w:rsidP="00067700">
      <w:pPr>
        <w:pStyle w:val="a3"/>
        <w:numPr>
          <w:ilvl w:val="1"/>
          <w:numId w:val="4"/>
        </w:numPr>
        <w:jc w:val="both"/>
      </w:pPr>
      <w:r>
        <w:t>территории садоводческих некоммерческих товариществ граждан;</w:t>
      </w:r>
    </w:p>
    <w:p w:rsidR="00F06BCB" w:rsidRDefault="00F06BCB" w:rsidP="00067700">
      <w:pPr>
        <w:pStyle w:val="a3"/>
        <w:numPr>
          <w:ilvl w:val="1"/>
          <w:numId w:val="4"/>
        </w:numPr>
        <w:jc w:val="both"/>
      </w:pPr>
      <w:r>
        <w:t>кладбища;</w:t>
      </w:r>
    </w:p>
    <w:p w:rsidR="00F06BCB" w:rsidRDefault="00F06BCB" w:rsidP="00067700">
      <w:pPr>
        <w:pStyle w:val="a3"/>
        <w:numPr>
          <w:ilvl w:val="1"/>
          <w:numId w:val="4"/>
        </w:numPr>
        <w:jc w:val="both"/>
      </w:pPr>
      <w:r>
        <w:t>территории, прилегающие к жилым домам;</w:t>
      </w:r>
    </w:p>
    <w:p w:rsidR="00586DC2" w:rsidRDefault="00586DC2" w:rsidP="00067700">
      <w:pPr>
        <w:pStyle w:val="a3"/>
        <w:numPr>
          <w:ilvl w:val="1"/>
          <w:numId w:val="4"/>
        </w:numPr>
        <w:jc w:val="both"/>
      </w:pPr>
      <w:r>
        <w:t>торговые павильоны;</w:t>
      </w:r>
    </w:p>
    <w:p w:rsidR="00586DC2" w:rsidRDefault="00586DC2" w:rsidP="00FD2B21">
      <w:pPr>
        <w:pStyle w:val="a3"/>
        <w:numPr>
          <w:ilvl w:val="1"/>
          <w:numId w:val="4"/>
        </w:numPr>
        <w:jc w:val="both"/>
      </w:pPr>
      <w:r>
        <w:t>пункты приема металлолома;</w:t>
      </w:r>
    </w:p>
    <w:p w:rsidR="002775A1" w:rsidRDefault="002775A1" w:rsidP="00067700">
      <w:pPr>
        <w:pStyle w:val="a3"/>
        <w:numPr>
          <w:ilvl w:val="1"/>
          <w:numId w:val="4"/>
        </w:numPr>
        <w:jc w:val="both"/>
      </w:pPr>
      <w: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 телекоммуникационной сети «Интернет»;</w:t>
      </w:r>
    </w:p>
    <w:p w:rsidR="002775A1" w:rsidRDefault="002775A1" w:rsidP="00067700">
      <w:pPr>
        <w:pStyle w:val="a3"/>
        <w:numPr>
          <w:ilvl w:val="1"/>
          <w:numId w:val="4"/>
        </w:numPr>
        <w:jc w:val="both"/>
      </w:pPr>
      <w: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для реализации услуг в сфере торговли и общественного питания (организациях или пунктах), для развлечений, досуга, где в установленном законе порядке предусмотрена розничная продажа алкогольной продукции, табачных изделий;</w:t>
      </w:r>
    </w:p>
    <w:p w:rsidR="002775A1" w:rsidRPr="00D1063C" w:rsidRDefault="002775A1" w:rsidP="002775A1">
      <w:pPr>
        <w:pStyle w:val="a3"/>
        <w:numPr>
          <w:ilvl w:val="1"/>
          <w:numId w:val="4"/>
        </w:numPr>
        <w:jc w:val="both"/>
      </w:pPr>
      <w:r>
        <w:t xml:space="preserve">общественные места: </w:t>
      </w:r>
      <w:r w:rsidRPr="002775A1">
        <w:t>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</w:t>
      </w:r>
      <w:r>
        <w:t>осещения всеми желающими лицами.</w:t>
      </w:r>
    </w:p>
    <w:sectPr w:rsidR="002775A1" w:rsidRPr="00D1063C" w:rsidSect="00A01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43D"/>
    <w:multiLevelType w:val="hybridMultilevel"/>
    <w:tmpl w:val="F2C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F4F"/>
    <w:multiLevelType w:val="hybridMultilevel"/>
    <w:tmpl w:val="6F429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1FBF075A"/>
    <w:multiLevelType w:val="multilevel"/>
    <w:tmpl w:val="B530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DAC5876"/>
    <w:multiLevelType w:val="hybridMultilevel"/>
    <w:tmpl w:val="F2C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7"/>
    <w:rsid w:val="000278E8"/>
    <w:rsid w:val="00067700"/>
    <w:rsid w:val="0009410C"/>
    <w:rsid w:val="000A4870"/>
    <w:rsid w:val="000D76D7"/>
    <w:rsid w:val="00141DFE"/>
    <w:rsid w:val="00145682"/>
    <w:rsid w:val="00153BE2"/>
    <w:rsid w:val="00185541"/>
    <w:rsid w:val="0019291C"/>
    <w:rsid w:val="001B258A"/>
    <w:rsid w:val="001E3562"/>
    <w:rsid w:val="001F7950"/>
    <w:rsid w:val="00237ED8"/>
    <w:rsid w:val="00273FC6"/>
    <w:rsid w:val="002775A1"/>
    <w:rsid w:val="002934DF"/>
    <w:rsid w:val="002D58AA"/>
    <w:rsid w:val="00340B54"/>
    <w:rsid w:val="00344E67"/>
    <w:rsid w:val="00353A51"/>
    <w:rsid w:val="00377774"/>
    <w:rsid w:val="00380475"/>
    <w:rsid w:val="0038548A"/>
    <w:rsid w:val="003A4E82"/>
    <w:rsid w:val="003A7EEE"/>
    <w:rsid w:val="003B3560"/>
    <w:rsid w:val="003E29B5"/>
    <w:rsid w:val="003E759D"/>
    <w:rsid w:val="003F0D8D"/>
    <w:rsid w:val="00444DF8"/>
    <w:rsid w:val="0045467C"/>
    <w:rsid w:val="0046390E"/>
    <w:rsid w:val="00472A57"/>
    <w:rsid w:val="004943D2"/>
    <w:rsid w:val="00494D6C"/>
    <w:rsid w:val="0049574F"/>
    <w:rsid w:val="004A2909"/>
    <w:rsid w:val="004E4E07"/>
    <w:rsid w:val="004F12EC"/>
    <w:rsid w:val="00586DC2"/>
    <w:rsid w:val="005B7057"/>
    <w:rsid w:val="005D4330"/>
    <w:rsid w:val="005E4729"/>
    <w:rsid w:val="005F18A1"/>
    <w:rsid w:val="00604F98"/>
    <w:rsid w:val="00622544"/>
    <w:rsid w:val="0062535B"/>
    <w:rsid w:val="00641B8F"/>
    <w:rsid w:val="00645037"/>
    <w:rsid w:val="006470BF"/>
    <w:rsid w:val="00663CBE"/>
    <w:rsid w:val="006738BF"/>
    <w:rsid w:val="006E017E"/>
    <w:rsid w:val="006E24E8"/>
    <w:rsid w:val="006E4776"/>
    <w:rsid w:val="006F7684"/>
    <w:rsid w:val="00706327"/>
    <w:rsid w:val="00713E2E"/>
    <w:rsid w:val="0074187C"/>
    <w:rsid w:val="007628BA"/>
    <w:rsid w:val="007642AF"/>
    <w:rsid w:val="00784536"/>
    <w:rsid w:val="007B3BA8"/>
    <w:rsid w:val="007F268E"/>
    <w:rsid w:val="008245EB"/>
    <w:rsid w:val="008329A1"/>
    <w:rsid w:val="00834C18"/>
    <w:rsid w:val="00852D7D"/>
    <w:rsid w:val="00864DED"/>
    <w:rsid w:val="008707CC"/>
    <w:rsid w:val="00872AFE"/>
    <w:rsid w:val="008879D0"/>
    <w:rsid w:val="00897668"/>
    <w:rsid w:val="008C49C3"/>
    <w:rsid w:val="008C546E"/>
    <w:rsid w:val="009471E5"/>
    <w:rsid w:val="0098103E"/>
    <w:rsid w:val="00994D93"/>
    <w:rsid w:val="00997C07"/>
    <w:rsid w:val="009B49AE"/>
    <w:rsid w:val="009B6658"/>
    <w:rsid w:val="009C1A34"/>
    <w:rsid w:val="009E23D7"/>
    <w:rsid w:val="009F625F"/>
    <w:rsid w:val="009F63B8"/>
    <w:rsid w:val="00A01D44"/>
    <w:rsid w:val="00A41DED"/>
    <w:rsid w:val="00A53EC8"/>
    <w:rsid w:val="00A54A2F"/>
    <w:rsid w:val="00A66923"/>
    <w:rsid w:val="00A938AA"/>
    <w:rsid w:val="00AA2F58"/>
    <w:rsid w:val="00AB72FE"/>
    <w:rsid w:val="00AD54F6"/>
    <w:rsid w:val="00AE1B3F"/>
    <w:rsid w:val="00B06F83"/>
    <w:rsid w:val="00B428DD"/>
    <w:rsid w:val="00B60368"/>
    <w:rsid w:val="00B87797"/>
    <w:rsid w:val="00BC507E"/>
    <w:rsid w:val="00BC7BA7"/>
    <w:rsid w:val="00BC7E26"/>
    <w:rsid w:val="00BD4A1E"/>
    <w:rsid w:val="00C033FA"/>
    <w:rsid w:val="00C325FA"/>
    <w:rsid w:val="00C60073"/>
    <w:rsid w:val="00C97C36"/>
    <w:rsid w:val="00CE1620"/>
    <w:rsid w:val="00CE21AE"/>
    <w:rsid w:val="00D1063C"/>
    <w:rsid w:val="00D255CC"/>
    <w:rsid w:val="00D32E49"/>
    <w:rsid w:val="00D75BF6"/>
    <w:rsid w:val="00D922B7"/>
    <w:rsid w:val="00D9249B"/>
    <w:rsid w:val="00D9428D"/>
    <w:rsid w:val="00DB1917"/>
    <w:rsid w:val="00DB1AEC"/>
    <w:rsid w:val="00DC58ED"/>
    <w:rsid w:val="00DD71E1"/>
    <w:rsid w:val="00DE44CC"/>
    <w:rsid w:val="00DF04F6"/>
    <w:rsid w:val="00E05A12"/>
    <w:rsid w:val="00E13439"/>
    <w:rsid w:val="00E15DE9"/>
    <w:rsid w:val="00E16091"/>
    <w:rsid w:val="00E336AB"/>
    <w:rsid w:val="00E42107"/>
    <w:rsid w:val="00E748F0"/>
    <w:rsid w:val="00EB3A3C"/>
    <w:rsid w:val="00EC1E16"/>
    <w:rsid w:val="00EE1F01"/>
    <w:rsid w:val="00EE204E"/>
    <w:rsid w:val="00EF5E32"/>
    <w:rsid w:val="00F030A8"/>
    <w:rsid w:val="00F06BCB"/>
    <w:rsid w:val="00F12AC2"/>
    <w:rsid w:val="00F4095C"/>
    <w:rsid w:val="00FB5312"/>
    <w:rsid w:val="00FB6CAD"/>
    <w:rsid w:val="00FD2B21"/>
    <w:rsid w:val="00FD39AD"/>
    <w:rsid w:val="00FE1F2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63D4"/>
  <w15:docId w15:val="{50C618E0-9E79-4B03-89C4-3780BDD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926E-4319-4235-AFD8-BB8A5E33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2023-03-22T04:54:00Z</cp:lastPrinted>
  <dcterms:created xsi:type="dcterms:W3CDTF">2023-03-21T03:37:00Z</dcterms:created>
  <dcterms:modified xsi:type="dcterms:W3CDTF">2023-03-22T04:58:00Z</dcterms:modified>
</cp:coreProperties>
</file>