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79776C" w:rsidRDefault="004D7347" w:rsidP="0079776C">
      <w:pPr>
        <w:jc w:val="center"/>
      </w:pPr>
      <w:r w:rsidRPr="0079776C">
        <w:t>ПОЯСНИТЕЛЬНАЯ ЗАПИСКА</w:t>
      </w:r>
    </w:p>
    <w:p w:rsidR="00FA1869" w:rsidRPr="0079776C" w:rsidRDefault="00560B6A" w:rsidP="0079776C">
      <w:pPr>
        <w:jc w:val="center"/>
      </w:pPr>
      <w:r w:rsidRPr="0079776C">
        <w:t>к</w:t>
      </w:r>
      <w:r w:rsidR="004D7347" w:rsidRPr="0079776C">
        <w:t xml:space="preserve"> </w:t>
      </w:r>
      <w:r w:rsidR="00FA1869" w:rsidRPr="0079776C">
        <w:t xml:space="preserve">Решению Думы </w:t>
      </w:r>
      <w:proofErr w:type="spellStart"/>
      <w:r w:rsidR="00FA1869" w:rsidRPr="0079776C">
        <w:t>Зиминского</w:t>
      </w:r>
      <w:proofErr w:type="spellEnd"/>
      <w:r w:rsidR="00FA1869" w:rsidRPr="0079776C">
        <w:t xml:space="preserve"> муниципального </w:t>
      </w:r>
      <w:r w:rsidR="00FA1869" w:rsidRPr="004D19D4">
        <w:t xml:space="preserve">района </w:t>
      </w:r>
      <w:r w:rsidR="004D19D4" w:rsidRPr="004D19D4">
        <w:t>от 2</w:t>
      </w:r>
      <w:r w:rsidR="00AF6F69">
        <w:t>7</w:t>
      </w:r>
      <w:r w:rsidR="004D19D4" w:rsidRPr="004D19D4">
        <w:t xml:space="preserve"> </w:t>
      </w:r>
      <w:r w:rsidR="00AF6F69">
        <w:t>января</w:t>
      </w:r>
      <w:r w:rsidR="004D19D4">
        <w:t xml:space="preserve"> № </w:t>
      </w:r>
      <w:r w:rsidR="00AF6F69">
        <w:t>342</w:t>
      </w:r>
      <w:r w:rsidR="004D19D4">
        <w:t xml:space="preserve"> </w:t>
      </w:r>
      <w:r w:rsidR="00FA1869" w:rsidRPr="0079776C">
        <w:t xml:space="preserve">«О внесении изменений </w:t>
      </w:r>
      <w:r w:rsidR="00FA1869" w:rsidRPr="004D19D4">
        <w:t>и дополнений  в</w:t>
      </w:r>
      <w:r w:rsidR="00FA1869" w:rsidRPr="0079776C">
        <w:t xml:space="preserve"> Решение Думы </w:t>
      </w:r>
      <w:proofErr w:type="spellStart"/>
      <w:r w:rsidR="00FA1869" w:rsidRPr="0079776C">
        <w:t>Зиминского</w:t>
      </w:r>
      <w:proofErr w:type="spellEnd"/>
      <w:r w:rsidR="00FA1869" w:rsidRPr="0079776C">
        <w:t xml:space="preserve"> муниципального района от </w:t>
      </w:r>
      <w:r w:rsidR="00AF6F69">
        <w:t xml:space="preserve">25 </w:t>
      </w:r>
      <w:r w:rsidR="00FA1869" w:rsidRPr="0079776C">
        <w:t xml:space="preserve">декабря </w:t>
      </w:r>
      <w:r w:rsidR="00627D31">
        <w:t>201</w:t>
      </w:r>
      <w:r w:rsidR="00AF6F69">
        <w:t>3</w:t>
      </w:r>
      <w:r w:rsidR="00FA1869" w:rsidRPr="0079776C">
        <w:t xml:space="preserve"> г. №</w:t>
      </w:r>
      <w:r w:rsidR="00AF6F69">
        <w:t xml:space="preserve"> 330</w:t>
      </w:r>
      <w:r w:rsidR="00FA1869" w:rsidRPr="0079776C">
        <w:t xml:space="preserve"> «О бюджете </w:t>
      </w:r>
      <w:proofErr w:type="spellStart"/>
      <w:r w:rsidR="00FA1869" w:rsidRPr="0079776C">
        <w:t>Зиминского</w:t>
      </w:r>
      <w:proofErr w:type="spellEnd"/>
      <w:r w:rsidR="00FA1869" w:rsidRPr="0079776C">
        <w:t xml:space="preserve"> районного муниципального образования на 201</w:t>
      </w:r>
      <w:r w:rsidR="00AF6F69">
        <w:t>4</w:t>
      </w:r>
      <w:r w:rsidR="00FA1869" w:rsidRPr="0079776C">
        <w:t xml:space="preserve"> год</w:t>
      </w:r>
      <w:r w:rsidR="00FF1739" w:rsidRPr="00FF1739">
        <w:t xml:space="preserve">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="00FA1869" w:rsidRPr="0079776C">
        <w:t>»»</w:t>
      </w:r>
    </w:p>
    <w:p w:rsidR="00FA1869" w:rsidRPr="0079776C" w:rsidRDefault="00FA1869" w:rsidP="0079776C">
      <w:pPr>
        <w:tabs>
          <w:tab w:val="left" w:pos="0"/>
        </w:tabs>
        <w:jc w:val="both"/>
      </w:pPr>
    </w:p>
    <w:p w:rsidR="00DF1070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1.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79776C" w:rsidRDefault="00E2517F" w:rsidP="0079776C">
      <w:pPr>
        <w:widowControl w:val="0"/>
        <w:autoSpaceDE w:val="0"/>
        <w:autoSpaceDN w:val="0"/>
        <w:adjustRightInd w:val="0"/>
        <w:jc w:val="both"/>
      </w:pPr>
      <w:r w:rsidRPr="0079776C">
        <w:t xml:space="preserve">     </w:t>
      </w:r>
      <w:proofErr w:type="gramStart"/>
      <w:r w:rsidR="00896288" w:rsidRPr="0079776C">
        <w:t>Проект</w:t>
      </w:r>
      <w:r w:rsidRPr="0079776C">
        <w:t xml:space="preserve"> </w:t>
      </w:r>
      <w:r w:rsidR="00896288" w:rsidRPr="0079776C">
        <w:t>р</w:t>
      </w:r>
      <w:r w:rsidRPr="0079776C">
        <w:t>ешени</w:t>
      </w:r>
      <w:r w:rsidR="00896288" w:rsidRPr="0079776C">
        <w:t>я</w:t>
      </w:r>
      <w:r w:rsidRPr="0079776C">
        <w:t xml:space="preserve"> Думы </w:t>
      </w:r>
      <w:proofErr w:type="spellStart"/>
      <w:r w:rsidRPr="0079776C">
        <w:t>Зиминского</w:t>
      </w:r>
      <w:proofErr w:type="spellEnd"/>
      <w:r w:rsidRPr="0079776C">
        <w:t xml:space="preserve"> муниципального района «О внесении изменений и дополнений  в Решение Думы </w:t>
      </w:r>
      <w:proofErr w:type="spellStart"/>
      <w:r w:rsidRPr="0079776C">
        <w:t>Зиминского</w:t>
      </w:r>
      <w:proofErr w:type="spellEnd"/>
      <w:r w:rsidRPr="0079776C">
        <w:t xml:space="preserve"> муниципального района от </w:t>
      </w:r>
      <w:r w:rsidR="00AF6F69">
        <w:t>25</w:t>
      </w:r>
      <w:r w:rsidRPr="0079776C">
        <w:t xml:space="preserve"> декабря </w:t>
      </w:r>
      <w:r w:rsidR="00627D31">
        <w:t>201</w:t>
      </w:r>
      <w:r w:rsidR="00AF6F69">
        <w:t>3</w:t>
      </w:r>
      <w:r w:rsidR="005310BF">
        <w:t xml:space="preserve"> г. № </w:t>
      </w:r>
      <w:r w:rsidR="00AF6F69">
        <w:t>330</w:t>
      </w:r>
      <w:r w:rsidRPr="0079776C">
        <w:t xml:space="preserve"> «О бюджете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на 201</w:t>
      </w:r>
      <w:r w:rsidR="00AF6F69">
        <w:t>4</w:t>
      </w:r>
      <w:r w:rsidRPr="0079776C">
        <w:t xml:space="preserve"> год</w:t>
      </w:r>
      <w:r w:rsidR="00FF1739" w:rsidRPr="00FF1739">
        <w:t xml:space="preserve">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Pr="0079776C">
        <w:t xml:space="preserve">»» </w:t>
      </w:r>
      <w:r w:rsidRPr="0079776C">
        <w:rPr>
          <w:bCs/>
          <w:color w:val="000000"/>
        </w:rPr>
        <w:t xml:space="preserve"> </w:t>
      </w:r>
      <w:r w:rsidR="00F21299" w:rsidRPr="0079776C">
        <w:rPr>
          <w:bCs/>
          <w:color w:val="000000"/>
        </w:rPr>
        <w:t xml:space="preserve">(далее – </w:t>
      </w:r>
      <w:r w:rsidRPr="0079776C">
        <w:rPr>
          <w:bCs/>
          <w:color w:val="000000"/>
        </w:rPr>
        <w:t>Решение Думы</w:t>
      </w:r>
      <w:r w:rsidR="003B13D6" w:rsidRPr="0079776C">
        <w:rPr>
          <w:bCs/>
          <w:color w:val="000000"/>
        </w:rPr>
        <w:t xml:space="preserve"> о бюджете</w:t>
      </w:r>
      <w:r w:rsidR="00F21299" w:rsidRPr="0079776C">
        <w:rPr>
          <w:bCs/>
          <w:color w:val="000000"/>
        </w:rPr>
        <w:t xml:space="preserve">) разработан </w:t>
      </w:r>
      <w:r w:rsidRPr="0079776C">
        <w:t xml:space="preserve">Финансовым управлением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и вносится в Думу </w:t>
      </w:r>
      <w:proofErr w:type="spellStart"/>
      <w:r w:rsidRPr="0079776C">
        <w:t>Зиминского</w:t>
      </w:r>
      <w:proofErr w:type="spellEnd"/>
      <w:r w:rsidRPr="0079776C">
        <w:t xml:space="preserve"> муниципального района мэром</w:t>
      </w:r>
      <w:proofErr w:type="gramEnd"/>
      <w:r w:rsidRPr="0079776C">
        <w:t xml:space="preserve"> </w:t>
      </w:r>
      <w:proofErr w:type="spellStart"/>
      <w:r w:rsidRPr="0079776C">
        <w:t>Зиминского</w:t>
      </w:r>
      <w:proofErr w:type="spellEnd"/>
      <w:r w:rsidR="00077013">
        <w:t xml:space="preserve"> муниципального</w:t>
      </w:r>
      <w:r w:rsidRPr="0079776C">
        <w:t xml:space="preserve"> района.</w:t>
      </w:r>
    </w:p>
    <w:p w:rsidR="00F829F0" w:rsidRPr="0079776C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79776C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2.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>Правовое основание принятия</w:t>
      </w:r>
      <w:r w:rsidR="00507090" w:rsidRPr="0079776C">
        <w:rPr>
          <w:bCs/>
          <w:color w:val="000000"/>
          <w:u w:val="single"/>
        </w:rPr>
        <w:t xml:space="preserve"> проекта закона</w:t>
      </w:r>
      <w:r w:rsidRPr="0079776C">
        <w:rPr>
          <w:bCs/>
          <w:color w:val="000000"/>
          <w:u w:val="single"/>
        </w:rPr>
        <w:t xml:space="preserve">: </w:t>
      </w:r>
    </w:p>
    <w:p w:rsidR="00B56F86" w:rsidRPr="0079776C" w:rsidRDefault="00B56F86" w:rsidP="0079776C">
      <w:pPr>
        <w:ind w:firstLine="426"/>
        <w:jc w:val="both"/>
      </w:pPr>
      <w:r w:rsidRPr="0079776C">
        <w:t xml:space="preserve">Статья 30 Устава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образования, статья 2</w:t>
      </w:r>
      <w:r w:rsidR="004D0C90">
        <w:t>2</w:t>
      </w:r>
      <w:r w:rsidRPr="0079776C">
        <w:t xml:space="preserve"> Положения «О бюджетном процессе в </w:t>
      </w:r>
      <w:proofErr w:type="spellStart"/>
      <w:r w:rsidRPr="0079776C">
        <w:t>Зиминском</w:t>
      </w:r>
      <w:proofErr w:type="spellEnd"/>
      <w:r w:rsidRPr="0079776C">
        <w:t xml:space="preserve"> районном муниципальном образовании»</w:t>
      </w:r>
      <w:r w:rsidR="004D19D4">
        <w:t xml:space="preserve">, </w:t>
      </w:r>
      <w:r w:rsidR="004D19D4" w:rsidRPr="004D19D4">
        <w:t>утвержденного Решением</w:t>
      </w:r>
      <w:r w:rsidR="004D19D4" w:rsidRPr="00E63E9D">
        <w:t xml:space="preserve"> Думы </w:t>
      </w:r>
      <w:proofErr w:type="spellStart"/>
      <w:r w:rsidR="004D19D4" w:rsidRPr="00E63E9D">
        <w:t>Зиминского</w:t>
      </w:r>
      <w:proofErr w:type="spellEnd"/>
      <w:r w:rsidR="004D19D4" w:rsidRPr="00E63E9D">
        <w:t xml:space="preserve"> муниципа</w:t>
      </w:r>
      <w:r w:rsidR="009B78D1">
        <w:t xml:space="preserve">льного района от 23 марта 2011 </w:t>
      </w:r>
      <w:r w:rsidR="004D19D4" w:rsidRPr="00E63E9D">
        <w:t>№ 99</w:t>
      </w:r>
      <w:r w:rsidR="009B78D1">
        <w:t>, с изменениями и дополнениями</w:t>
      </w:r>
    </w:p>
    <w:p w:rsidR="00F829F0" w:rsidRPr="0079776C" w:rsidRDefault="00F829F0" w:rsidP="0079776C">
      <w:pPr>
        <w:ind w:firstLine="426"/>
        <w:jc w:val="both"/>
      </w:pP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6A7E">
        <w:rPr>
          <w:bCs/>
          <w:color w:val="000000"/>
          <w:u w:val="single"/>
        </w:rPr>
        <w:t>3.</w:t>
      </w:r>
      <w:r w:rsidRPr="0079776C">
        <w:rPr>
          <w:bCs/>
          <w:color w:val="000000"/>
          <w:u w:val="single"/>
        </w:rPr>
        <w:t xml:space="preserve"> Состояние правового регулирования в данной сфере; обоснование целесообразности принятия:</w:t>
      </w: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</w:rPr>
        <w:t xml:space="preserve">Бюджет </w:t>
      </w:r>
      <w:proofErr w:type="spellStart"/>
      <w:r w:rsidRPr="0079776C">
        <w:rPr>
          <w:bCs/>
          <w:color w:val="000000"/>
        </w:rPr>
        <w:t>Зиминского</w:t>
      </w:r>
      <w:proofErr w:type="spellEnd"/>
      <w:r w:rsidRPr="0079776C">
        <w:rPr>
          <w:bCs/>
          <w:color w:val="000000"/>
        </w:rPr>
        <w:t xml:space="preserve"> районного муниципального образования на 201</w:t>
      </w:r>
      <w:r w:rsidR="00AF6F69">
        <w:rPr>
          <w:bCs/>
          <w:color w:val="000000"/>
        </w:rPr>
        <w:t>4</w:t>
      </w:r>
      <w:r w:rsidRPr="0079776C">
        <w:rPr>
          <w:bCs/>
          <w:color w:val="000000"/>
        </w:rPr>
        <w:t xml:space="preserve"> год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="00FF1739" w:rsidRPr="0079776C">
        <w:rPr>
          <w:bCs/>
          <w:color w:val="000000"/>
        </w:rPr>
        <w:t xml:space="preserve"> </w:t>
      </w:r>
      <w:r w:rsidRPr="0079776C">
        <w:rPr>
          <w:bCs/>
          <w:color w:val="000000"/>
        </w:rPr>
        <w:t xml:space="preserve">утвержден Решением Думы </w:t>
      </w:r>
      <w:proofErr w:type="spellStart"/>
      <w:r w:rsidRPr="0079776C">
        <w:rPr>
          <w:bCs/>
          <w:color w:val="000000"/>
        </w:rPr>
        <w:t>Зиминского</w:t>
      </w:r>
      <w:proofErr w:type="spellEnd"/>
      <w:r w:rsidRPr="0079776C">
        <w:rPr>
          <w:bCs/>
          <w:color w:val="000000"/>
        </w:rPr>
        <w:t xml:space="preserve"> муниципального района</w:t>
      </w:r>
      <w:r w:rsidRPr="0079776C">
        <w:t xml:space="preserve"> от </w:t>
      </w:r>
      <w:r w:rsidR="00AF6F69">
        <w:t>25</w:t>
      </w:r>
      <w:r w:rsidRPr="0079776C">
        <w:t xml:space="preserve"> декабря </w:t>
      </w:r>
      <w:r w:rsidR="00627D31">
        <w:t>201</w:t>
      </w:r>
      <w:r w:rsidR="00AF6F69">
        <w:t>3</w:t>
      </w:r>
      <w:r w:rsidR="005310BF">
        <w:t xml:space="preserve"> </w:t>
      </w:r>
      <w:r w:rsidRPr="0079776C">
        <w:t>г. №</w:t>
      </w:r>
      <w:r>
        <w:t xml:space="preserve"> </w:t>
      </w:r>
      <w:r w:rsidR="00AF6F69">
        <w:t>330</w:t>
      </w:r>
      <w:r w:rsidRPr="0079776C">
        <w:t xml:space="preserve"> «О бюджете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на 201</w:t>
      </w:r>
      <w:r w:rsidR="00AF6F69">
        <w:t>4</w:t>
      </w:r>
      <w:r w:rsidRPr="0079776C">
        <w:t xml:space="preserve"> год</w:t>
      </w:r>
      <w:r w:rsidR="00FF1739" w:rsidRPr="00FF1739">
        <w:t xml:space="preserve">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Pr="0079776C">
        <w:t>».</w:t>
      </w:r>
    </w:p>
    <w:p w:rsidR="00366A7E" w:rsidRDefault="00366A7E" w:rsidP="00366A7E">
      <w:pPr>
        <w:ind w:firstLine="720"/>
        <w:jc w:val="both"/>
      </w:pPr>
      <w:r w:rsidRPr="0079776C">
        <w:t xml:space="preserve">Необходимость внесения изменений в бюджет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на 201</w:t>
      </w:r>
      <w:r w:rsidR="00AF6F69">
        <w:t>4</w:t>
      </w:r>
      <w:r w:rsidRPr="0079776C">
        <w:t xml:space="preserve"> год (далее – районный бюджет на 201</w:t>
      </w:r>
      <w:r w:rsidR="00AF6F69">
        <w:t>4</w:t>
      </w:r>
      <w:r w:rsidRPr="0079776C">
        <w:t xml:space="preserve"> год) связана </w:t>
      </w:r>
      <w:proofErr w:type="gramStart"/>
      <w:r w:rsidRPr="0079776C">
        <w:t>с</w:t>
      </w:r>
      <w:proofErr w:type="gramEnd"/>
      <w:r w:rsidRPr="0079776C">
        <w:t>:</w:t>
      </w:r>
    </w:p>
    <w:p w:rsidR="00A33878" w:rsidRPr="00A33878" w:rsidRDefault="00A33878" w:rsidP="00A33878">
      <w:pPr>
        <w:pStyle w:val="9"/>
        <w:ind w:firstLine="709"/>
        <w:rPr>
          <w:b w:val="0"/>
          <w:szCs w:val="24"/>
          <w:u w:val="none"/>
        </w:rPr>
      </w:pPr>
      <w:r w:rsidRPr="002B6BEE">
        <w:rPr>
          <w:b w:val="0"/>
          <w:u w:val="none"/>
        </w:rPr>
        <w:t xml:space="preserve">- </w:t>
      </w:r>
      <w:r w:rsidR="00AF6F69" w:rsidRPr="00AF6F69">
        <w:rPr>
          <w:b w:val="0"/>
          <w:u w:val="none"/>
        </w:rPr>
        <w:t>внесением</w:t>
      </w:r>
      <w:r w:rsidR="00AF6F69">
        <w:rPr>
          <w:b w:val="0"/>
          <w:u w:val="none"/>
        </w:rPr>
        <w:t xml:space="preserve"> остатков сре</w:t>
      </w:r>
      <w:proofErr w:type="gramStart"/>
      <w:r w:rsidR="00AF6F69">
        <w:rPr>
          <w:b w:val="0"/>
          <w:u w:val="none"/>
        </w:rPr>
        <w:t>дств пр</w:t>
      </w:r>
      <w:proofErr w:type="gramEnd"/>
      <w:r w:rsidR="00AF6F69">
        <w:rPr>
          <w:b w:val="0"/>
          <w:u w:val="none"/>
        </w:rPr>
        <w:t>ошлого года</w:t>
      </w:r>
      <w:r w:rsidRPr="00AF6F69">
        <w:rPr>
          <w:b w:val="0"/>
          <w:szCs w:val="24"/>
          <w:u w:val="none"/>
        </w:rPr>
        <w:t>;</w:t>
      </w:r>
    </w:p>
    <w:p w:rsidR="00A677F6" w:rsidRPr="00A677F6" w:rsidRDefault="00366A7E" w:rsidP="00A40B9B">
      <w:pPr>
        <w:pStyle w:val="9"/>
        <w:ind w:firstLine="709"/>
        <w:rPr>
          <w:b w:val="0"/>
          <w:szCs w:val="24"/>
          <w:u w:val="none"/>
        </w:rPr>
      </w:pPr>
      <w:r w:rsidRPr="002B6BEE">
        <w:rPr>
          <w:b w:val="0"/>
          <w:u w:val="none"/>
        </w:rPr>
        <w:t xml:space="preserve">- </w:t>
      </w:r>
      <w:r w:rsidR="002B6BEE" w:rsidRPr="002B6BEE">
        <w:rPr>
          <w:b w:val="0"/>
          <w:szCs w:val="24"/>
          <w:u w:val="none"/>
        </w:rPr>
        <w:t>уточнением</w:t>
      </w:r>
      <w:r w:rsidR="002B6BEE" w:rsidRPr="00CA2983">
        <w:rPr>
          <w:b w:val="0"/>
          <w:szCs w:val="24"/>
          <w:u w:val="none"/>
        </w:rPr>
        <w:t xml:space="preserve"> </w:t>
      </w:r>
      <w:r w:rsidR="008E69AF" w:rsidRPr="00735330">
        <w:rPr>
          <w:b w:val="0"/>
          <w:u w:val="none"/>
        </w:rPr>
        <w:t xml:space="preserve">плановых </w:t>
      </w:r>
      <w:proofErr w:type="gramStart"/>
      <w:r w:rsidR="008E69AF" w:rsidRPr="00735330">
        <w:rPr>
          <w:b w:val="0"/>
          <w:u w:val="none"/>
        </w:rPr>
        <w:t>показателей</w:t>
      </w:r>
      <w:r w:rsidR="00735330">
        <w:rPr>
          <w:b w:val="0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735330">
        <w:rPr>
          <w:b w:val="0"/>
          <w:szCs w:val="24"/>
          <w:u w:val="none"/>
        </w:rPr>
        <w:t>;</w:t>
      </w:r>
    </w:p>
    <w:p w:rsidR="00932FB3" w:rsidRPr="00932FB3" w:rsidRDefault="00932FB3" w:rsidP="004222CA">
      <w:pPr>
        <w:jc w:val="both"/>
      </w:pPr>
      <w:r>
        <w:tab/>
        <w:t xml:space="preserve">- уточнением </w:t>
      </w:r>
      <w:r w:rsidR="004222CA">
        <w:t xml:space="preserve">плановых показателей </w:t>
      </w:r>
      <w:r w:rsidR="0067164C">
        <w:t xml:space="preserve">доходной и </w:t>
      </w:r>
      <w:r w:rsidR="004222CA">
        <w:t>расходной части.</w:t>
      </w:r>
    </w:p>
    <w:p w:rsidR="00077013" w:rsidRPr="00077013" w:rsidRDefault="00077013" w:rsidP="00077013"/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79776C">
        <w:rPr>
          <w:bCs/>
          <w:u w:val="single"/>
        </w:rPr>
        <w:t>4.</w:t>
      </w:r>
      <w:r w:rsidR="00FD22CE" w:rsidRPr="0079776C">
        <w:rPr>
          <w:bCs/>
          <w:u w:val="single"/>
        </w:rPr>
        <w:t xml:space="preserve"> </w:t>
      </w:r>
      <w:r w:rsidRPr="0079776C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79776C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79776C">
        <w:rPr>
          <w:rFonts w:ascii="Times New Roman" w:hAnsi="Times New Roman"/>
          <w:sz w:val="24"/>
          <w:szCs w:val="24"/>
        </w:rPr>
        <w:t>Решения о бюджете</w:t>
      </w:r>
      <w:r w:rsidR="005915A6" w:rsidRPr="0079776C">
        <w:rPr>
          <w:rFonts w:ascii="Times New Roman" w:hAnsi="Times New Roman"/>
          <w:sz w:val="24"/>
          <w:szCs w:val="24"/>
        </w:rPr>
        <w:t xml:space="preserve"> является </w:t>
      </w:r>
      <w:r w:rsidRPr="0079776C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79776C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79776C">
        <w:rPr>
          <w:rFonts w:ascii="Times New Roman" w:hAnsi="Times New Roman"/>
          <w:sz w:val="24"/>
          <w:szCs w:val="24"/>
        </w:rPr>
        <w:t>районного</w:t>
      </w:r>
      <w:r w:rsidR="00376D2C" w:rsidRPr="0079776C">
        <w:rPr>
          <w:rFonts w:ascii="Times New Roman" w:hAnsi="Times New Roman"/>
          <w:sz w:val="24"/>
          <w:szCs w:val="24"/>
        </w:rPr>
        <w:t xml:space="preserve"> бюджета на </w:t>
      </w:r>
      <w:r w:rsidR="00627D31">
        <w:rPr>
          <w:rFonts w:ascii="Times New Roman" w:hAnsi="Times New Roman"/>
          <w:sz w:val="24"/>
          <w:szCs w:val="24"/>
        </w:rPr>
        <w:t>201</w:t>
      </w:r>
      <w:r w:rsidR="00AF6F69">
        <w:rPr>
          <w:rFonts w:ascii="Times New Roman" w:hAnsi="Times New Roman"/>
          <w:sz w:val="24"/>
          <w:szCs w:val="24"/>
        </w:rPr>
        <w:t>4</w:t>
      </w:r>
      <w:r w:rsidR="00AF1B18" w:rsidRPr="0079776C">
        <w:rPr>
          <w:rFonts w:ascii="Times New Roman" w:hAnsi="Times New Roman"/>
          <w:sz w:val="24"/>
          <w:szCs w:val="24"/>
        </w:rPr>
        <w:t xml:space="preserve"> </w:t>
      </w:r>
      <w:r w:rsidR="00376D2C" w:rsidRPr="0079776C">
        <w:rPr>
          <w:rFonts w:ascii="Times New Roman" w:hAnsi="Times New Roman"/>
          <w:sz w:val="24"/>
          <w:szCs w:val="24"/>
        </w:rPr>
        <w:t xml:space="preserve">год, </w:t>
      </w:r>
      <w:r w:rsidR="00E26BC4" w:rsidRPr="0079776C">
        <w:rPr>
          <w:rFonts w:ascii="Times New Roman" w:hAnsi="Times New Roman"/>
          <w:sz w:val="24"/>
          <w:szCs w:val="24"/>
        </w:rPr>
        <w:t>изменение приложений к нему</w:t>
      </w:r>
      <w:r w:rsidRPr="0079776C">
        <w:rPr>
          <w:rFonts w:ascii="Times New Roman" w:hAnsi="Times New Roman"/>
          <w:sz w:val="24"/>
          <w:szCs w:val="24"/>
        </w:rPr>
        <w:t>.</w:t>
      </w:r>
    </w:p>
    <w:p w:rsidR="006C14C5" w:rsidRPr="0079776C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5. Перечень правовых актов, приняти</w:t>
      </w:r>
      <w:r w:rsidR="005273F8" w:rsidRPr="0079776C">
        <w:rPr>
          <w:bCs/>
          <w:color w:val="000000"/>
          <w:u w:val="single"/>
        </w:rPr>
        <w:t>я</w:t>
      </w:r>
      <w:r w:rsidRPr="0079776C">
        <w:rPr>
          <w:bCs/>
          <w:color w:val="000000"/>
          <w:u w:val="single"/>
        </w:rPr>
        <w:t>, отмен</w:t>
      </w:r>
      <w:r w:rsidR="005273F8" w:rsidRPr="0079776C">
        <w:rPr>
          <w:bCs/>
          <w:color w:val="000000"/>
          <w:u w:val="single"/>
        </w:rPr>
        <w:t>ы</w:t>
      </w:r>
      <w:r w:rsidRPr="0079776C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79776C">
        <w:rPr>
          <w:bCs/>
          <w:color w:val="000000"/>
          <w:u w:val="single"/>
        </w:rPr>
        <w:t>утратившими</w:t>
      </w:r>
      <w:proofErr w:type="gramEnd"/>
      <w:r w:rsidRPr="0079776C">
        <w:rPr>
          <w:bCs/>
          <w:color w:val="000000"/>
          <w:u w:val="single"/>
        </w:rPr>
        <w:t xml:space="preserve"> силу которых</w:t>
      </w:r>
      <w:r w:rsidR="005273F8" w:rsidRPr="0079776C">
        <w:rPr>
          <w:bCs/>
          <w:color w:val="000000"/>
          <w:u w:val="single"/>
        </w:rPr>
        <w:t>,</w:t>
      </w:r>
      <w:r w:rsidRPr="0079776C">
        <w:rPr>
          <w:bCs/>
          <w:color w:val="000000"/>
          <w:u w:val="single"/>
        </w:rPr>
        <w:t xml:space="preserve"> потребует  п</w:t>
      </w:r>
      <w:r w:rsidR="00B11B79" w:rsidRPr="0079776C">
        <w:rPr>
          <w:bCs/>
          <w:color w:val="000000"/>
          <w:u w:val="single"/>
        </w:rPr>
        <w:t>ринятие данного  правового акта.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79776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9776C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79776C">
        <w:rPr>
          <w:rFonts w:ascii="Times New Roman" w:hAnsi="Times New Roman"/>
          <w:sz w:val="24"/>
          <w:szCs w:val="24"/>
        </w:rPr>
        <w:t>.</w:t>
      </w:r>
    </w:p>
    <w:p w:rsidR="000662C1" w:rsidRPr="0079776C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79776C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9776C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79776C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79776C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366A7E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Проект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750D56" w:rsidRPr="0079776C">
        <w:rPr>
          <w:rFonts w:ascii="Times New Roman" w:hAnsi="Times New Roman"/>
          <w:sz w:val="24"/>
          <w:szCs w:val="24"/>
        </w:rPr>
        <w:t>Решения о бюджете</w:t>
      </w:r>
      <w:r w:rsidR="00CC3E3A" w:rsidRPr="0079776C">
        <w:rPr>
          <w:rFonts w:ascii="Times New Roman" w:hAnsi="Times New Roman"/>
          <w:sz w:val="24"/>
          <w:szCs w:val="24"/>
        </w:rPr>
        <w:t xml:space="preserve"> </w:t>
      </w:r>
      <w:r w:rsidRPr="0079776C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AD7850" w:rsidRPr="0079776C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B80EFC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80EFC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79776C" w:rsidRDefault="004D0C90" w:rsidP="00492FFD">
      <w:pPr>
        <w:ind w:firstLine="720"/>
        <w:jc w:val="both"/>
      </w:pPr>
      <w:r>
        <w:t>-</w:t>
      </w:r>
      <w:r w:rsidR="002471A6">
        <w:t xml:space="preserve"> </w:t>
      </w:r>
      <w:r w:rsidR="00FC7852" w:rsidRPr="0079776C">
        <w:t>Заместителем мэра</w:t>
      </w:r>
      <w:r w:rsidR="00B80EFC">
        <w:t xml:space="preserve"> </w:t>
      </w:r>
      <w:r w:rsidR="00FC7852" w:rsidRPr="0079776C">
        <w:t xml:space="preserve"> района по управлению муниципальным хозяйством  Н.Н. Ступиным;</w:t>
      </w:r>
    </w:p>
    <w:p w:rsidR="00FC7852" w:rsidRPr="0079776C" w:rsidRDefault="00FC7852" w:rsidP="00492FFD">
      <w:pPr>
        <w:ind w:firstLine="720"/>
        <w:jc w:val="both"/>
      </w:pPr>
      <w:r w:rsidRPr="0079776C">
        <w:t xml:space="preserve">- Управляющим делами Т.Е. </w:t>
      </w:r>
      <w:proofErr w:type="spellStart"/>
      <w:r w:rsidRPr="0079776C">
        <w:t>Тютневой</w:t>
      </w:r>
      <w:proofErr w:type="spellEnd"/>
      <w:r w:rsidRPr="0079776C">
        <w:t>;</w:t>
      </w:r>
    </w:p>
    <w:p w:rsidR="00FC7852" w:rsidRDefault="00FC7852" w:rsidP="00492FFD">
      <w:pPr>
        <w:ind w:firstLine="720"/>
        <w:jc w:val="both"/>
      </w:pPr>
      <w:r w:rsidRPr="0079776C">
        <w:t xml:space="preserve">- Начальником </w:t>
      </w:r>
      <w:r w:rsidR="00006178">
        <w:t>управления правовой, кадровой и организационной работы</w:t>
      </w:r>
      <w:r w:rsidRPr="0079776C">
        <w:t xml:space="preserve"> Е.В. Сыманович.</w:t>
      </w:r>
    </w:p>
    <w:p w:rsidR="00B80EFC" w:rsidRPr="0079776C" w:rsidRDefault="00B80EFC" w:rsidP="0079776C">
      <w:pPr>
        <w:ind w:firstLine="709"/>
        <w:jc w:val="both"/>
      </w:pPr>
    </w:p>
    <w:p w:rsidR="00F41FEB" w:rsidRPr="0079776C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9776C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lastRenderedPageBreak/>
        <w:t xml:space="preserve">Иные сведения представляют собой описание предлагаемых изменений </w:t>
      </w:r>
      <w:r w:rsidR="00FC7852" w:rsidRPr="0079776C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79776C">
        <w:rPr>
          <w:rFonts w:ascii="Times New Roman" w:hAnsi="Times New Roman"/>
          <w:sz w:val="24"/>
          <w:szCs w:val="24"/>
        </w:rPr>
        <w:t>о бюджете,</w:t>
      </w:r>
      <w:r w:rsidRPr="0079776C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79776C">
        <w:rPr>
          <w:rFonts w:ascii="Times New Roman" w:hAnsi="Times New Roman"/>
          <w:sz w:val="24"/>
          <w:szCs w:val="24"/>
        </w:rPr>
        <w:t>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79776C">
        <w:rPr>
          <w:rFonts w:ascii="Times New Roman" w:hAnsi="Times New Roman"/>
          <w:sz w:val="24"/>
          <w:szCs w:val="24"/>
        </w:rPr>
        <w:t xml:space="preserve"> 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бюджета.</w:t>
      </w:r>
    </w:p>
    <w:p w:rsidR="00413F9F" w:rsidRDefault="00413F9F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3F9F" w:rsidRPr="00413F9F" w:rsidRDefault="00413F9F" w:rsidP="00413F9F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3F9F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413F9F" w:rsidRPr="00413F9F" w:rsidRDefault="00413F9F" w:rsidP="00413F9F">
      <w:pPr>
        <w:autoSpaceDE w:val="0"/>
        <w:autoSpaceDN w:val="0"/>
        <w:adjustRightInd w:val="0"/>
        <w:ind w:firstLine="720"/>
        <w:jc w:val="both"/>
      </w:pPr>
      <w:r w:rsidRPr="00413F9F">
        <w:t xml:space="preserve">Решением Думы предлагается увеличить общий объем прогнозируемых доходов районного бюджета на </w:t>
      </w:r>
      <w:r w:rsidRPr="00413F9F">
        <w:rPr>
          <w:b/>
        </w:rPr>
        <w:t>308</w:t>
      </w:r>
      <w:r w:rsidRPr="00413F9F">
        <w:t xml:space="preserve"> тыс. рублей и утвердить в сумме </w:t>
      </w:r>
      <w:r w:rsidRPr="00413F9F">
        <w:rPr>
          <w:b/>
        </w:rPr>
        <w:t>302 904</w:t>
      </w:r>
      <w:r w:rsidRPr="00413F9F">
        <w:t xml:space="preserve"> тыс. рублей.</w:t>
      </w:r>
    </w:p>
    <w:p w:rsidR="00413F9F" w:rsidRPr="00413F9F" w:rsidRDefault="00413F9F" w:rsidP="00413F9F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13F9F" w:rsidRPr="00413F9F" w:rsidRDefault="00413F9F" w:rsidP="00413F9F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13F9F">
        <w:rPr>
          <w:rFonts w:ascii="Times New Roman" w:hAnsi="Times New Roman"/>
          <w:sz w:val="24"/>
          <w:szCs w:val="24"/>
          <w:u w:val="single"/>
        </w:rPr>
        <w:t>Налоговые и неналоговые доходы</w:t>
      </w:r>
    </w:p>
    <w:p w:rsidR="00413F9F" w:rsidRPr="00413F9F" w:rsidRDefault="00413F9F" w:rsidP="00413F9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13F9F">
        <w:rPr>
          <w:rFonts w:ascii="Times New Roman" w:hAnsi="Times New Roman"/>
          <w:sz w:val="24"/>
          <w:szCs w:val="24"/>
        </w:rPr>
        <w:t xml:space="preserve">Налоговые и неналоговые доходы в районный бюджет планируются в объеме        </w:t>
      </w:r>
      <w:r w:rsidRPr="00413F9F">
        <w:rPr>
          <w:rFonts w:ascii="Times New Roman" w:hAnsi="Times New Roman"/>
          <w:b/>
          <w:sz w:val="24"/>
          <w:szCs w:val="24"/>
        </w:rPr>
        <w:t>41 042</w:t>
      </w:r>
      <w:r w:rsidRPr="00413F9F">
        <w:rPr>
          <w:rFonts w:ascii="Times New Roman" w:hAnsi="Times New Roman"/>
          <w:sz w:val="24"/>
          <w:szCs w:val="24"/>
        </w:rPr>
        <w:t xml:space="preserve"> тыс. рублей.</w:t>
      </w:r>
    </w:p>
    <w:p w:rsidR="00A40B9B" w:rsidRPr="00413F9F" w:rsidRDefault="00413F9F" w:rsidP="00413F9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13F9F">
        <w:rPr>
          <w:rFonts w:ascii="Times New Roman" w:hAnsi="Times New Roman"/>
          <w:sz w:val="24"/>
          <w:szCs w:val="24"/>
        </w:rPr>
        <w:t xml:space="preserve">Сумма налоговых и неналоговых поступлений больше принятого бюджета на сумму </w:t>
      </w:r>
      <w:r w:rsidRPr="00413F9F">
        <w:rPr>
          <w:rFonts w:ascii="Times New Roman" w:hAnsi="Times New Roman"/>
          <w:b/>
          <w:sz w:val="24"/>
          <w:szCs w:val="24"/>
        </w:rPr>
        <w:t>308</w:t>
      </w:r>
      <w:r w:rsidRPr="00413F9F">
        <w:rPr>
          <w:rFonts w:ascii="Times New Roman" w:hAnsi="Times New Roman"/>
          <w:sz w:val="24"/>
          <w:szCs w:val="24"/>
        </w:rPr>
        <w:t xml:space="preserve"> тыс. рублей в связи с уточнением </w:t>
      </w:r>
      <w:r>
        <w:rPr>
          <w:rFonts w:ascii="Times New Roman" w:hAnsi="Times New Roman"/>
          <w:sz w:val="24"/>
          <w:szCs w:val="24"/>
        </w:rPr>
        <w:t xml:space="preserve">плановых показателей по доходам </w:t>
      </w:r>
      <w:r w:rsidRPr="00413F9F">
        <w:rPr>
          <w:rFonts w:ascii="Times New Roman" w:hAnsi="Times New Roman"/>
          <w:sz w:val="24"/>
          <w:szCs w:val="24"/>
        </w:rPr>
        <w:t>от оказания платных услуг (работ) п</w:t>
      </w:r>
      <w:r>
        <w:rPr>
          <w:rFonts w:ascii="Times New Roman" w:hAnsi="Times New Roman"/>
          <w:sz w:val="24"/>
          <w:szCs w:val="24"/>
        </w:rPr>
        <w:t>олучателями средств бюджета на</w:t>
      </w:r>
      <w:r w:rsidRPr="00413F9F">
        <w:rPr>
          <w:rFonts w:ascii="Times New Roman" w:hAnsi="Times New Roman"/>
          <w:sz w:val="24"/>
          <w:szCs w:val="24"/>
        </w:rPr>
        <w:t xml:space="preserve"> 308 тыс. рублей.</w:t>
      </w:r>
    </w:p>
    <w:p w:rsidR="00413F9F" w:rsidRDefault="00413F9F" w:rsidP="00413F9F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375CA" w:rsidRPr="0079776C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79776C">
        <w:rPr>
          <w:rFonts w:ascii="Times New Roman" w:hAnsi="Times New Roman"/>
          <w:b/>
          <w:sz w:val="24"/>
          <w:szCs w:val="24"/>
        </w:rPr>
        <w:t>районного</w:t>
      </w:r>
      <w:r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413F9F" w:rsidRDefault="00C62855" w:rsidP="00413F9F">
      <w:pPr>
        <w:autoSpaceDE w:val="0"/>
        <w:autoSpaceDN w:val="0"/>
        <w:adjustRightInd w:val="0"/>
        <w:ind w:firstLine="720"/>
        <w:jc w:val="both"/>
      </w:pPr>
      <w:r w:rsidRPr="0079776C">
        <w:t>Решением Думы</w:t>
      </w:r>
      <w:r w:rsidR="00E375CA" w:rsidRPr="0079776C">
        <w:t xml:space="preserve"> предлагается увеличить расходную часть </w:t>
      </w:r>
      <w:r w:rsidRPr="0079776C">
        <w:t>районного</w:t>
      </w:r>
      <w:r w:rsidR="00E375CA" w:rsidRPr="0079776C">
        <w:t xml:space="preserve"> бюджета </w:t>
      </w:r>
      <w:r w:rsidR="006B5874">
        <w:t xml:space="preserve">на </w:t>
      </w:r>
      <w:r w:rsidR="00404156">
        <w:t xml:space="preserve">  </w:t>
      </w:r>
      <w:r w:rsidR="00783FCA">
        <w:rPr>
          <w:b/>
        </w:rPr>
        <w:t>2 258</w:t>
      </w:r>
      <w:r w:rsidR="00701C62">
        <w:rPr>
          <w:b/>
        </w:rPr>
        <w:t xml:space="preserve"> </w:t>
      </w:r>
      <w:r w:rsidR="00E375CA" w:rsidRPr="0079776C">
        <w:t>тыс. рублей</w:t>
      </w:r>
      <w:r w:rsidR="00EE4CF4">
        <w:t xml:space="preserve"> </w:t>
      </w:r>
      <w:r w:rsidR="006A5506" w:rsidRPr="0079776C">
        <w:t>и</w:t>
      </w:r>
      <w:r w:rsidR="00E375CA" w:rsidRPr="0079776C">
        <w:t xml:space="preserve"> утвердить в объеме </w:t>
      </w:r>
      <w:r w:rsidR="00404156" w:rsidRPr="00413F9F">
        <w:rPr>
          <w:b/>
        </w:rPr>
        <w:t>3</w:t>
      </w:r>
      <w:r w:rsidR="00413F9F" w:rsidRPr="00413F9F">
        <w:rPr>
          <w:b/>
        </w:rPr>
        <w:t>05</w:t>
      </w:r>
      <w:r w:rsidR="00404156" w:rsidRPr="00413F9F">
        <w:rPr>
          <w:b/>
        </w:rPr>
        <w:t xml:space="preserve"> </w:t>
      </w:r>
      <w:r w:rsidR="00413F9F" w:rsidRPr="00413F9F">
        <w:rPr>
          <w:b/>
        </w:rPr>
        <w:t>1</w:t>
      </w:r>
      <w:r w:rsidR="00413F9F">
        <w:rPr>
          <w:b/>
        </w:rPr>
        <w:t>50</w:t>
      </w:r>
      <w:r w:rsidR="00CA0122">
        <w:t xml:space="preserve"> </w:t>
      </w:r>
      <w:r w:rsidR="006A5506" w:rsidRPr="0079776C">
        <w:t>тыс. рублей, а также  внести следующие изменения:</w:t>
      </w:r>
    </w:p>
    <w:p w:rsidR="001577EF" w:rsidRPr="00C512CC" w:rsidRDefault="001577EF" w:rsidP="001577EF">
      <w:pPr>
        <w:jc w:val="both"/>
      </w:pPr>
      <w:r w:rsidRPr="00C512CC">
        <w:t xml:space="preserve">         - </w:t>
      </w:r>
      <w:r w:rsidRPr="00622192">
        <w:t>увеличить план по расходам</w:t>
      </w:r>
      <w:r w:rsidRPr="00C512CC">
        <w:t xml:space="preserve"> </w:t>
      </w:r>
      <w:r>
        <w:t>за счет остатков средств материальн</w:t>
      </w:r>
      <w:r w:rsidR="009B78D1">
        <w:t>ой</w:t>
      </w:r>
      <w:r>
        <w:t xml:space="preserve"> помощ</w:t>
      </w:r>
      <w:r w:rsidR="009B78D1">
        <w:t>и</w:t>
      </w:r>
      <w:r>
        <w:t xml:space="preserve"> ветеранам</w:t>
      </w:r>
      <w:r w:rsidRPr="00C512CC">
        <w:t xml:space="preserve"> </w:t>
      </w:r>
      <w:r>
        <w:t>в сумме</w:t>
      </w:r>
      <w:r w:rsidRPr="00085BAB">
        <w:t xml:space="preserve"> </w:t>
      </w:r>
      <w:r>
        <w:rPr>
          <w:b/>
        </w:rPr>
        <w:t xml:space="preserve">25 </w:t>
      </w:r>
      <w:r w:rsidRPr="00C512CC">
        <w:t>тыс. рублей;</w:t>
      </w:r>
    </w:p>
    <w:p w:rsidR="001577EF" w:rsidRDefault="001577EF" w:rsidP="001577EF">
      <w:pPr>
        <w:jc w:val="both"/>
      </w:pPr>
      <w:r w:rsidRPr="00C512CC">
        <w:t xml:space="preserve">         - </w:t>
      </w:r>
      <w:r w:rsidRPr="00622192">
        <w:t>увеличить план по расходам</w:t>
      </w:r>
      <w:r w:rsidRPr="00C512CC">
        <w:t xml:space="preserve"> </w:t>
      </w:r>
      <w:r>
        <w:t>за счет остатков средств п</w:t>
      </w:r>
      <w:r w:rsidRPr="00A510C2">
        <w:t>ожертвовани</w:t>
      </w:r>
      <w:r>
        <w:t>я</w:t>
      </w:r>
      <w:r w:rsidRPr="00A510C2">
        <w:t xml:space="preserve"> на проведение мероприятий Комитету по культуре администрации </w:t>
      </w:r>
      <w:proofErr w:type="spellStart"/>
      <w:r w:rsidRPr="00A510C2">
        <w:t>Зиминского</w:t>
      </w:r>
      <w:proofErr w:type="spellEnd"/>
      <w:r w:rsidRPr="00A510C2">
        <w:t xml:space="preserve"> района</w:t>
      </w:r>
      <w:r>
        <w:t xml:space="preserve"> в сумме</w:t>
      </w:r>
      <w:r w:rsidRPr="00085BAB">
        <w:t xml:space="preserve"> </w:t>
      </w:r>
      <w:r>
        <w:rPr>
          <w:b/>
        </w:rPr>
        <w:t>5</w:t>
      </w:r>
      <w:r w:rsidRPr="00C512CC">
        <w:t xml:space="preserve"> тыс. рублей;</w:t>
      </w:r>
    </w:p>
    <w:p w:rsidR="00190EFD" w:rsidRPr="00C512CC" w:rsidRDefault="00190EFD" w:rsidP="00190EFD">
      <w:pPr>
        <w:jc w:val="both"/>
      </w:pPr>
      <w:r w:rsidRPr="00C512CC">
        <w:t xml:space="preserve">           - </w:t>
      </w:r>
      <w:r w:rsidRPr="00622192">
        <w:t>увеличить план по расходам</w:t>
      </w:r>
      <w:r w:rsidRPr="00C512CC">
        <w:t xml:space="preserve"> </w:t>
      </w:r>
      <w:r>
        <w:t xml:space="preserve">за счет </w:t>
      </w:r>
      <w:r w:rsidR="001577EF">
        <w:t xml:space="preserve">остатков средств на проектно-сметную документацию по </w:t>
      </w:r>
      <w:proofErr w:type="spellStart"/>
      <w:r w:rsidR="001577EF">
        <w:t>Ухтуйскому</w:t>
      </w:r>
      <w:proofErr w:type="spellEnd"/>
      <w:r w:rsidR="001577EF">
        <w:t xml:space="preserve"> детсаду</w:t>
      </w:r>
      <w:r w:rsidRPr="00C512CC">
        <w:t xml:space="preserve"> </w:t>
      </w:r>
      <w:r>
        <w:t>в сумме</w:t>
      </w:r>
      <w:r w:rsidRPr="00085BAB">
        <w:t xml:space="preserve"> </w:t>
      </w:r>
      <w:r w:rsidR="001577EF">
        <w:rPr>
          <w:b/>
        </w:rPr>
        <w:t>1 420</w:t>
      </w:r>
      <w:r w:rsidRPr="00C512CC">
        <w:t xml:space="preserve"> тыс. рублей;</w:t>
      </w:r>
    </w:p>
    <w:p w:rsidR="00A40CEC" w:rsidRDefault="00A40CEC" w:rsidP="00A40C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77319">
        <w:rPr>
          <w:rFonts w:ascii="Times New Roman" w:hAnsi="Times New Roman"/>
          <w:sz w:val="24"/>
          <w:szCs w:val="24"/>
        </w:rPr>
        <w:t xml:space="preserve">- </w:t>
      </w:r>
      <w:r w:rsidRPr="00622192">
        <w:rPr>
          <w:rFonts w:ascii="Times New Roman" w:hAnsi="Times New Roman"/>
          <w:sz w:val="24"/>
          <w:szCs w:val="24"/>
        </w:rPr>
        <w:t>увеличить план по расходам</w:t>
      </w:r>
      <w:r>
        <w:rPr>
          <w:rFonts w:ascii="Times New Roman" w:hAnsi="Times New Roman"/>
          <w:sz w:val="24"/>
          <w:szCs w:val="24"/>
        </w:rPr>
        <w:t xml:space="preserve"> на дотацию по сбалансированности </w:t>
      </w:r>
      <w:proofErr w:type="spellStart"/>
      <w:r w:rsidR="001577EF">
        <w:rPr>
          <w:rFonts w:ascii="Times New Roman" w:hAnsi="Times New Roman"/>
          <w:sz w:val="24"/>
          <w:szCs w:val="24"/>
        </w:rPr>
        <w:t>Кимильтейскому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МО в сумме </w:t>
      </w:r>
      <w:r w:rsidR="001577E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413F9F" w:rsidRDefault="00413F9F" w:rsidP="00413F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77319">
        <w:rPr>
          <w:rFonts w:ascii="Times New Roman" w:hAnsi="Times New Roman"/>
          <w:sz w:val="24"/>
          <w:szCs w:val="24"/>
        </w:rPr>
        <w:t xml:space="preserve">- </w:t>
      </w:r>
      <w:r w:rsidRPr="00622192">
        <w:rPr>
          <w:rFonts w:ascii="Times New Roman" w:hAnsi="Times New Roman"/>
          <w:sz w:val="24"/>
          <w:szCs w:val="24"/>
        </w:rPr>
        <w:t>увеличить план по расходам</w:t>
      </w:r>
      <w:r>
        <w:rPr>
          <w:rFonts w:ascii="Times New Roman" w:hAnsi="Times New Roman"/>
          <w:sz w:val="24"/>
          <w:szCs w:val="24"/>
        </w:rPr>
        <w:t xml:space="preserve"> за счет средств </w:t>
      </w:r>
      <w:r w:rsidRPr="00413F9F">
        <w:rPr>
          <w:rFonts w:ascii="Times New Roman" w:hAnsi="Times New Roman"/>
          <w:sz w:val="24"/>
          <w:szCs w:val="24"/>
        </w:rPr>
        <w:t>от оказания платных услуг (работ) получателями средств бюджета</w:t>
      </w:r>
      <w:r>
        <w:rPr>
          <w:rFonts w:ascii="Times New Roman" w:hAnsi="Times New Roman"/>
          <w:sz w:val="24"/>
          <w:szCs w:val="24"/>
        </w:rPr>
        <w:t xml:space="preserve">  в сумме </w:t>
      </w:r>
      <w:r>
        <w:rPr>
          <w:rFonts w:ascii="Times New Roman" w:hAnsi="Times New Roman"/>
          <w:b/>
          <w:sz w:val="24"/>
          <w:szCs w:val="24"/>
        </w:rPr>
        <w:t>308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8E6877" w:rsidRDefault="008E6877" w:rsidP="00AB255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375CA" w:rsidRPr="0079776C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79776C">
        <w:rPr>
          <w:rFonts w:ascii="Times New Roman" w:hAnsi="Times New Roman"/>
          <w:b/>
          <w:sz w:val="24"/>
          <w:szCs w:val="24"/>
        </w:rPr>
        <w:t>ф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79776C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79776C" w:rsidRDefault="004E3E46" w:rsidP="0079776C">
      <w:pPr>
        <w:ind w:firstLine="720"/>
        <w:jc w:val="both"/>
      </w:pPr>
      <w:proofErr w:type="gramStart"/>
      <w:r w:rsidRPr="0079776C">
        <w:t xml:space="preserve">Учитывая произведенные изменения доходной и расходной частей </w:t>
      </w:r>
      <w:r w:rsidR="00F829F0" w:rsidRPr="0079776C">
        <w:t>районного</w:t>
      </w:r>
      <w:r w:rsidRPr="0079776C">
        <w:t xml:space="preserve"> бюджета дефицит бюджета </w:t>
      </w:r>
      <w:r w:rsidR="008370EC" w:rsidRPr="0079776C">
        <w:t>состав</w:t>
      </w:r>
      <w:r w:rsidRPr="0079776C">
        <w:t>ил</w:t>
      </w:r>
      <w:proofErr w:type="gramEnd"/>
      <w:r w:rsidR="008370EC" w:rsidRPr="0079776C">
        <w:t xml:space="preserve"> </w:t>
      </w:r>
      <w:r w:rsidR="00701C62">
        <w:t>2 246</w:t>
      </w:r>
      <w:r w:rsidR="00F829F0" w:rsidRPr="0079776C">
        <w:t xml:space="preserve"> </w:t>
      </w:r>
      <w:r w:rsidR="008370EC" w:rsidRPr="0079776C">
        <w:t xml:space="preserve">тыс. рублей или  </w:t>
      </w:r>
      <w:r w:rsidR="00413F9F">
        <w:t>5,5</w:t>
      </w:r>
      <w:r w:rsidR="006B5874">
        <w:t xml:space="preserve"> </w:t>
      </w:r>
      <w:r w:rsidR="008370EC" w:rsidRPr="0079776C">
        <w:t xml:space="preserve">% утвержденного общего годового объема доходов </w:t>
      </w:r>
      <w:r w:rsidR="005224A5" w:rsidRPr="0079776C">
        <w:t>районного</w:t>
      </w:r>
      <w:r w:rsidR="00A0255E">
        <w:t xml:space="preserve"> бюджета без учета утвержденного объема </w:t>
      </w:r>
      <w:r w:rsidR="008370EC" w:rsidRPr="0079776C">
        <w:t xml:space="preserve">безвозмездных поступлений. </w:t>
      </w:r>
      <w:r w:rsidR="00B95401" w:rsidRPr="0079776C">
        <w:t xml:space="preserve"> </w:t>
      </w:r>
    </w:p>
    <w:p w:rsidR="00F92B80" w:rsidRPr="0079776C" w:rsidRDefault="00B95401" w:rsidP="00F92B80">
      <w:pPr>
        <w:ind w:firstLine="720"/>
        <w:jc w:val="both"/>
      </w:pPr>
      <w:proofErr w:type="gramStart"/>
      <w:r w:rsidRPr="0079776C">
        <w:t xml:space="preserve">В качестве источника финансирования дефицита </w:t>
      </w:r>
      <w:r w:rsidR="005224A5" w:rsidRPr="0079776C">
        <w:t>районного</w:t>
      </w:r>
      <w:r w:rsidRPr="0079776C">
        <w:t xml:space="preserve"> бюджета планируется использовать остатки средств </w:t>
      </w:r>
      <w:r w:rsidR="005224A5" w:rsidRPr="0079776C">
        <w:t>районного</w:t>
      </w:r>
      <w:r w:rsidRPr="0079776C">
        <w:t xml:space="preserve"> бюджета</w:t>
      </w:r>
      <w:r w:rsidR="006077D3" w:rsidRPr="0079776C">
        <w:t>,</w:t>
      </w:r>
      <w:r w:rsidR="00F92B80">
        <w:t xml:space="preserve"> не имеющие целевого назначения </w:t>
      </w:r>
      <w:r w:rsidRPr="0079776C">
        <w:t xml:space="preserve">в сумме </w:t>
      </w:r>
      <w:r w:rsidR="00701C62">
        <w:t>1 950</w:t>
      </w:r>
      <w:r w:rsidR="005224A5" w:rsidRPr="0079776C">
        <w:t xml:space="preserve"> </w:t>
      </w:r>
      <w:r w:rsidRPr="0079776C">
        <w:t>тыс. рублей</w:t>
      </w:r>
      <w:r w:rsidR="006F132B">
        <w:t>,</w:t>
      </w:r>
      <w:r w:rsidR="00F92B80">
        <w:t xml:space="preserve"> получение кредита от </w:t>
      </w:r>
      <w:r w:rsidR="00701C62">
        <w:t>кредитных организации</w:t>
      </w:r>
      <w:r w:rsidR="00F92B80">
        <w:t xml:space="preserve"> в сумме </w:t>
      </w:r>
      <w:r w:rsidR="00701C62">
        <w:t>2 000</w:t>
      </w:r>
      <w:r w:rsidR="006F132B">
        <w:t xml:space="preserve"> </w:t>
      </w:r>
      <w:r w:rsidR="00F92B80" w:rsidRPr="0079776C">
        <w:t>тыс. рублей</w:t>
      </w:r>
      <w:r w:rsidR="006F132B">
        <w:t>, гашение кредита от других бюджетов в сумме 1 </w:t>
      </w:r>
      <w:r w:rsidR="00701C62">
        <w:t>704</w:t>
      </w:r>
      <w:r w:rsidR="006F132B">
        <w:t xml:space="preserve"> </w:t>
      </w:r>
      <w:r w:rsidR="006F132B" w:rsidRPr="0079776C">
        <w:t>тыс. рублей</w:t>
      </w:r>
      <w:r w:rsidR="006F132B">
        <w:t>.</w:t>
      </w:r>
      <w:proofErr w:type="gramEnd"/>
    </w:p>
    <w:p w:rsidR="009367A3" w:rsidRDefault="008370EC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9776C">
        <w:t xml:space="preserve">Предельный объем </w:t>
      </w:r>
      <w:r w:rsidR="005224A5" w:rsidRPr="0079776C">
        <w:rPr>
          <w:snapToGrid w:val="0"/>
        </w:rPr>
        <w:t xml:space="preserve">муниципального долга </w:t>
      </w:r>
      <w:proofErr w:type="spellStart"/>
      <w:r w:rsidR="005224A5" w:rsidRPr="0079776C">
        <w:rPr>
          <w:snapToGrid w:val="0"/>
        </w:rPr>
        <w:t>Зиминского</w:t>
      </w:r>
      <w:proofErr w:type="spellEnd"/>
      <w:r w:rsidR="005224A5" w:rsidRPr="0079776C">
        <w:rPr>
          <w:snapToGrid w:val="0"/>
        </w:rPr>
        <w:t xml:space="preserve"> районн</w:t>
      </w:r>
      <w:r w:rsidR="00FA295B">
        <w:rPr>
          <w:snapToGrid w:val="0"/>
        </w:rPr>
        <w:t xml:space="preserve">ого муниципального образования </w:t>
      </w:r>
      <w:r w:rsidR="005224A5" w:rsidRPr="0079776C">
        <w:rPr>
          <w:snapToGrid w:val="0"/>
        </w:rPr>
        <w:t xml:space="preserve">на </w:t>
      </w:r>
      <w:r w:rsidR="00627D31">
        <w:rPr>
          <w:snapToGrid w:val="0"/>
        </w:rPr>
        <w:t>201</w:t>
      </w:r>
      <w:r w:rsidR="00413F9F">
        <w:rPr>
          <w:snapToGrid w:val="0"/>
        </w:rPr>
        <w:t>4</w:t>
      </w:r>
      <w:r w:rsidR="005224A5" w:rsidRPr="0079776C">
        <w:rPr>
          <w:snapToGrid w:val="0"/>
        </w:rPr>
        <w:t xml:space="preserve"> год </w:t>
      </w:r>
      <w:r w:rsidR="005224A5" w:rsidRPr="0079776C">
        <w:t xml:space="preserve">планируется установить в размере </w:t>
      </w:r>
      <w:r w:rsidR="006F132B">
        <w:rPr>
          <w:snapToGrid w:val="0"/>
        </w:rPr>
        <w:t>2</w:t>
      </w:r>
      <w:r w:rsidR="00413F9F">
        <w:rPr>
          <w:snapToGrid w:val="0"/>
        </w:rPr>
        <w:t>0</w:t>
      </w:r>
      <w:r w:rsidR="006F132B">
        <w:rPr>
          <w:snapToGrid w:val="0"/>
        </w:rPr>
        <w:t xml:space="preserve"> </w:t>
      </w:r>
      <w:r w:rsidR="00413F9F">
        <w:rPr>
          <w:snapToGrid w:val="0"/>
        </w:rPr>
        <w:t>521</w:t>
      </w:r>
      <w:r w:rsidR="005224A5" w:rsidRPr="0079776C">
        <w:rPr>
          <w:b/>
          <w:snapToGrid w:val="0"/>
        </w:rPr>
        <w:t xml:space="preserve"> </w:t>
      </w:r>
      <w:r w:rsidR="005224A5" w:rsidRPr="0079776C">
        <w:rPr>
          <w:snapToGrid w:val="0"/>
        </w:rPr>
        <w:t>тыс. рублей.</w:t>
      </w:r>
    </w:p>
    <w:p w:rsidR="00FA295B" w:rsidRDefault="00FA295B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Верхний п</w:t>
      </w:r>
      <w:r w:rsidRPr="0079776C">
        <w:t xml:space="preserve">редел </w:t>
      </w:r>
      <w:r w:rsidRPr="0079776C">
        <w:rPr>
          <w:snapToGrid w:val="0"/>
        </w:rPr>
        <w:t xml:space="preserve">муниципального долга </w:t>
      </w:r>
      <w:proofErr w:type="spellStart"/>
      <w:r w:rsidRPr="0079776C">
        <w:rPr>
          <w:snapToGrid w:val="0"/>
        </w:rPr>
        <w:t>Зиминского</w:t>
      </w:r>
      <w:proofErr w:type="spellEnd"/>
      <w:r w:rsidRPr="0079776C">
        <w:rPr>
          <w:snapToGrid w:val="0"/>
        </w:rPr>
        <w:t xml:space="preserve"> районного муниципального образования на </w:t>
      </w:r>
      <w:r>
        <w:rPr>
          <w:snapToGrid w:val="0"/>
        </w:rPr>
        <w:t>201</w:t>
      </w:r>
      <w:r w:rsidR="00413F9F">
        <w:rPr>
          <w:snapToGrid w:val="0"/>
        </w:rPr>
        <w:t>4</w:t>
      </w:r>
      <w:r w:rsidRPr="0079776C">
        <w:rPr>
          <w:snapToGrid w:val="0"/>
        </w:rPr>
        <w:t xml:space="preserve"> год </w:t>
      </w:r>
      <w:r w:rsidRPr="0079776C">
        <w:t xml:space="preserve">планируется установить в размере </w:t>
      </w:r>
      <w:r w:rsidR="00413F9F">
        <w:rPr>
          <w:snapToGrid w:val="0"/>
        </w:rPr>
        <w:t>4 049</w:t>
      </w:r>
      <w:r w:rsidRPr="0079776C">
        <w:rPr>
          <w:b/>
          <w:snapToGrid w:val="0"/>
        </w:rPr>
        <w:t xml:space="preserve"> </w:t>
      </w:r>
      <w:r w:rsidRPr="0079776C">
        <w:rPr>
          <w:snapToGrid w:val="0"/>
        </w:rPr>
        <w:t>тыс. рублей.</w:t>
      </w:r>
    </w:p>
    <w:p w:rsidR="000268AC" w:rsidRDefault="000268AC" w:rsidP="00BB62C7">
      <w:pPr>
        <w:autoSpaceDE w:val="0"/>
        <w:autoSpaceDN w:val="0"/>
        <w:adjustRightInd w:val="0"/>
        <w:ind w:firstLine="709"/>
        <w:jc w:val="both"/>
      </w:pPr>
    </w:p>
    <w:p w:rsidR="00CE1AB2" w:rsidRPr="00207871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91047F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A22E6" w:rsidRPr="0079776C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AC1BC9" w:rsidRPr="0079776C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79776C">
        <w:rPr>
          <w:rFonts w:ascii="Times New Roman" w:hAnsi="Times New Roman" w:cs="Times New Roman"/>
          <w:sz w:val="24"/>
          <w:szCs w:val="24"/>
        </w:rPr>
        <w:tab/>
      </w:r>
      <w:r w:rsidR="0091047F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>
        <w:rPr>
          <w:rFonts w:ascii="Times New Roman" w:hAnsi="Times New Roman" w:cs="Times New Roman"/>
          <w:sz w:val="24"/>
          <w:szCs w:val="24"/>
        </w:rPr>
        <w:t xml:space="preserve">    </w:t>
      </w:r>
      <w:r w:rsidR="00BA22E6" w:rsidRPr="0079776C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E6" w:rsidRPr="0079776C"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</w:p>
    <w:sectPr w:rsidR="0006454A" w:rsidRPr="0079776C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36" w:rsidRDefault="00F67136">
      <w:r>
        <w:separator/>
      </w:r>
    </w:p>
  </w:endnote>
  <w:endnote w:type="continuationSeparator" w:id="1">
    <w:p w:rsidR="00F67136" w:rsidRDefault="00F6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36" w:rsidRDefault="00F67136">
      <w:r>
        <w:separator/>
      </w:r>
    </w:p>
  </w:footnote>
  <w:footnote w:type="continuationSeparator" w:id="1">
    <w:p w:rsidR="00F67136" w:rsidRDefault="00F6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36" w:rsidRDefault="00280FB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71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7136" w:rsidRDefault="00F671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36" w:rsidRDefault="00280FB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71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1DB7">
      <w:rPr>
        <w:rStyle w:val="a9"/>
        <w:noProof/>
      </w:rPr>
      <w:t>2</w:t>
    </w:r>
    <w:r>
      <w:rPr>
        <w:rStyle w:val="a9"/>
      </w:rPr>
      <w:fldChar w:fldCharType="end"/>
    </w:r>
  </w:p>
  <w:p w:rsidR="00F67136" w:rsidRDefault="00F671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22F32"/>
    <w:rsid w:val="000268AC"/>
    <w:rsid w:val="000279E9"/>
    <w:rsid w:val="00036B3E"/>
    <w:rsid w:val="00041AFA"/>
    <w:rsid w:val="00046FEC"/>
    <w:rsid w:val="000512A2"/>
    <w:rsid w:val="0006072F"/>
    <w:rsid w:val="00062040"/>
    <w:rsid w:val="00062D10"/>
    <w:rsid w:val="0006454A"/>
    <w:rsid w:val="000662C1"/>
    <w:rsid w:val="00067DF5"/>
    <w:rsid w:val="00077013"/>
    <w:rsid w:val="00083608"/>
    <w:rsid w:val="00086D14"/>
    <w:rsid w:val="00087A65"/>
    <w:rsid w:val="000943C4"/>
    <w:rsid w:val="00097903"/>
    <w:rsid w:val="000A7A18"/>
    <w:rsid w:val="000B6268"/>
    <w:rsid w:val="000B631E"/>
    <w:rsid w:val="000C1FDA"/>
    <w:rsid w:val="000C6900"/>
    <w:rsid w:val="000D2BAA"/>
    <w:rsid w:val="000D74AB"/>
    <w:rsid w:val="000E0C4D"/>
    <w:rsid w:val="000E24D7"/>
    <w:rsid w:val="000E25E7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023F"/>
    <w:rsid w:val="0013403A"/>
    <w:rsid w:val="001537D0"/>
    <w:rsid w:val="00154810"/>
    <w:rsid w:val="00157045"/>
    <w:rsid w:val="001577EF"/>
    <w:rsid w:val="00162801"/>
    <w:rsid w:val="00184509"/>
    <w:rsid w:val="001861C0"/>
    <w:rsid w:val="00190EFD"/>
    <w:rsid w:val="00197F55"/>
    <w:rsid w:val="001A0B33"/>
    <w:rsid w:val="001B1515"/>
    <w:rsid w:val="001B49C4"/>
    <w:rsid w:val="001B6CB5"/>
    <w:rsid w:val="001C58C0"/>
    <w:rsid w:val="001C7125"/>
    <w:rsid w:val="001D3887"/>
    <w:rsid w:val="001D4411"/>
    <w:rsid w:val="001D4F3E"/>
    <w:rsid w:val="001D6541"/>
    <w:rsid w:val="001E0662"/>
    <w:rsid w:val="001E1784"/>
    <w:rsid w:val="001E4E74"/>
    <w:rsid w:val="001F042F"/>
    <w:rsid w:val="001F1644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6261D"/>
    <w:rsid w:val="00264525"/>
    <w:rsid w:val="00271CFC"/>
    <w:rsid w:val="00280FB5"/>
    <w:rsid w:val="0028762E"/>
    <w:rsid w:val="00291EE4"/>
    <w:rsid w:val="00294E20"/>
    <w:rsid w:val="002A48DF"/>
    <w:rsid w:val="002B1CF6"/>
    <w:rsid w:val="002B6BEE"/>
    <w:rsid w:val="002C143C"/>
    <w:rsid w:val="002E0CA7"/>
    <w:rsid w:val="002E6673"/>
    <w:rsid w:val="002F3826"/>
    <w:rsid w:val="002F7CA0"/>
    <w:rsid w:val="0030479D"/>
    <w:rsid w:val="00311770"/>
    <w:rsid w:val="00313D72"/>
    <w:rsid w:val="00314622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918D5"/>
    <w:rsid w:val="00395C9F"/>
    <w:rsid w:val="003A00F6"/>
    <w:rsid w:val="003A5449"/>
    <w:rsid w:val="003A6177"/>
    <w:rsid w:val="003A69AD"/>
    <w:rsid w:val="003B13D6"/>
    <w:rsid w:val="003B2AD3"/>
    <w:rsid w:val="003B41D5"/>
    <w:rsid w:val="003B5985"/>
    <w:rsid w:val="003C35F1"/>
    <w:rsid w:val="003C7E4E"/>
    <w:rsid w:val="003D17DD"/>
    <w:rsid w:val="003D1FA0"/>
    <w:rsid w:val="003E128B"/>
    <w:rsid w:val="003E5823"/>
    <w:rsid w:val="003F08EA"/>
    <w:rsid w:val="003F672F"/>
    <w:rsid w:val="003F75C3"/>
    <w:rsid w:val="00402F1F"/>
    <w:rsid w:val="00403590"/>
    <w:rsid w:val="00404156"/>
    <w:rsid w:val="00404A99"/>
    <w:rsid w:val="00413F9F"/>
    <w:rsid w:val="00414E5B"/>
    <w:rsid w:val="004179C1"/>
    <w:rsid w:val="004222CA"/>
    <w:rsid w:val="00432BFC"/>
    <w:rsid w:val="0043306E"/>
    <w:rsid w:val="00433C16"/>
    <w:rsid w:val="00435E43"/>
    <w:rsid w:val="00442F3D"/>
    <w:rsid w:val="00443C63"/>
    <w:rsid w:val="004564A7"/>
    <w:rsid w:val="00457F8C"/>
    <w:rsid w:val="004630D9"/>
    <w:rsid w:val="004634F2"/>
    <w:rsid w:val="00465B4C"/>
    <w:rsid w:val="00465D5F"/>
    <w:rsid w:val="00473837"/>
    <w:rsid w:val="0047665A"/>
    <w:rsid w:val="00480DD1"/>
    <w:rsid w:val="00482D0C"/>
    <w:rsid w:val="00485FF6"/>
    <w:rsid w:val="00492E7D"/>
    <w:rsid w:val="00492FFD"/>
    <w:rsid w:val="00496AAB"/>
    <w:rsid w:val="004A0211"/>
    <w:rsid w:val="004A0427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7090"/>
    <w:rsid w:val="00507536"/>
    <w:rsid w:val="005107BB"/>
    <w:rsid w:val="005115FF"/>
    <w:rsid w:val="00512A8F"/>
    <w:rsid w:val="0051322C"/>
    <w:rsid w:val="0051399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286E"/>
    <w:rsid w:val="00571D06"/>
    <w:rsid w:val="00571F4D"/>
    <w:rsid w:val="00577AB1"/>
    <w:rsid w:val="00586B61"/>
    <w:rsid w:val="005915A6"/>
    <w:rsid w:val="00594A10"/>
    <w:rsid w:val="00594B87"/>
    <w:rsid w:val="005A0304"/>
    <w:rsid w:val="005A0CDB"/>
    <w:rsid w:val="005A0E7D"/>
    <w:rsid w:val="005B01F5"/>
    <w:rsid w:val="005B025A"/>
    <w:rsid w:val="005B31B2"/>
    <w:rsid w:val="005B6656"/>
    <w:rsid w:val="005D5606"/>
    <w:rsid w:val="005E55B3"/>
    <w:rsid w:val="005E5D93"/>
    <w:rsid w:val="005E63CE"/>
    <w:rsid w:val="005E6544"/>
    <w:rsid w:val="005F1474"/>
    <w:rsid w:val="005F1EDA"/>
    <w:rsid w:val="00605763"/>
    <w:rsid w:val="006077D3"/>
    <w:rsid w:val="00610FF7"/>
    <w:rsid w:val="0061563F"/>
    <w:rsid w:val="006158AD"/>
    <w:rsid w:val="00617298"/>
    <w:rsid w:val="0061772B"/>
    <w:rsid w:val="00622192"/>
    <w:rsid w:val="00627D31"/>
    <w:rsid w:val="006340B2"/>
    <w:rsid w:val="00634379"/>
    <w:rsid w:val="00634955"/>
    <w:rsid w:val="00646F06"/>
    <w:rsid w:val="00654DD7"/>
    <w:rsid w:val="0065507E"/>
    <w:rsid w:val="00657006"/>
    <w:rsid w:val="0066100E"/>
    <w:rsid w:val="00667309"/>
    <w:rsid w:val="0067164C"/>
    <w:rsid w:val="00674D8E"/>
    <w:rsid w:val="00677F0B"/>
    <w:rsid w:val="0068143B"/>
    <w:rsid w:val="00682CF4"/>
    <w:rsid w:val="00692257"/>
    <w:rsid w:val="0069314F"/>
    <w:rsid w:val="00694835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1DB7"/>
    <w:rsid w:val="006D1E1C"/>
    <w:rsid w:val="006D2624"/>
    <w:rsid w:val="006D463F"/>
    <w:rsid w:val="006D6D2D"/>
    <w:rsid w:val="006E0864"/>
    <w:rsid w:val="006E36E7"/>
    <w:rsid w:val="006E4FBD"/>
    <w:rsid w:val="006F132B"/>
    <w:rsid w:val="006F377E"/>
    <w:rsid w:val="006F5057"/>
    <w:rsid w:val="00701C62"/>
    <w:rsid w:val="0070295D"/>
    <w:rsid w:val="00710F50"/>
    <w:rsid w:val="00711DAC"/>
    <w:rsid w:val="00713B04"/>
    <w:rsid w:val="007253D6"/>
    <w:rsid w:val="00732FD6"/>
    <w:rsid w:val="00735330"/>
    <w:rsid w:val="0073626B"/>
    <w:rsid w:val="00737434"/>
    <w:rsid w:val="00737D7F"/>
    <w:rsid w:val="00741C20"/>
    <w:rsid w:val="0074377A"/>
    <w:rsid w:val="00750D56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7339"/>
    <w:rsid w:val="00781864"/>
    <w:rsid w:val="00783FCA"/>
    <w:rsid w:val="00784CA9"/>
    <w:rsid w:val="0079776C"/>
    <w:rsid w:val="007A1596"/>
    <w:rsid w:val="007A3234"/>
    <w:rsid w:val="007A6243"/>
    <w:rsid w:val="007A638E"/>
    <w:rsid w:val="007B246D"/>
    <w:rsid w:val="007B4932"/>
    <w:rsid w:val="007B6F6C"/>
    <w:rsid w:val="007B6FA8"/>
    <w:rsid w:val="007C09FF"/>
    <w:rsid w:val="007C3DAB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2D1C"/>
    <w:rsid w:val="008156E0"/>
    <w:rsid w:val="00823E9D"/>
    <w:rsid w:val="008244D5"/>
    <w:rsid w:val="00826A8F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5735D"/>
    <w:rsid w:val="00860903"/>
    <w:rsid w:val="008609C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43A9"/>
    <w:rsid w:val="008A5C44"/>
    <w:rsid w:val="008B3ECE"/>
    <w:rsid w:val="008B4C80"/>
    <w:rsid w:val="008B7567"/>
    <w:rsid w:val="008C424D"/>
    <w:rsid w:val="008D2D3B"/>
    <w:rsid w:val="008E393F"/>
    <w:rsid w:val="008E6877"/>
    <w:rsid w:val="008E69AF"/>
    <w:rsid w:val="008F0621"/>
    <w:rsid w:val="008F23C9"/>
    <w:rsid w:val="008F2984"/>
    <w:rsid w:val="008F4B21"/>
    <w:rsid w:val="008F6BFB"/>
    <w:rsid w:val="0090012A"/>
    <w:rsid w:val="00905A7D"/>
    <w:rsid w:val="00907693"/>
    <w:rsid w:val="0091047F"/>
    <w:rsid w:val="0091206C"/>
    <w:rsid w:val="00921786"/>
    <w:rsid w:val="00932FB3"/>
    <w:rsid w:val="009367A3"/>
    <w:rsid w:val="009402DA"/>
    <w:rsid w:val="00942F63"/>
    <w:rsid w:val="00944BBB"/>
    <w:rsid w:val="009458DB"/>
    <w:rsid w:val="00946EFE"/>
    <w:rsid w:val="00952137"/>
    <w:rsid w:val="009547DB"/>
    <w:rsid w:val="00970349"/>
    <w:rsid w:val="0097491B"/>
    <w:rsid w:val="00974A1A"/>
    <w:rsid w:val="00990450"/>
    <w:rsid w:val="00992B86"/>
    <w:rsid w:val="00995032"/>
    <w:rsid w:val="009963DC"/>
    <w:rsid w:val="009A6691"/>
    <w:rsid w:val="009B3A2A"/>
    <w:rsid w:val="009B4002"/>
    <w:rsid w:val="009B78D1"/>
    <w:rsid w:val="009D2BBC"/>
    <w:rsid w:val="009D3A9C"/>
    <w:rsid w:val="009D599C"/>
    <w:rsid w:val="009E3BA0"/>
    <w:rsid w:val="009E6AF3"/>
    <w:rsid w:val="009F0438"/>
    <w:rsid w:val="009F709B"/>
    <w:rsid w:val="009F7541"/>
    <w:rsid w:val="00A00BA9"/>
    <w:rsid w:val="00A00BB7"/>
    <w:rsid w:val="00A0255E"/>
    <w:rsid w:val="00A027B7"/>
    <w:rsid w:val="00A03701"/>
    <w:rsid w:val="00A118FB"/>
    <w:rsid w:val="00A14592"/>
    <w:rsid w:val="00A17188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B255D"/>
    <w:rsid w:val="00AB3C50"/>
    <w:rsid w:val="00AB5B0B"/>
    <w:rsid w:val="00AB5DED"/>
    <w:rsid w:val="00AC1BC9"/>
    <w:rsid w:val="00AC253F"/>
    <w:rsid w:val="00AC68FC"/>
    <w:rsid w:val="00AC7DD0"/>
    <w:rsid w:val="00AD06FB"/>
    <w:rsid w:val="00AD25FF"/>
    <w:rsid w:val="00AD308B"/>
    <w:rsid w:val="00AD7850"/>
    <w:rsid w:val="00AE378B"/>
    <w:rsid w:val="00AE442F"/>
    <w:rsid w:val="00AE5CDE"/>
    <w:rsid w:val="00AF1B18"/>
    <w:rsid w:val="00AF482D"/>
    <w:rsid w:val="00AF6F69"/>
    <w:rsid w:val="00B100EF"/>
    <w:rsid w:val="00B11B79"/>
    <w:rsid w:val="00B13B7E"/>
    <w:rsid w:val="00B16EE8"/>
    <w:rsid w:val="00B21482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73DE6"/>
    <w:rsid w:val="00B76378"/>
    <w:rsid w:val="00B80EFC"/>
    <w:rsid w:val="00B81BA7"/>
    <w:rsid w:val="00B8306D"/>
    <w:rsid w:val="00B874E0"/>
    <w:rsid w:val="00B95401"/>
    <w:rsid w:val="00BA1A84"/>
    <w:rsid w:val="00BA22E6"/>
    <w:rsid w:val="00BA5262"/>
    <w:rsid w:val="00BA5B27"/>
    <w:rsid w:val="00BB1EC4"/>
    <w:rsid w:val="00BB38A6"/>
    <w:rsid w:val="00BB62C7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32F5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8A4"/>
    <w:rsid w:val="00C55FD8"/>
    <w:rsid w:val="00C5617B"/>
    <w:rsid w:val="00C5699F"/>
    <w:rsid w:val="00C616AC"/>
    <w:rsid w:val="00C62855"/>
    <w:rsid w:val="00C629C9"/>
    <w:rsid w:val="00C63716"/>
    <w:rsid w:val="00C81CD3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C75A7"/>
    <w:rsid w:val="00CD188F"/>
    <w:rsid w:val="00CD323E"/>
    <w:rsid w:val="00CD4142"/>
    <w:rsid w:val="00CD5F6C"/>
    <w:rsid w:val="00CD704C"/>
    <w:rsid w:val="00CD7E1C"/>
    <w:rsid w:val="00CE1AB2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6B17"/>
    <w:rsid w:val="00D30E93"/>
    <w:rsid w:val="00D33B04"/>
    <w:rsid w:val="00D46E58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82027"/>
    <w:rsid w:val="00D824B4"/>
    <w:rsid w:val="00D87381"/>
    <w:rsid w:val="00D93FFF"/>
    <w:rsid w:val="00DA4550"/>
    <w:rsid w:val="00DB40F7"/>
    <w:rsid w:val="00DC0BF6"/>
    <w:rsid w:val="00DC1051"/>
    <w:rsid w:val="00DC1118"/>
    <w:rsid w:val="00DC605B"/>
    <w:rsid w:val="00DD0DE3"/>
    <w:rsid w:val="00DD44F0"/>
    <w:rsid w:val="00DD5799"/>
    <w:rsid w:val="00DD601D"/>
    <w:rsid w:val="00DE0D34"/>
    <w:rsid w:val="00DE4996"/>
    <w:rsid w:val="00DE7BD9"/>
    <w:rsid w:val="00DF0714"/>
    <w:rsid w:val="00DF1070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3089"/>
    <w:rsid w:val="00E36F4B"/>
    <w:rsid w:val="00E37160"/>
    <w:rsid w:val="00E375CA"/>
    <w:rsid w:val="00E40A07"/>
    <w:rsid w:val="00E51BC7"/>
    <w:rsid w:val="00E546D6"/>
    <w:rsid w:val="00E63F66"/>
    <w:rsid w:val="00E65FB4"/>
    <w:rsid w:val="00E67306"/>
    <w:rsid w:val="00E7106D"/>
    <w:rsid w:val="00E73BDE"/>
    <w:rsid w:val="00E81246"/>
    <w:rsid w:val="00E82FD8"/>
    <w:rsid w:val="00E840DD"/>
    <w:rsid w:val="00E87A44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7014"/>
    <w:rsid w:val="00ED0AE3"/>
    <w:rsid w:val="00ED0DF9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07CC8"/>
    <w:rsid w:val="00F1085E"/>
    <w:rsid w:val="00F15489"/>
    <w:rsid w:val="00F21299"/>
    <w:rsid w:val="00F220A0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642B7"/>
    <w:rsid w:val="00F663F0"/>
    <w:rsid w:val="00F67136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971"/>
    <w:rsid w:val="00FB3D01"/>
    <w:rsid w:val="00FB6B8A"/>
    <w:rsid w:val="00FB6F50"/>
    <w:rsid w:val="00FC0E64"/>
    <w:rsid w:val="00FC29D6"/>
    <w:rsid w:val="00FC3861"/>
    <w:rsid w:val="00FC3FF3"/>
    <w:rsid w:val="00FC4A05"/>
    <w:rsid w:val="00FC6933"/>
    <w:rsid w:val="00FC7852"/>
    <w:rsid w:val="00FD22CE"/>
    <w:rsid w:val="00FD4D44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DEB-333E-429D-B1E7-1A6539E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Sisolytina_EV</cp:lastModifiedBy>
  <cp:revision>2</cp:revision>
  <cp:lastPrinted>2013-11-21T00:49:00Z</cp:lastPrinted>
  <dcterms:created xsi:type="dcterms:W3CDTF">2014-02-13T06:28:00Z</dcterms:created>
  <dcterms:modified xsi:type="dcterms:W3CDTF">2014-02-13T06:28:00Z</dcterms:modified>
</cp:coreProperties>
</file>