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25" w:rsidRDefault="00033625" w:rsidP="000F1FB1">
      <w:pPr>
        <w:pStyle w:val="a4"/>
        <w:jc w:val="right"/>
      </w:pPr>
    </w:p>
    <w:p w:rsidR="000F1FB1" w:rsidRPr="008A2189" w:rsidRDefault="000F1FB1" w:rsidP="000F1FB1">
      <w:pPr>
        <w:pStyle w:val="a4"/>
        <w:jc w:val="right"/>
      </w:pPr>
      <w:r w:rsidRPr="008A2189">
        <w:t xml:space="preserve">Приложение </w:t>
      </w:r>
      <w:r>
        <w:t>2</w:t>
      </w:r>
    </w:p>
    <w:p w:rsidR="000F1FB1" w:rsidRPr="008A2189" w:rsidRDefault="000F1FB1" w:rsidP="000F1FB1">
      <w:pPr>
        <w:pStyle w:val="a4"/>
        <w:jc w:val="right"/>
      </w:pPr>
      <w:r w:rsidRPr="008A2189">
        <w:t xml:space="preserve">к постановлению администрации Зиминского </w:t>
      </w:r>
    </w:p>
    <w:p w:rsidR="000F1FB1" w:rsidRPr="008A2189" w:rsidRDefault="000F1FB1" w:rsidP="000F1FB1">
      <w:pPr>
        <w:pStyle w:val="a4"/>
        <w:jc w:val="right"/>
      </w:pPr>
      <w:r w:rsidRPr="008A2189">
        <w:t>районного муниципального образования</w:t>
      </w:r>
    </w:p>
    <w:p w:rsidR="00206FB9" w:rsidRPr="005076BC" w:rsidRDefault="00206FB9" w:rsidP="00206FB9">
      <w:pPr>
        <w:pStyle w:val="a4"/>
        <w:jc w:val="right"/>
      </w:pPr>
      <w:r w:rsidRPr="005076BC">
        <w:t xml:space="preserve">от </w:t>
      </w:r>
      <w:r>
        <w:t>12</w:t>
      </w:r>
      <w:r w:rsidRPr="005076BC">
        <w:t>.0</w:t>
      </w:r>
      <w:r>
        <w:t>4</w:t>
      </w:r>
      <w:r w:rsidRPr="005076BC">
        <w:t xml:space="preserve">.2018 г. № </w:t>
      </w:r>
      <w:r>
        <w:t>351</w:t>
      </w:r>
    </w:p>
    <w:p w:rsidR="00206FB9" w:rsidRPr="001342D1" w:rsidRDefault="00206FB9" w:rsidP="00206FB9">
      <w:pPr>
        <w:pStyle w:val="a4"/>
        <w:jc w:val="right"/>
      </w:pPr>
    </w:p>
    <w:p w:rsidR="000F1FB1" w:rsidRPr="00033625" w:rsidRDefault="000F1FB1" w:rsidP="000F1FB1">
      <w:pPr>
        <w:jc w:val="center"/>
        <w:outlineLvl w:val="0"/>
      </w:pPr>
      <w:bookmarkStart w:id="0" w:name="_GoBack"/>
      <w:bookmarkEnd w:id="0"/>
      <w:r w:rsidRPr="00033625">
        <w:rPr>
          <w:b/>
        </w:rPr>
        <w:t>6. Перечень программных мероприятий</w:t>
      </w:r>
    </w:p>
    <w:p w:rsidR="000F1FB1" w:rsidRDefault="000F1FB1" w:rsidP="000F1FB1">
      <w:pPr>
        <w:jc w:val="right"/>
        <w:outlineLvl w:val="0"/>
      </w:pPr>
      <w:r>
        <w:t>тыс. руб.</w:t>
      </w:r>
    </w:p>
    <w:tbl>
      <w:tblPr>
        <w:tblW w:w="15466" w:type="dxa"/>
        <w:tblInd w:w="93" w:type="dxa"/>
        <w:tblLayout w:type="fixed"/>
        <w:tblLook w:val="04A0"/>
      </w:tblPr>
      <w:tblGrid>
        <w:gridCol w:w="545"/>
        <w:gridCol w:w="14"/>
        <w:gridCol w:w="2994"/>
        <w:gridCol w:w="2402"/>
        <w:gridCol w:w="8"/>
        <w:gridCol w:w="2124"/>
        <w:gridCol w:w="1138"/>
        <w:gridCol w:w="1696"/>
        <w:gridCol w:w="1422"/>
        <w:gridCol w:w="1203"/>
        <w:gridCol w:w="73"/>
        <w:gridCol w:w="992"/>
        <w:gridCol w:w="855"/>
      </w:tblGrid>
      <w:tr w:rsidR="000F1FB1" w:rsidRPr="00033625" w:rsidTr="003C7880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Наименование подпрограммы, 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в т.ч. планируемое привлечение из:</w:t>
            </w:r>
          </w:p>
        </w:tc>
      </w:tr>
      <w:tr w:rsidR="000F1FB1" w:rsidRPr="00033625" w:rsidTr="003C7880">
        <w:trPr>
          <w:trHeight w:val="5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областного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местного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1" w:rsidRPr="00033625" w:rsidRDefault="000F1FB1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внебюджетных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B1" w:rsidRPr="00033625" w:rsidRDefault="000F1FB1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федерального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 xml:space="preserve"> подпрограмма № 1 "ДОШКОЛЬНОЕ ОБРАЗОВАНИЕ"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Обеспечение  доступности и повышение качества предоставления дошкольного образования</w:t>
            </w:r>
            <w:r w:rsidRPr="0003362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362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33625">
              <w:rPr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285 178,39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220 214,22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64 964,17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52 110,45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39 852,00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12 258,45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57 122,63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43 008,69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14 113,94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98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69 303,59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52 641,33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16 662,26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98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53 320,86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10 964,76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98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53 320,86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10 964,76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75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Реализация образовательной программы дошкольного образования в общеразвивающих группах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Повышение качества предоставления образовательных услуг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Комитет по образованию, дошкольные образовательные учреждения ЗРМО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270 355,25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214 613,30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55 741,95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51 854,21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39 852,00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12 002,21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53 163,43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42 356,10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10 807,33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6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59 672,49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47 693,00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11 979,49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6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52 832,56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42 356,10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10 476,46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6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52 832,56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42 356,10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10 476,46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 Текущий и выборочный капитальный ремонт зданий и сооружений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Создание комплекса мер для приведения материально-технического состояния образовательных учреждений в соответствие нормативным требованиям безопасности, санитарным и противопожарным нормативам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Комитет по образованию, МДОУ Ц-Хазанский детский сад «Ёлочка», МДОУ Кимильтейский детский сад «Колосок», МДОУ Услонский детский сад "Подснежник", МДОУ Батаминский детский сад "Улыбка"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7 014,15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5 305,06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1 709,09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188,89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188,89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832,46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356,73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475,73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23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5 592,80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4 948,33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644,47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23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200,00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23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200,00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Обеспечение  пожарной безопасности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Комитет по образованию, дошкольные образовательные учреждения ЗРМО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684,68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156,75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527,93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8,35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8,35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277,33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156,75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120,58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38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133,00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133,00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38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133,00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133,00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38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133,00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133,00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54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Приобретение детской мебели, оборудования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Повышение качества дошкольного образования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Комитет по образованию, дошкольные образовательные учреждения ЗРМО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452,64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139,12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313,52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23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25,00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25,00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23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216,74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139,12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77,62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70,30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70,30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70,30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70,30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70,30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70,30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Модернизация технологического оборудования столовых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Повышение качества дошкольного образования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Комитет по образованию, дошкольные образовательные учреждения ЗРМО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190,54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190,54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22,54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22,54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42,00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42,00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42,00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42,00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75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Антитеррористическая защищенность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 xml:space="preserve">Оснащение системами видеонаблюдения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 w:rsidP="003C7880">
            <w:pPr>
              <w:jc w:val="center"/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Комитет по образованию, дошкольные образовательные учреждения ЗРМО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181,14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181,14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11,46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11,46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40,68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40,68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43,00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43,00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43,00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Строительство, реконструкция зданий и сооружений в т.ч. разработка проектно-сметной документации, проектно изыскательные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Строительство, реконструкция зданий и сооружений в т.ч. разработка проектно-сметной документации, проектно изыскательные работы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  <w:r w:rsidRPr="00033625">
              <w:rPr>
                <w:color w:val="000000"/>
                <w:sz w:val="18"/>
                <w:szCs w:val="18"/>
              </w:rPr>
              <w:t>Комитет по образо</w:t>
            </w:r>
            <w:r w:rsidRPr="00033625">
              <w:rPr>
                <w:color w:val="000000"/>
                <w:sz w:val="18"/>
                <w:szCs w:val="18"/>
              </w:rPr>
              <w:softHyphen/>
              <w:t>ванию, МДОУ Ц-Хазанский детский сад «Ёлочка»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033625" w:rsidRDefault="0096422B">
            <w:pPr>
              <w:rPr>
                <w:b/>
                <w:bCs/>
                <w:sz w:val="18"/>
                <w:szCs w:val="18"/>
              </w:rPr>
            </w:pPr>
            <w:r w:rsidRPr="0003362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6 300,00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6 300,00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6422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2 550,00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2 550,00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3 750,00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3 750,00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  <w:tr w:rsidR="0096422B" w:rsidRPr="00033625" w:rsidTr="003C7880">
        <w:trPr>
          <w:trHeight w:val="300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2B" w:rsidRPr="00033625" w:rsidRDefault="0096422B" w:rsidP="003C78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033625" w:rsidRDefault="0096422B">
            <w:pPr>
              <w:jc w:val="right"/>
              <w:rPr>
                <w:sz w:val="18"/>
                <w:szCs w:val="18"/>
              </w:rPr>
            </w:pPr>
            <w:r w:rsidRPr="00033625">
              <w:rPr>
                <w:sz w:val="18"/>
                <w:szCs w:val="18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B" w:rsidRPr="0096422B" w:rsidRDefault="0096422B">
            <w:pPr>
              <w:jc w:val="center"/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B" w:rsidRPr="0096422B" w:rsidRDefault="0096422B">
            <w:pPr>
              <w:rPr>
                <w:sz w:val="20"/>
                <w:szCs w:val="20"/>
              </w:rPr>
            </w:pPr>
            <w:r w:rsidRPr="0096422B">
              <w:rPr>
                <w:sz w:val="20"/>
                <w:szCs w:val="20"/>
              </w:rPr>
              <w:t> </w:t>
            </w:r>
          </w:p>
        </w:tc>
      </w:tr>
    </w:tbl>
    <w:p w:rsidR="000F1FB1" w:rsidRPr="00033625" w:rsidRDefault="000F1FB1" w:rsidP="000F1FB1">
      <w:pPr>
        <w:rPr>
          <w:sz w:val="18"/>
          <w:szCs w:val="18"/>
        </w:rPr>
      </w:pPr>
    </w:p>
    <w:sectPr w:rsidR="000F1FB1" w:rsidRPr="00033625" w:rsidSect="0003362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0F1FB1"/>
    <w:rsid w:val="00033625"/>
    <w:rsid w:val="000F1FB1"/>
    <w:rsid w:val="0011669E"/>
    <w:rsid w:val="0017795D"/>
    <w:rsid w:val="00206FB9"/>
    <w:rsid w:val="00242DF4"/>
    <w:rsid w:val="003B3A82"/>
    <w:rsid w:val="00432DDC"/>
    <w:rsid w:val="0044151F"/>
    <w:rsid w:val="0047054A"/>
    <w:rsid w:val="005F4493"/>
    <w:rsid w:val="007A1837"/>
    <w:rsid w:val="008902BE"/>
    <w:rsid w:val="0096422B"/>
    <w:rsid w:val="00A83E72"/>
    <w:rsid w:val="00AB13A7"/>
    <w:rsid w:val="00B3726E"/>
    <w:rsid w:val="00CF68FD"/>
    <w:rsid w:val="00F3382E"/>
    <w:rsid w:val="00FC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F1FB1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qFormat/>
    <w:rsid w:val="000F1F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F1FB1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qFormat/>
    <w:rsid w:val="000F1F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2</cp:revision>
  <cp:lastPrinted>2018-01-11T04:34:00Z</cp:lastPrinted>
  <dcterms:created xsi:type="dcterms:W3CDTF">2018-04-28T03:24:00Z</dcterms:created>
  <dcterms:modified xsi:type="dcterms:W3CDTF">2018-04-28T03:24:00Z</dcterms:modified>
</cp:coreProperties>
</file>