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C" w:rsidRPr="00263BAF" w:rsidRDefault="004A260C" w:rsidP="004A260C">
      <w:pPr>
        <w:jc w:val="center"/>
        <w:rPr>
          <w:b/>
          <w:sz w:val="24"/>
          <w:szCs w:val="24"/>
        </w:rPr>
      </w:pPr>
      <w:r w:rsidRPr="00263BAF">
        <w:rPr>
          <w:b/>
          <w:sz w:val="24"/>
          <w:szCs w:val="24"/>
        </w:rPr>
        <w:t>ФИНАНСОВОЕ УПРАВЛЕНИЕ ЗИМИНСКОГО РАЙОННОГО МУНИЦИПАЛЬНОГО ОБРАЗОВАНИЯ</w:t>
      </w:r>
    </w:p>
    <w:p w:rsidR="004A260C" w:rsidRPr="00263BAF" w:rsidRDefault="004A260C" w:rsidP="004A260C">
      <w:pPr>
        <w:jc w:val="center"/>
        <w:rPr>
          <w:b/>
          <w:sz w:val="24"/>
          <w:szCs w:val="24"/>
        </w:rPr>
      </w:pPr>
      <w:proofErr w:type="gramStart"/>
      <w:r w:rsidRPr="00263BAF">
        <w:rPr>
          <w:b/>
          <w:sz w:val="24"/>
          <w:szCs w:val="24"/>
        </w:rPr>
        <w:t>П</w:t>
      </w:r>
      <w:proofErr w:type="gramEnd"/>
      <w:r w:rsidRPr="00263BAF">
        <w:rPr>
          <w:b/>
          <w:sz w:val="24"/>
          <w:szCs w:val="24"/>
        </w:rPr>
        <w:t xml:space="preserve"> Р И К А З</w:t>
      </w:r>
    </w:p>
    <w:p w:rsidR="004A260C" w:rsidRPr="00263BAF" w:rsidRDefault="004A260C" w:rsidP="004A260C">
      <w:pPr>
        <w:jc w:val="center"/>
        <w:rPr>
          <w:b/>
          <w:sz w:val="24"/>
          <w:szCs w:val="24"/>
        </w:rPr>
      </w:pPr>
    </w:p>
    <w:p w:rsidR="004A260C" w:rsidRPr="00263BAF" w:rsidRDefault="004A260C" w:rsidP="004A260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7"/>
        <w:gridCol w:w="2113"/>
        <w:gridCol w:w="4875"/>
        <w:gridCol w:w="2438"/>
      </w:tblGrid>
      <w:tr w:rsidR="004A260C" w:rsidRPr="00263BAF" w:rsidTr="00263BAF">
        <w:trPr>
          <w:trHeight w:val="172"/>
        </w:trPr>
        <w:tc>
          <w:tcPr>
            <w:tcW w:w="937" w:type="dxa"/>
          </w:tcPr>
          <w:p w:rsidR="004A260C" w:rsidRPr="00263BAF" w:rsidRDefault="004A260C" w:rsidP="004A7C0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263BAF">
              <w:rPr>
                <w:b/>
                <w:sz w:val="24"/>
                <w:szCs w:val="24"/>
              </w:rPr>
              <w:t>от</w:t>
            </w:r>
          </w:p>
        </w:tc>
        <w:tc>
          <w:tcPr>
            <w:tcW w:w="2113" w:type="dxa"/>
          </w:tcPr>
          <w:p w:rsidR="004A260C" w:rsidRPr="00263BAF" w:rsidRDefault="0004547B" w:rsidP="0004547B">
            <w:pPr>
              <w:rPr>
                <w:b/>
                <w:sz w:val="24"/>
                <w:szCs w:val="24"/>
                <w:u w:val="single"/>
              </w:rPr>
            </w:pPr>
            <w:r w:rsidRPr="00263BAF">
              <w:rPr>
                <w:b/>
                <w:sz w:val="24"/>
                <w:szCs w:val="24"/>
                <w:u w:val="single"/>
              </w:rPr>
              <w:t>21.01.2013</w:t>
            </w:r>
          </w:p>
        </w:tc>
        <w:tc>
          <w:tcPr>
            <w:tcW w:w="4875" w:type="dxa"/>
          </w:tcPr>
          <w:p w:rsidR="004A260C" w:rsidRPr="00263BAF" w:rsidRDefault="00263BAF" w:rsidP="00263B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A260C" w:rsidRPr="00263BAF">
              <w:rPr>
                <w:b/>
                <w:sz w:val="24"/>
                <w:szCs w:val="24"/>
              </w:rPr>
              <w:t xml:space="preserve">г. Зима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4A260C" w:rsidRPr="00263BAF">
              <w:rPr>
                <w:b/>
                <w:sz w:val="24"/>
                <w:szCs w:val="24"/>
              </w:rPr>
              <w:t xml:space="preserve">           №</w:t>
            </w:r>
          </w:p>
        </w:tc>
        <w:tc>
          <w:tcPr>
            <w:tcW w:w="2438" w:type="dxa"/>
          </w:tcPr>
          <w:p w:rsidR="004A260C" w:rsidRPr="00263BAF" w:rsidRDefault="0004547B" w:rsidP="00263BAF">
            <w:pPr>
              <w:tabs>
                <w:tab w:val="center" w:pos="1998"/>
              </w:tabs>
              <w:rPr>
                <w:b/>
                <w:sz w:val="24"/>
                <w:szCs w:val="24"/>
                <w:u w:val="single"/>
              </w:rPr>
            </w:pPr>
            <w:r w:rsidRPr="00263BAF">
              <w:rPr>
                <w:b/>
                <w:sz w:val="24"/>
                <w:szCs w:val="24"/>
                <w:u w:val="single"/>
              </w:rPr>
              <w:t>04</w:t>
            </w:r>
          </w:p>
        </w:tc>
      </w:tr>
    </w:tbl>
    <w:p w:rsidR="004A260C" w:rsidRPr="00263BAF" w:rsidRDefault="004A260C" w:rsidP="004A260C">
      <w:pPr>
        <w:jc w:val="center"/>
        <w:rPr>
          <w:b/>
          <w:sz w:val="24"/>
          <w:szCs w:val="24"/>
        </w:rPr>
      </w:pPr>
    </w:p>
    <w:p w:rsidR="004A260C" w:rsidRPr="00263BAF" w:rsidRDefault="004A260C" w:rsidP="004A260C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21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</w:tblGrid>
      <w:tr w:rsidR="004A260C" w:rsidRPr="00263BAF" w:rsidTr="004A7C0F">
        <w:trPr>
          <w:trHeight w:val="768"/>
        </w:trPr>
        <w:tc>
          <w:tcPr>
            <w:tcW w:w="3227" w:type="dxa"/>
          </w:tcPr>
          <w:p w:rsidR="004A260C" w:rsidRPr="00263BAF" w:rsidRDefault="005971BD" w:rsidP="005971BD">
            <w:pPr>
              <w:rPr>
                <w:sz w:val="24"/>
                <w:szCs w:val="24"/>
              </w:rPr>
            </w:pPr>
            <w:r w:rsidRPr="00263BAF">
              <w:rPr>
                <w:sz w:val="24"/>
                <w:szCs w:val="24"/>
              </w:rPr>
              <w:t>О внесении изменений в</w:t>
            </w:r>
            <w:r w:rsidR="00601618" w:rsidRPr="00263BAF">
              <w:rPr>
                <w:sz w:val="24"/>
                <w:szCs w:val="24"/>
              </w:rPr>
              <w:t xml:space="preserve"> </w:t>
            </w:r>
            <w:r w:rsidR="001B093D" w:rsidRPr="00263BAF">
              <w:rPr>
                <w:sz w:val="24"/>
                <w:szCs w:val="24"/>
              </w:rPr>
              <w:t>Поряд</w:t>
            </w:r>
            <w:r w:rsidR="00FD6687" w:rsidRPr="00263BAF">
              <w:rPr>
                <w:sz w:val="24"/>
                <w:szCs w:val="24"/>
              </w:rPr>
              <w:t>о</w:t>
            </w:r>
            <w:r w:rsidR="001B093D" w:rsidRPr="00263BAF">
              <w:rPr>
                <w:sz w:val="24"/>
                <w:szCs w:val="24"/>
              </w:rPr>
              <w:t>к</w:t>
            </w:r>
            <w:r w:rsidR="00D335C6" w:rsidRPr="00263BAF">
              <w:rPr>
                <w:sz w:val="24"/>
                <w:szCs w:val="24"/>
              </w:rPr>
              <w:t xml:space="preserve"> открытия и ведения лицевых счетов Финансовым управлением Зиминского районного муниципального образования</w:t>
            </w:r>
            <w:r w:rsidR="00601618" w:rsidRPr="00263BAF">
              <w:rPr>
                <w:sz w:val="24"/>
                <w:szCs w:val="24"/>
              </w:rPr>
              <w:t xml:space="preserve"> </w:t>
            </w:r>
          </w:p>
        </w:tc>
      </w:tr>
    </w:tbl>
    <w:p w:rsidR="004A260C" w:rsidRPr="00263BAF" w:rsidRDefault="004A260C" w:rsidP="004A260C">
      <w:pPr>
        <w:ind w:left="142" w:right="6660"/>
        <w:rPr>
          <w:b/>
          <w:sz w:val="24"/>
          <w:szCs w:val="24"/>
        </w:rPr>
      </w:pPr>
      <w:r w:rsidRPr="00263BAF">
        <w:rPr>
          <w:b/>
          <w:sz w:val="24"/>
          <w:szCs w:val="24"/>
        </w:rPr>
        <w:br w:type="textWrapping" w:clear="all"/>
      </w:r>
    </w:p>
    <w:p w:rsidR="004A260C" w:rsidRPr="00263BAF" w:rsidRDefault="004A260C" w:rsidP="004A260C">
      <w:pPr>
        <w:pStyle w:val="a4"/>
        <w:spacing w:line="240" w:lineRule="auto"/>
        <w:ind w:firstLine="851"/>
        <w:rPr>
          <w:sz w:val="24"/>
          <w:szCs w:val="24"/>
        </w:rPr>
      </w:pPr>
    </w:p>
    <w:p w:rsidR="00601618" w:rsidRPr="00263BAF" w:rsidRDefault="004A260C" w:rsidP="002A1ED6">
      <w:pPr>
        <w:suppressAutoHyphens/>
        <w:ind w:firstLine="567"/>
        <w:jc w:val="both"/>
        <w:rPr>
          <w:sz w:val="24"/>
          <w:szCs w:val="24"/>
        </w:rPr>
      </w:pPr>
      <w:r w:rsidRPr="00263BAF">
        <w:rPr>
          <w:sz w:val="24"/>
          <w:szCs w:val="24"/>
        </w:rPr>
        <w:t xml:space="preserve">В </w:t>
      </w:r>
      <w:r w:rsidR="00D335C6" w:rsidRPr="00263BAF">
        <w:rPr>
          <w:sz w:val="24"/>
          <w:szCs w:val="24"/>
        </w:rPr>
        <w:t>целях реализации</w:t>
      </w:r>
      <w:r w:rsidR="00601618" w:rsidRPr="00263BAF">
        <w:rPr>
          <w:sz w:val="24"/>
          <w:szCs w:val="24"/>
        </w:rPr>
        <w:t xml:space="preserve">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учреждений)»</w:t>
      </w:r>
      <w:r w:rsidR="00CE4D6A" w:rsidRPr="00263BAF">
        <w:rPr>
          <w:sz w:val="24"/>
          <w:szCs w:val="24"/>
        </w:rPr>
        <w:t>, рук</w:t>
      </w:r>
      <w:r w:rsidR="00601618" w:rsidRPr="00263BAF">
        <w:rPr>
          <w:sz w:val="24"/>
          <w:szCs w:val="24"/>
        </w:rPr>
        <w:t>оводствуясь пунктом 10 Положения о Финансовом управлении Зиминского районного муниципального образования от 27 января 2010 года № 24</w:t>
      </w:r>
      <w:r w:rsidR="002A1ED6" w:rsidRPr="00263BAF">
        <w:rPr>
          <w:sz w:val="24"/>
          <w:szCs w:val="24"/>
        </w:rPr>
        <w:t xml:space="preserve">, </w:t>
      </w:r>
    </w:p>
    <w:p w:rsidR="0087417A" w:rsidRPr="00263BAF" w:rsidRDefault="0087417A" w:rsidP="002A1ED6">
      <w:pPr>
        <w:suppressAutoHyphens/>
        <w:ind w:firstLine="567"/>
        <w:jc w:val="both"/>
        <w:rPr>
          <w:sz w:val="24"/>
          <w:szCs w:val="24"/>
        </w:rPr>
      </w:pPr>
    </w:p>
    <w:p w:rsidR="004A260C" w:rsidRPr="00263BAF" w:rsidRDefault="004A260C" w:rsidP="002A1ED6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263BAF">
        <w:rPr>
          <w:sz w:val="24"/>
          <w:szCs w:val="24"/>
        </w:rPr>
        <w:t>П</w:t>
      </w:r>
      <w:proofErr w:type="gramEnd"/>
      <w:r w:rsidRPr="00263BAF">
        <w:rPr>
          <w:sz w:val="24"/>
          <w:szCs w:val="24"/>
        </w:rPr>
        <w:t xml:space="preserve"> Р И К А З Ы В А Ю :</w:t>
      </w:r>
    </w:p>
    <w:p w:rsidR="004A260C" w:rsidRPr="00263BAF" w:rsidRDefault="005971BD" w:rsidP="00263BA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0" w:firstLine="360"/>
        <w:jc w:val="both"/>
        <w:rPr>
          <w:sz w:val="24"/>
          <w:szCs w:val="24"/>
        </w:rPr>
      </w:pPr>
      <w:r w:rsidRPr="00263BAF">
        <w:rPr>
          <w:sz w:val="24"/>
          <w:szCs w:val="24"/>
        </w:rPr>
        <w:t>Внести в</w:t>
      </w:r>
      <w:r w:rsidR="00601618" w:rsidRPr="00263BAF">
        <w:rPr>
          <w:sz w:val="24"/>
          <w:szCs w:val="24"/>
        </w:rPr>
        <w:t xml:space="preserve"> </w:t>
      </w:r>
      <w:r w:rsidR="001B093D" w:rsidRPr="00263BAF">
        <w:rPr>
          <w:sz w:val="24"/>
          <w:szCs w:val="24"/>
        </w:rPr>
        <w:t xml:space="preserve">Порядок </w:t>
      </w:r>
      <w:r w:rsidR="00D335C6" w:rsidRPr="00263BAF">
        <w:rPr>
          <w:sz w:val="24"/>
          <w:szCs w:val="24"/>
        </w:rPr>
        <w:t>открытия и ведения лицевых счетов Финансовым управлением Зиминского районного муниципального образования</w:t>
      </w:r>
      <w:r w:rsidR="0087417A" w:rsidRPr="00263BAF">
        <w:rPr>
          <w:sz w:val="24"/>
          <w:szCs w:val="24"/>
        </w:rPr>
        <w:t xml:space="preserve"> следующие изменения:</w:t>
      </w:r>
    </w:p>
    <w:p w:rsidR="005971BD" w:rsidRPr="00263BAF" w:rsidRDefault="0087417A" w:rsidP="00263BAF">
      <w:pPr>
        <w:pStyle w:val="a6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sz w:val="24"/>
          <w:szCs w:val="24"/>
        </w:rPr>
      </w:pPr>
      <w:r w:rsidRPr="00263BAF">
        <w:rPr>
          <w:sz w:val="24"/>
          <w:szCs w:val="24"/>
        </w:rPr>
        <w:t xml:space="preserve">- в </w:t>
      </w:r>
      <w:proofErr w:type="spellStart"/>
      <w:r w:rsidRPr="00263BAF">
        <w:rPr>
          <w:sz w:val="24"/>
          <w:szCs w:val="24"/>
        </w:rPr>
        <w:t>абз</w:t>
      </w:r>
      <w:proofErr w:type="spellEnd"/>
      <w:r w:rsidRPr="00263BAF">
        <w:rPr>
          <w:sz w:val="24"/>
          <w:szCs w:val="24"/>
        </w:rPr>
        <w:t xml:space="preserve">. 4 п. 6 ч. </w:t>
      </w:r>
      <w:r w:rsidRPr="00263BAF">
        <w:rPr>
          <w:sz w:val="24"/>
          <w:szCs w:val="24"/>
          <w:lang w:val="en-US"/>
        </w:rPr>
        <w:t>I</w:t>
      </w:r>
      <w:r w:rsidRPr="00263BAF">
        <w:rPr>
          <w:sz w:val="24"/>
          <w:szCs w:val="24"/>
        </w:rPr>
        <w:t xml:space="preserve"> «с</w:t>
      </w:r>
      <w:r w:rsidR="00BC1B0F" w:rsidRPr="00263BAF">
        <w:rPr>
          <w:sz w:val="24"/>
          <w:szCs w:val="24"/>
        </w:rPr>
        <w:t xml:space="preserve"> </w:t>
      </w:r>
      <w:r w:rsidRPr="00263BAF">
        <w:rPr>
          <w:sz w:val="24"/>
          <w:szCs w:val="24"/>
        </w:rPr>
        <w:t>4 по 5 разряд –</w:t>
      </w:r>
      <w:r w:rsidR="00BC1B0F" w:rsidRPr="00263BAF">
        <w:rPr>
          <w:sz w:val="24"/>
          <w:szCs w:val="24"/>
        </w:rPr>
        <w:t xml:space="preserve"> код вида финансового обеспечения</w:t>
      </w:r>
      <w:r w:rsidRPr="00263BAF">
        <w:rPr>
          <w:sz w:val="24"/>
          <w:szCs w:val="24"/>
        </w:rPr>
        <w:t>, принимает значения «01» - средства, полученные получателями бюджетных средств, главными распорядителями, средства бюджетных, автономных учреждений, предоставляемые в виде субсидий на возмещение нормативных затрат</w:t>
      </w:r>
      <w:r w:rsidR="00CB6FE7" w:rsidRPr="00263BAF">
        <w:rPr>
          <w:sz w:val="24"/>
          <w:szCs w:val="24"/>
        </w:rPr>
        <w:t xml:space="preserve">; </w:t>
      </w:r>
      <w:proofErr w:type="gramStart"/>
      <w:r w:rsidR="00CB6FE7" w:rsidRPr="00263BAF">
        <w:rPr>
          <w:sz w:val="24"/>
          <w:szCs w:val="24"/>
        </w:rPr>
        <w:t xml:space="preserve">«02» - средства бюджетных учреждений, полученные от приносящей доход деятельности, средства, полученные от сдачи имущества в аренду, безвозмездные </w:t>
      </w:r>
      <w:r w:rsidR="001D4E01" w:rsidRPr="00263BAF">
        <w:rPr>
          <w:sz w:val="24"/>
          <w:szCs w:val="24"/>
        </w:rPr>
        <w:t>поступления от физических и юридических лиц, в том числе добровольные пожертвования, доходы, полученные от оказания платных услуг</w:t>
      </w:r>
      <w:r w:rsidR="00CB6FE7" w:rsidRPr="00263BAF">
        <w:rPr>
          <w:sz w:val="24"/>
          <w:szCs w:val="24"/>
        </w:rPr>
        <w:t xml:space="preserve"> и т.п.; «03» - средства, п</w:t>
      </w:r>
      <w:r w:rsidR="00BC1B0F" w:rsidRPr="00263BAF">
        <w:rPr>
          <w:sz w:val="24"/>
          <w:szCs w:val="24"/>
        </w:rPr>
        <w:t>оступившие</w:t>
      </w:r>
      <w:r w:rsidR="00CB6FE7" w:rsidRPr="00263BAF">
        <w:rPr>
          <w:sz w:val="24"/>
          <w:szCs w:val="24"/>
        </w:rPr>
        <w:t xml:space="preserve"> во временное распоряжение; «04» - </w:t>
      </w:r>
      <w:r w:rsidR="00BC1B0F" w:rsidRPr="00263BAF">
        <w:rPr>
          <w:sz w:val="24"/>
          <w:szCs w:val="24"/>
        </w:rPr>
        <w:t>целевые средства, предоставляемые бюджетному учреждению в виде субсидий на иные цели и бюджетных инвестиций».</w:t>
      </w:r>
      <w:proofErr w:type="gramEnd"/>
    </w:p>
    <w:p w:rsidR="00BC1B0F" w:rsidRPr="00263BAF" w:rsidRDefault="00BC1B0F" w:rsidP="00263BAF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63BAF">
        <w:rPr>
          <w:sz w:val="24"/>
          <w:szCs w:val="24"/>
        </w:rPr>
        <w:t xml:space="preserve">- в абз.5 п.6 ч. </w:t>
      </w:r>
      <w:r w:rsidRPr="00263BAF">
        <w:rPr>
          <w:sz w:val="24"/>
          <w:szCs w:val="24"/>
          <w:lang w:val="en-US"/>
        </w:rPr>
        <w:t>I</w:t>
      </w:r>
      <w:r w:rsidRPr="00263BAF">
        <w:rPr>
          <w:sz w:val="24"/>
          <w:szCs w:val="24"/>
        </w:rPr>
        <w:t xml:space="preserve"> «с 6 по 8 разряд – учетный номер клиента».</w:t>
      </w:r>
    </w:p>
    <w:p w:rsidR="00EC4F6E" w:rsidRPr="00263BAF" w:rsidRDefault="00EC4F6E" w:rsidP="00263BAF">
      <w:pPr>
        <w:pStyle w:val="a6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sz w:val="24"/>
          <w:szCs w:val="24"/>
        </w:rPr>
      </w:pPr>
      <w:r w:rsidRPr="00263BAF">
        <w:rPr>
          <w:sz w:val="24"/>
          <w:szCs w:val="24"/>
        </w:rPr>
        <w:t xml:space="preserve">- в абз.1 п.90 ч </w:t>
      </w:r>
      <w:r w:rsidRPr="00263BAF">
        <w:rPr>
          <w:sz w:val="24"/>
          <w:szCs w:val="24"/>
          <w:lang w:val="en-US"/>
        </w:rPr>
        <w:t>XVIII</w:t>
      </w:r>
      <w:r w:rsidRPr="00263BAF">
        <w:rPr>
          <w:sz w:val="24"/>
          <w:szCs w:val="24"/>
        </w:rPr>
        <w:t xml:space="preserve"> «Прием платежных документов производится Казначейским отделом с 10.00 до 12.00 часов операционного дня. </w:t>
      </w:r>
      <w:proofErr w:type="gramStart"/>
      <w:r w:rsidRPr="00263BAF">
        <w:rPr>
          <w:sz w:val="24"/>
          <w:szCs w:val="24"/>
        </w:rPr>
        <w:t>Прием платежных документов клиентов устанавливается в соответствии с Регламентом о порядке и условиях обмена информацией между Управлением Федерального казначейства по Иркутской области и Финансовым управлением Зиминского районного муниципального образования при кассовом обслуживании исполнения бюджета Зиминского районного муниципального образования в условиях открытия в Управлении Федерального казначейства по Иркутской области лицевого счета Финансовому управлению Зиминского районного муниципального образования</w:t>
      </w:r>
      <w:r w:rsidR="005C7F19" w:rsidRPr="00263BAF">
        <w:rPr>
          <w:sz w:val="24"/>
          <w:szCs w:val="24"/>
        </w:rPr>
        <w:t xml:space="preserve"> (далее – Регламент)</w:t>
      </w:r>
      <w:r w:rsidR="00CB0557" w:rsidRPr="00263BAF">
        <w:rPr>
          <w:sz w:val="24"/>
          <w:szCs w:val="24"/>
        </w:rPr>
        <w:t xml:space="preserve"> и договором</w:t>
      </w:r>
      <w:proofErr w:type="gramEnd"/>
      <w:r w:rsidR="00CB0557" w:rsidRPr="00263BAF">
        <w:rPr>
          <w:sz w:val="24"/>
          <w:szCs w:val="24"/>
        </w:rPr>
        <w:t xml:space="preserve"> на обслуживание банковских счетов, открытых </w:t>
      </w:r>
      <w:proofErr w:type="gramStart"/>
      <w:r w:rsidR="00CB0557" w:rsidRPr="00263BAF">
        <w:rPr>
          <w:sz w:val="24"/>
          <w:szCs w:val="24"/>
        </w:rPr>
        <w:t>Финансо</w:t>
      </w:r>
      <w:r w:rsidR="000A16B7" w:rsidRPr="00263BAF">
        <w:rPr>
          <w:sz w:val="24"/>
          <w:szCs w:val="24"/>
        </w:rPr>
        <w:t>вого</w:t>
      </w:r>
      <w:proofErr w:type="gramEnd"/>
      <w:r w:rsidR="000A16B7" w:rsidRPr="00263BAF">
        <w:rPr>
          <w:sz w:val="24"/>
          <w:szCs w:val="24"/>
        </w:rPr>
        <w:t xml:space="preserve"> управлению в Расчетно-кассовом центре г. Зима</w:t>
      </w:r>
      <w:r w:rsidR="005C7F19" w:rsidRPr="00263BAF">
        <w:rPr>
          <w:sz w:val="24"/>
          <w:szCs w:val="24"/>
        </w:rPr>
        <w:t xml:space="preserve"> (далее Договор).</w:t>
      </w:r>
    </w:p>
    <w:p w:rsidR="00B0205B" w:rsidRPr="00263BAF" w:rsidRDefault="00B0205B" w:rsidP="00263BAF">
      <w:pPr>
        <w:pStyle w:val="a6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sz w:val="24"/>
          <w:szCs w:val="24"/>
        </w:rPr>
      </w:pPr>
      <w:r w:rsidRPr="00263BAF">
        <w:rPr>
          <w:sz w:val="24"/>
          <w:szCs w:val="24"/>
        </w:rPr>
        <w:t xml:space="preserve">- в приложение 7 -  «к Порядку, утвержденному приказом Финансового управления Зиминского районного муниципального образования», «доверенность на получение документов в Казначейском </w:t>
      </w:r>
      <w:r w:rsidRPr="00263BAF">
        <w:rPr>
          <w:sz w:val="24"/>
          <w:szCs w:val="24"/>
        </w:rPr>
        <w:lastRenderedPageBreak/>
        <w:t>отделе Финансового управления Зиминского районного муниципального образования»</w:t>
      </w:r>
      <w:r w:rsidR="00D507EB" w:rsidRPr="00263BAF">
        <w:rPr>
          <w:sz w:val="24"/>
          <w:szCs w:val="24"/>
        </w:rPr>
        <w:t>.</w:t>
      </w:r>
    </w:p>
    <w:p w:rsidR="009500DB" w:rsidRPr="00263BAF" w:rsidRDefault="009500DB" w:rsidP="00263BAF">
      <w:pPr>
        <w:pStyle w:val="a6"/>
        <w:widowControl w:val="0"/>
        <w:autoSpaceDE w:val="0"/>
        <w:autoSpaceDN w:val="0"/>
        <w:adjustRightInd w:val="0"/>
        <w:spacing w:line="288" w:lineRule="auto"/>
        <w:ind w:left="0" w:firstLine="426"/>
        <w:jc w:val="both"/>
        <w:rPr>
          <w:sz w:val="24"/>
          <w:szCs w:val="24"/>
        </w:rPr>
      </w:pPr>
      <w:r w:rsidRPr="00263BAF">
        <w:rPr>
          <w:sz w:val="24"/>
          <w:szCs w:val="24"/>
        </w:rPr>
        <w:t xml:space="preserve">2. </w:t>
      </w:r>
      <w:proofErr w:type="gramStart"/>
      <w:r w:rsidRPr="00263BAF">
        <w:rPr>
          <w:sz w:val="24"/>
          <w:szCs w:val="24"/>
        </w:rPr>
        <w:t>Контроль за</w:t>
      </w:r>
      <w:proofErr w:type="gramEnd"/>
      <w:r w:rsidRPr="00263BAF">
        <w:rPr>
          <w:sz w:val="24"/>
          <w:szCs w:val="24"/>
        </w:rPr>
        <w:t xml:space="preserve"> испо</w:t>
      </w:r>
      <w:r w:rsidR="002158A1" w:rsidRPr="00263BAF">
        <w:rPr>
          <w:sz w:val="24"/>
          <w:szCs w:val="24"/>
        </w:rPr>
        <w:t>л</w:t>
      </w:r>
      <w:r w:rsidRPr="00263BAF">
        <w:rPr>
          <w:sz w:val="24"/>
          <w:szCs w:val="24"/>
        </w:rPr>
        <w:t>нением настоящего приказа возложить на начальника казначейского отдела Финансового управления Зиминского районного муниципального образования А.В. Крылову.</w:t>
      </w:r>
    </w:p>
    <w:p w:rsidR="00D507EB" w:rsidRPr="00263BAF" w:rsidRDefault="00D507EB" w:rsidP="00BC1B0F">
      <w:pPr>
        <w:pStyle w:val="a6"/>
        <w:widowControl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5971BD" w:rsidRPr="00263BAF" w:rsidRDefault="005971BD" w:rsidP="005971BD">
      <w:pPr>
        <w:widowControl w:val="0"/>
        <w:autoSpaceDE w:val="0"/>
        <w:autoSpaceDN w:val="0"/>
        <w:adjustRightInd w:val="0"/>
        <w:spacing w:line="288" w:lineRule="auto"/>
        <w:ind w:left="567"/>
        <w:jc w:val="both"/>
        <w:rPr>
          <w:sz w:val="24"/>
          <w:szCs w:val="24"/>
        </w:rPr>
      </w:pPr>
    </w:p>
    <w:p w:rsidR="001B093D" w:rsidRPr="00263BAF" w:rsidRDefault="001B093D" w:rsidP="004A260C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</w:p>
    <w:p w:rsidR="004A260C" w:rsidRPr="00263BAF" w:rsidRDefault="004A260C" w:rsidP="004A260C">
      <w:pPr>
        <w:rPr>
          <w:sz w:val="24"/>
          <w:szCs w:val="24"/>
        </w:rPr>
      </w:pPr>
    </w:p>
    <w:p w:rsidR="004A260C" w:rsidRPr="00263BAF" w:rsidRDefault="004A260C" w:rsidP="004A260C">
      <w:pPr>
        <w:rPr>
          <w:sz w:val="24"/>
          <w:szCs w:val="24"/>
        </w:rPr>
      </w:pPr>
    </w:p>
    <w:p w:rsidR="004A260C" w:rsidRPr="00263BAF" w:rsidRDefault="004A260C" w:rsidP="004A260C">
      <w:pPr>
        <w:rPr>
          <w:sz w:val="24"/>
          <w:szCs w:val="24"/>
        </w:rPr>
      </w:pPr>
    </w:p>
    <w:p w:rsidR="004A260C" w:rsidRPr="00263BAF" w:rsidRDefault="001738C7" w:rsidP="00263BAF">
      <w:pPr>
        <w:jc w:val="right"/>
        <w:rPr>
          <w:sz w:val="24"/>
          <w:szCs w:val="24"/>
        </w:rPr>
      </w:pPr>
      <w:r w:rsidRPr="00263BAF">
        <w:rPr>
          <w:sz w:val="24"/>
          <w:szCs w:val="24"/>
        </w:rPr>
        <w:t>Н</w:t>
      </w:r>
      <w:r w:rsidR="004A260C" w:rsidRPr="00263BAF">
        <w:rPr>
          <w:sz w:val="24"/>
          <w:szCs w:val="24"/>
        </w:rPr>
        <w:t xml:space="preserve">ачальник финансового управления    </w:t>
      </w:r>
      <w:r w:rsidR="00263BAF">
        <w:rPr>
          <w:sz w:val="24"/>
          <w:szCs w:val="24"/>
        </w:rPr>
        <w:t xml:space="preserve">                                      </w:t>
      </w:r>
      <w:r w:rsidR="004A260C" w:rsidRPr="00263BAF">
        <w:rPr>
          <w:sz w:val="24"/>
          <w:szCs w:val="24"/>
        </w:rPr>
        <w:t xml:space="preserve">                 </w:t>
      </w:r>
      <w:r w:rsidRPr="00263BAF">
        <w:rPr>
          <w:sz w:val="24"/>
          <w:szCs w:val="24"/>
        </w:rPr>
        <w:t xml:space="preserve">  </w:t>
      </w:r>
      <w:r w:rsidR="006D5444" w:rsidRPr="00263BAF">
        <w:rPr>
          <w:sz w:val="24"/>
          <w:szCs w:val="24"/>
        </w:rPr>
        <w:t xml:space="preserve">  </w:t>
      </w:r>
      <w:r w:rsidR="00263BAF">
        <w:rPr>
          <w:sz w:val="24"/>
          <w:szCs w:val="24"/>
        </w:rPr>
        <w:t xml:space="preserve">       </w:t>
      </w:r>
      <w:r w:rsidR="006D5444" w:rsidRPr="00263BAF">
        <w:rPr>
          <w:sz w:val="24"/>
          <w:szCs w:val="24"/>
        </w:rPr>
        <w:t xml:space="preserve">  </w:t>
      </w:r>
      <w:r w:rsidRPr="00263BAF">
        <w:rPr>
          <w:sz w:val="24"/>
          <w:szCs w:val="24"/>
        </w:rPr>
        <w:t xml:space="preserve"> </w:t>
      </w:r>
      <w:r w:rsidR="004A260C" w:rsidRPr="00263BAF">
        <w:rPr>
          <w:sz w:val="24"/>
          <w:szCs w:val="24"/>
        </w:rPr>
        <w:t xml:space="preserve">  </w:t>
      </w:r>
      <w:r w:rsidR="006A6BF6" w:rsidRPr="00263BAF">
        <w:rPr>
          <w:sz w:val="24"/>
          <w:szCs w:val="24"/>
        </w:rPr>
        <w:t xml:space="preserve">         Л.Ю. Помогаева</w:t>
      </w:r>
    </w:p>
    <w:p w:rsidR="00184083" w:rsidRPr="00263BAF" w:rsidRDefault="00184083">
      <w:pPr>
        <w:rPr>
          <w:sz w:val="24"/>
          <w:szCs w:val="24"/>
        </w:rPr>
      </w:pPr>
    </w:p>
    <w:sectPr w:rsidR="00184083" w:rsidRPr="00263BAF" w:rsidSect="00263BAF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68F0"/>
    <w:multiLevelType w:val="hybridMultilevel"/>
    <w:tmpl w:val="2E584C14"/>
    <w:lvl w:ilvl="0" w:tplc="28EEBBF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061A9E"/>
    <w:multiLevelType w:val="hybridMultilevel"/>
    <w:tmpl w:val="F3E4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0C"/>
    <w:rsid w:val="0004547B"/>
    <w:rsid w:val="000A16B7"/>
    <w:rsid w:val="000B3BE0"/>
    <w:rsid w:val="001738C7"/>
    <w:rsid w:val="00181DC1"/>
    <w:rsid w:val="00184083"/>
    <w:rsid w:val="001B093D"/>
    <w:rsid w:val="001D4E01"/>
    <w:rsid w:val="002158A1"/>
    <w:rsid w:val="00226368"/>
    <w:rsid w:val="00263BAF"/>
    <w:rsid w:val="002A1ED6"/>
    <w:rsid w:val="002C1701"/>
    <w:rsid w:val="002F00D6"/>
    <w:rsid w:val="004A260C"/>
    <w:rsid w:val="004C5286"/>
    <w:rsid w:val="004D300F"/>
    <w:rsid w:val="00532C25"/>
    <w:rsid w:val="005971BD"/>
    <w:rsid w:val="005C7F19"/>
    <w:rsid w:val="00601618"/>
    <w:rsid w:val="00636F8B"/>
    <w:rsid w:val="0064262F"/>
    <w:rsid w:val="00684310"/>
    <w:rsid w:val="006A6BF6"/>
    <w:rsid w:val="006D5444"/>
    <w:rsid w:val="00707AA9"/>
    <w:rsid w:val="0076369D"/>
    <w:rsid w:val="007B00FC"/>
    <w:rsid w:val="007F0DE3"/>
    <w:rsid w:val="0087417A"/>
    <w:rsid w:val="00881450"/>
    <w:rsid w:val="009500DB"/>
    <w:rsid w:val="00B0205B"/>
    <w:rsid w:val="00BC1B0F"/>
    <w:rsid w:val="00C24037"/>
    <w:rsid w:val="00CB0557"/>
    <w:rsid w:val="00CB6FE7"/>
    <w:rsid w:val="00CE4D6A"/>
    <w:rsid w:val="00D16000"/>
    <w:rsid w:val="00D209EA"/>
    <w:rsid w:val="00D303ED"/>
    <w:rsid w:val="00D335C6"/>
    <w:rsid w:val="00D507EB"/>
    <w:rsid w:val="00D75400"/>
    <w:rsid w:val="00EC4F6E"/>
    <w:rsid w:val="00FC7B57"/>
    <w:rsid w:val="00FD6687"/>
    <w:rsid w:val="00FF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A260C"/>
    <w:pPr>
      <w:spacing w:line="360" w:lineRule="auto"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A2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97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Гудов</dc:creator>
  <cp:keywords/>
  <dc:description/>
  <cp:lastModifiedBy>Sisolytina_EV</cp:lastModifiedBy>
  <cp:revision>2</cp:revision>
  <dcterms:created xsi:type="dcterms:W3CDTF">2013-02-20T05:42:00Z</dcterms:created>
  <dcterms:modified xsi:type="dcterms:W3CDTF">2013-02-20T05:42:00Z</dcterms:modified>
</cp:coreProperties>
</file>