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               </w:t>
      </w:r>
      <w:proofErr w:type="gramStart"/>
      <w:r w:rsidRPr="0073123D">
        <w:rPr>
          <w:rFonts w:ascii="Times New Roman" w:hAnsi="Times New Roman" w:cs="Times New Roman"/>
          <w:b w:val="0"/>
          <w:bCs w:val="0"/>
          <w:i/>
          <w:color w:val="auto"/>
        </w:rPr>
        <w:t>(Наименование должности лица,</w:t>
      </w:r>
      <w:proofErr w:type="gramEnd"/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               уполномоченного осуществлять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               функции представителя нанимателя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</w:rPr>
        <w:t xml:space="preserve">                                         (работодателя)</w:t>
      </w:r>
    </w:p>
    <w:p w:rsidR="000E6AB2" w:rsidRPr="00547503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0E6AB2" w:rsidRPr="00547503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</w:t>
      </w:r>
      <w:proofErr w:type="gramStart"/>
      <w:r w:rsidRPr="0073123D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(фамилия, имя, отчество,</w:t>
      </w:r>
      <w:proofErr w:type="gramEnd"/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                                               последнее - при наличии)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</w:p>
    <w:p w:rsidR="000E6AB2" w:rsidRPr="00547503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от _______________________________</w:t>
      </w:r>
    </w:p>
    <w:p w:rsidR="000E6AB2" w:rsidRPr="00547503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0E6AB2" w:rsidRPr="00547503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__________________________________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</w:t>
      </w:r>
      <w:proofErr w:type="gramStart"/>
      <w:r w:rsidRPr="0073123D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(Ф.И.О. (последнее - при наличии),</w:t>
      </w:r>
      <w:proofErr w:type="gramEnd"/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                                              наименование должности</w:t>
      </w:r>
    </w:p>
    <w:p w:rsidR="000E6AB2" w:rsidRPr="0073123D" w:rsidRDefault="000E6AB2" w:rsidP="000E6AB2">
      <w:pPr>
        <w:pStyle w:val="1"/>
        <w:widowControl/>
        <w:spacing w:before="0" w:after="0"/>
        <w:jc w:val="right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73123D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                                             муниципального служащего)</w:t>
      </w:r>
    </w:p>
    <w:p w:rsidR="000E6AB2" w:rsidRPr="0073123D" w:rsidRDefault="000E6AB2" w:rsidP="000E6AB2">
      <w:pPr>
        <w:pStyle w:val="1"/>
        <w:widowControl/>
        <w:spacing w:before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</w:p>
    <w:p w:rsidR="000E6AB2" w:rsidRDefault="000E6AB2" w:rsidP="000E6AB2">
      <w:pPr>
        <w:pStyle w:val="1"/>
        <w:widowControl/>
        <w:spacing w:before="0" w:after="0"/>
        <w:ind w:left="708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Уведомление </w:t>
      </w:r>
    </w:p>
    <w:p w:rsidR="000E6AB2" w:rsidRDefault="000E6AB2" w:rsidP="000E6AB2">
      <w:pPr>
        <w:pStyle w:val="1"/>
        <w:widowControl/>
        <w:spacing w:before="0" w:after="0"/>
        <w:ind w:left="708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муниципального служащего о фактах обращения к нему в целях склонения к совершению коррупционных правонарушений </w:t>
      </w:r>
    </w:p>
    <w:p w:rsidR="000E6AB2" w:rsidRDefault="000E6AB2" w:rsidP="000E6AB2">
      <w:pPr>
        <w:pStyle w:val="1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Default="000E6AB2" w:rsidP="000E6AB2">
      <w:pPr>
        <w:pStyle w:val="1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Default="000E6AB2" w:rsidP="000E6AB2">
      <w:pPr>
        <w:pStyle w:val="1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В 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соответствии со </w:t>
      </w:r>
      <w:hyperlink r:id="rId4" w:history="1">
        <w:r w:rsidRPr="00547503">
          <w:rPr>
            <w:rFonts w:ascii="Times New Roman" w:hAnsi="Times New Roman" w:cs="Times New Roman"/>
            <w:b w:val="0"/>
            <w:bCs w:val="0"/>
            <w:color w:val="auto"/>
          </w:rPr>
          <w:t>статьей 9</w:t>
        </w:r>
      </w:hyperlink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 закона от 25 декабря 2008 года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№           273-ФЗ  «О 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>противодействии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коррупции»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я,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_______________________________________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_____________________________________________________________________________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(фамилия, имя, отчество, последнее - при наличии, наименование должности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муниципального служащего)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настоящим уве</w:t>
      </w:r>
      <w:r>
        <w:rPr>
          <w:rFonts w:ascii="Times New Roman" w:hAnsi="Times New Roman" w:cs="Times New Roman"/>
          <w:b w:val="0"/>
          <w:bCs w:val="0"/>
          <w:color w:val="auto"/>
        </w:rPr>
        <w:t>домляю Вас об обращении ко мне «___»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______________ 20___ года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___________________________________________________________________________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(указывается лицо (лица))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в целях склонения меня к совершению коррупционного правонарушения, а именно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_______________________________________________________________________________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(указываются все известные сведения о лице, склоняющем муниципального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служащего к совершению коррупционных правонарушений, суть коррупционных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правонарушений, к совершению которых склоняли муниципального служащего,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способ склонения к правонарушению (подкуп, угроза, обещание, обман, насилие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и т.д.), время, место и обстоятельства, при которых произошло обращение </w:t>
      </w: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к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муниципальному служащему, сведения о том, в отношении какой именно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должностной обязанности муниципального служащего была совершена попытка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склонения к совершению коррупционных правонарушений, иные сведения,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которыми</w:t>
      </w:r>
      <w:proofErr w:type="gramEnd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располагает муниципальный служащий относительно факта обращения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лица в целях склонения его к совершению коррупционных правонарушений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(сведения об очевидцах произошедшего и (или) о наличии у муниципального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служащего, заполнившего уведомление, иных материалов, подтверждающих факт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склонения к совершению коррупционных правонарушений)).</w:t>
      </w:r>
      <w:proofErr w:type="gramEnd"/>
    </w:p>
    <w:p w:rsidR="000E6AB2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547503" w:rsidRDefault="000E6AB2" w:rsidP="000E6AB2">
      <w:pPr>
        <w:pStyle w:val="1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Одновременно сообщаю, что о факте обращения  ко мне лица (лиц) в  целях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>склонения   к   совершению   указанного   коррупционного  правонарушения  я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>уведоми</w:t>
      </w:r>
      <w:proofErr w:type="gramStart"/>
      <w:r w:rsidRPr="00547503">
        <w:rPr>
          <w:rFonts w:ascii="Times New Roman" w:hAnsi="Times New Roman" w:cs="Times New Roman"/>
          <w:b w:val="0"/>
          <w:bCs w:val="0"/>
          <w:color w:val="auto"/>
        </w:rPr>
        <w:t>л(</w:t>
      </w:r>
      <w:proofErr w:type="gramEnd"/>
      <w:r w:rsidRPr="00547503">
        <w:rPr>
          <w:rFonts w:ascii="Times New Roman" w:hAnsi="Times New Roman" w:cs="Times New Roman"/>
          <w:b w:val="0"/>
          <w:bCs w:val="0"/>
          <w:color w:val="auto"/>
        </w:rPr>
        <w:t>а) _______________________________________________________________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</w:t>
      </w:r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(наименование органов прокуратуры и (или) других государственных</w:t>
      </w:r>
      <w:proofErr w:type="gramEnd"/>
    </w:p>
    <w:p w:rsidR="000E6AB2" w:rsidRPr="004264F6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органов, дата и способ направления уведомления)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4264F6" w:rsidRDefault="000E6AB2" w:rsidP="000E6AB2">
      <w:pPr>
        <w:pStyle w:val="1"/>
        <w:widowControl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auto"/>
        </w:rPr>
      </w:pPr>
      <w:r w:rsidRPr="004264F6">
        <w:rPr>
          <w:rFonts w:ascii="Times New Roman" w:hAnsi="Times New Roman" w:cs="Times New Roman"/>
          <w:b w:val="0"/>
          <w:bCs w:val="0"/>
          <w:i/>
          <w:color w:val="auto"/>
        </w:rPr>
        <w:t xml:space="preserve">К  уведомлению  прилагаются все имеющиеся в распоряжении муниципального служащего   материалы,  подтверждающие  обстоятельства  обращения  в  целях </w:t>
      </w:r>
      <w:r w:rsidRPr="004264F6">
        <w:rPr>
          <w:rFonts w:ascii="Times New Roman" w:hAnsi="Times New Roman" w:cs="Times New Roman"/>
          <w:b w:val="0"/>
          <w:bCs w:val="0"/>
          <w:i/>
          <w:color w:val="auto"/>
        </w:rPr>
        <w:lastRenderedPageBreak/>
        <w:t xml:space="preserve">склонения    муниципального    служащего    к    совершению   коррупционных правонарушений,    а    также   иные   документы,   имеющие   отношение   к обстоятельствам, указанным в уведомлении (при наличии) - перечислить. </w:t>
      </w:r>
    </w:p>
    <w:p w:rsidR="000E6AB2" w:rsidRPr="004264F6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auto"/>
        </w:rPr>
      </w:pPr>
    </w:p>
    <w:p w:rsidR="000E6AB2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_____________</w:t>
      </w:r>
      <w:r>
        <w:rPr>
          <w:rFonts w:ascii="Times New Roman" w:hAnsi="Times New Roman" w:cs="Times New Roman"/>
          <w:b w:val="0"/>
          <w:bCs w:val="0"/>
          <w:color w:val="auto"/>
        </w:rPr>
        <w:t>__________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     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</w:t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bCs w:val="0"/>
          <w:color w:val="auto"/>
        </w:rPr>
        <w:tab/>
      </w:r>
      <w:r>
        <w:rPr>
          <w:rFonts w:ascii="Times New Roman" w:hAnsi="Times New Roman" w:cs="Times New Roman"/>
          <w:b w:val="0"/>
          <w:bCs w:val="0"/>
          <w:color w:val="auto"/>
        </w:rPr>
        <w:tab/>
        <w:t xml:space="preserve">         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>______________</w:t>
      </w:r>
      <w:r w:rsidRPr="00C54F5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0E6AB2" w:rsidRPr="00C54F54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(п</w:t>
      </w:r>
      <w:r w:rsidRPr="00C54F54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одпись муниципального служащего</w:t>
      </w:r>
      <w:r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)</w:t>
      </w:r>
      <w:r w:rsidRPr="00C54F54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                            (</w:t>
      </w:r>
      <w:r w:rsidRPr="00C54F54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дата</w:t>
      </w:r>
      <w:r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)</w:t>
      </w:r>
    </w:p>
    <w:p w:rsidR="000E6AB2" w:rsidRPr="00C54F54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</w:p>
    <w:p w:rsidR="000E6AB2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Уведомление   зарегистрировано   в  жур</w:t>
      </w:r>
      <w:r>
        <w:rPr>
          <w:rFonts w:ascii="Times New Roman" w:hAnsi="Times New Roman" w:cs="Times New Roman"/>
          <w:b w:val="0"/>
          <w:bCs w:val="0"/>
          <w:color w:val="auto"/>
        </w:rPr>
        <w:t>нале  учета  уведомлений  «____»________ 20__ года №</w:t>
      </w:r>
      <w:r w:rsidRPr="00547503">
        <w:rPr>
          <w:rFonts w:ascii="Times New Roman" w:hAnsi="Times New Roman" w:cs="Times New Roman"/>
          <w:b w:val="0"/>
          <w:bCs w:val="0"/>
          <w:color w:val="auto"/>
        </w:rPr>
        <w:t xml:space="preserve"> ________.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47503">
        <w:rPr>
          <w:rFonts w:ascii="Times New Roman" w:hAnsi="Times New Roman" w:cs="Times New Roman"/>
          <w:b w:val="0"/>
          <w:bCs w:val="0"/>
          <w:color w:val="auto"/>
        </w:rPr>
        <w:t>___________________________________________________________________________</w:t>
      </w:r>
    </w:p>
    <w:p w:rsidR="000E6AB2" w:rsidRPr="00C54F54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proofErr w:type="gramStart"/>
      <w:r w:rsidRPr="00C54F54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(Ф.И.О. (последнее - при наличии), наименование должности лица,</w:t>
      </w:r>
      <w:proofErr w:type="gramEnd"/>
    </w:p>
    <w:p w:rsidR="000E6AB2" w:rsidRPr="00C54F54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C54F54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ответственного за прием уведомления)</w:t>
      </w:r>
      <w:r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 xml:space="preserve"> </w:t>
      </w:r>
    </w:p>
    <w:p w:rsidR="000E6AB2" w:rsidRPr="00547503" w:rsidRDefault="000E6AB2" w:rsidP="000E6AB2">
      <w:pPr>
        <w:pStyle w:val="1"/>
        <w:widowControl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E6AB2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color w:val="FF0000"/>
        </w:rPr>
      </w:pPr>
    </w:p>
    <w:p w:rsidR="000E6AB2" w:rsidRDefault="000E6AB2" w:rsidP="000E6AB2"/>
    <w:p w:rsidR="000E6AB2" w:rsidRPr="006E2A37" w:rsidRDefault="000E6AB2" w:rsidP="000E6AB2"/>
    <w:p w:rsidR="000E6AB2" w:rsidRDefault="000E6AB2" w:rsidP="000E6AB2">
      <w:pPr>
        <w:pStyle w:val="1"/>
        <w:widowControl/>
        <w:spacing w:before="0" w:after="0"/>
        <w:rPr>
          <w:rFonts w:ascii="Times New Roman" w:hAnsi="Times New Roman" w:cs="Times New Roman"/>
          <w:b w:val="0"/>
          <w:bCs w:val="0"/>
          <w:color w:val="auto"/>
        </w:rPr>
      </w:pPr>
    </w:p>
    <w:p w:rsidR="0063649F" w:rsidRDefault="0063649F"/>
    <w:sectPr w:rsidR="0063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6AB2"/>
    <w:rsid w:val="000E6AB2"/>
    <w:rsid w:val="0063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6A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B2"/>
    <w:rPr>
      <w:rFonts w:ascii="Arial" w:eastAsia="Times New Roman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4ACCF043B676173B4B1A3A986D09B016712D2581DDB97DFE4E1F65591F23B6C7686764754C7E15CY1Q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2019-08-09T03:59:00Z</dcterms:created>
  <dcterms:modified xsi:type="dcterms:W3CDTF">2019-08-09T03:59:00Z</dcterms:modified>
</cp:coreProperties>
</file>