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56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 </w:t>
      </w:r>
      <w:r w:rsidRPr="00C56418">
        <w:rPr>
          <w:rFonts w:ascii="Times New Roman" w:eastAsia="Times New Roman" w:hAnsi="Times New Roman" w:cs="Times New Roman"/>
          <w:sz w:val="24"/>
          <w:szCs w:val="24"/>
        </w:rPr>
        <w:t>г. Зима                          №  ___________</w:t>
      </w:r>
    </w:p>
    <w:tbl>
      <w:tblPr>
        <w:tblW w:w="70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1"/>
        <w:gridCol w:w="1581"/>
      </w:tblGrid>
      <w:tr w:rsidR="00C56418" w:rsidRPr="00C56418" w:rsidTr="00C56418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18" w:rsidRPr="00C56418" w:rsidRDefault="00C56418" w:rsidP="00C5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418" w:rsidRPr="00C56418" w:rsidRDefault="00C56418" w:rsidP="00C5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1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осмотра объекта индивидуального жилищного строительства (реконструкции), осуществляемого с привлечением материнского (семейного) капитала на территории Зиминского районного муниципального образования</w:t>
            </w:r>
            <w:r w:rsidRPr="00C56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18" w:rsidRPr="00C56418" w:rsidRDefault="00C56418" w:rsidP="00C5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В целях обеспечения достоверности сведений, используемых при составлении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руководствуясь                                п.3  постановления Правительства Российской Федерации от 18.08.2011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Федеральным законом от 06.10.2003 г. № 131-ФЗ «Об общих принципах организации местного самоуправления в Российской Федерации»,  ст. ст. 22,46 Устава Зиминского районного муниципального образования, администрация  Зиминского районного муниципального образования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 xml:space="preserve">1.  Утвердить Положение о порядке осмотра объекта индивидуального жилищного строительства (реконструкции), осуществляемого с привлечением средств материнского </w:t>
      </w: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(семейного) капитала на территории Зиминского районного муниципального образования</w:t>
      </w:r>
      <w:r w:rsidRPr="00C56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6418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 xml:space="preserve">2. Управляющему делами администрации Зиминского районного муниципального образования Тютневой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4" w:history="1">
        <w:r w:rsidRPr="00C56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www.rzima.ru</w:t>
        </w:r>
      </w:hyperlink>
      <w:r w:rsidRPr="00C56418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3. Контроль  исполнения постановления возложить на заместителя мэра по управлению муниципальным хозяйством  А.Д. Султанова.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Мэр</w:t>
      </w:r>
      <w:r w:rsidRPr="00C564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Зиминского районного муниципального образования                                  Н.В. Никитина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Заместитель мэра по управлению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муниципальным хозяйством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«___» ______________ 2018г.                                                                    А.Д. Султанов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Начальник  управления  правовой, кадровой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и организационной работы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«___» ______________ 2018г.                                                                    Е.В. Сыманович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Управляющий делами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администрации  ЗРМО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«___» ______________ 2018г.                                                                    Т.Е. Тютнева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Председатель комитета  ЖКХиС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«___» ______________ 2018г.                                                                    А.А. Ширяев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Список рассылки: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В дело – 3 экз.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Комитет ЖКХиС – 3 экз.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Богданова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3-24-80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 xml:space="preserve">от « _____ </w:t>
      </w:r>
      <w:r w:rsidRPr="00C56418">
        <w:rPr>
          <w:rFonts w:ascii="Times New Roman" w:eastAsia="Times New Roman" w:hAnsi="Times New Roman" w:cs="Times New Roman"/>
          <w:sz w:val="24"/>
          <w:szCs w:val="24"/>
          <w:u w:val="single"/>
        </w:rPr>
        <w:t>»                   2018</w:t>
      </w:r>
      <w:r w:rsidRPr="00C5641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 о порядке осмотра объекта индивидуального жилищного строительства (реконструкции), осуществляемого с привлечением материнского (семейного) капитала на территории Зиминского районного муниципального образования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1. Настоящее Положение о порядке осмотра объекта индивидуального жилищного строительства (реконструкции), осуществляемого с привлечением материнского (семейного) капитала на территории Зиминского районного муниципального образования (далее - Положение) устанавливает порядок действий администрации Зиминского районного муниципального образования по осмотру объекта индивидуального жилищного строительства в целях выдачи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осмотр объекта).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2. Осмотр объекта проводится специалистами комитета жилищно-комунального хозяйства и строительства  администрации Зиминского районного муниципального образования (далее - уполномоченный орган).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3. Осмотр объекта проводится на основании поступившего в администрацию Зиминского районного муниципального образования заявления лица, получившего государственный сертификат на материнский (семейный) капитал, либо его представителя 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2. Порядок проведения осмотра объекта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4. Лицо, получившее государственный сертификат на материнский (семейный) капитал, либо его представитель, направляет в администрацию Зиминского районного муниципального образования заявление о выдаче акта освидетельствования согласно приложению к настоящему Положению.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прилагаемые к нему документы по выбору лицо, получившее государственный сертификат на материнский (семейный) капитал, либо его представитель могут быть поданы или направлены в администрацию Зиминского районного муниципального образования лично, посредством почтовой связи на бумажном носителе или путем направления в форме электронного документа на электронную почту: </w:t>
      </w:r>
      <w:hyperlink r:id="rId5" w:history="1">
        <w:r w:rsidRPr="00C56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admirzima@irmail.ru</w:t>
        </w:r>
      </w:hyperlink>
      <w:r w:rsidRPr="00C56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5. Уполномоченный орган в течение семи рабочих дней со дня поступления заявления, указанного в пункте 4 настоящего Положения, проводит осмотр объекта.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Осмотр объекта проводится в присутствии лица, получившего государственный сертификат на материнский (семейный) капитал, или его представителя.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трех рабочих дней согласовывает с лицом, получившим государственный сертификат на материнский (семейный) капитал или его представителем, дату и время проведения осмотра объекта индивидуального жилищного строительства и организует проведение такого осмотра.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6. В ходе осмотра объекта проводятся визуальный осмотр конструкций, освидетельствование проведения основных работ по строительству объекта (монтаж фундамента, возведение стен и кровли),  работ по реконструкции объекта.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7. При проведении осмотра объекта могут осуществляться обмеры объекта индивидуального жилищного строительства.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 xml:space="preserve">8. По результатам осмотра объекта составляется акт освидетельствования в двух экземплярах по </w:t>
      </w:r>
      <w:hyperlink r:id="rId6" w:history="1">
        <w:r w:rsidRPr="00C56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 w:rsidRPr="00C56418">
        <w:rPr>
          <w:rFonts w:ascii="Times New Roman" w:eastAsia="Times New Roman" w:hAnsi="Times New Roman" w:cs="Times New Roman"/>
          <w:sz w:val="24"/>
          <w:szCs w:val="24"/>
        </w:rPr>
        <w:t>, утвержденной приказом Министерства регионального развития Российской Федерации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9.  Акт освидетельствования утверждается заместителем мэра по управлению муниципальным хозяйством Зиминского районного муниципального образования.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10. Акт освидетельствования выдается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десяти рабочих дней со дня получения заявления, указанного в пункте 4 настоящего Положения.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11. Администрация Зиминского районного муниципального образования отказывает в выдаче акта освидетельствования в случае, если: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-  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12. Решение об отказе в выдаче акта освидетельствования доводится уполномоченным органом до  сведения лица, получившего государственный сертификат на материнский (семейный) капитал, или его представителя в порядке и срок, предусмотренные пунктом 10 настоящего Положения.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об отказе в выдаче акта освидетельствования может быть обжаловано в судебном порядке.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13.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к Положению о порядке осмотра объекта индивидуального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жилищного строительства (реконструкции), осуществляемого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с привлечением материнского (семейного) капитала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на территории Зиминского районного муниципального образования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Мэру Зиминского районного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Н.В. Никитиной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(Ф.И.О. гражданина)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       ______№ 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(вид документа)                         (серия, номер)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   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 кем, когда выдан)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(адрес организации, адрес проживания)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эл.  почта_________________________________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Представитель: 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(ФИО физического лица)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       ________№ 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(вид документа)                               (серия, номер)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(кем, когда выдан)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эл.  почта_________________________________                                                                                                         Доверенность__________________________________________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В связи с окончанием строительства (реконструкции) жилого дома, прошу провести осмотр  выполненных основных работ и выдать акт освидетельствования проведения основных работ по строительству (реконструкции) объекта индивидуального жилищного строительства, осуществленного с привлечением средств материнского (семейного) капитала, расположенного по адресу: Иркутская область, Зиминский район,_____________ 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Прилагаемые документы: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3.______________________________ 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C56418" w:rsidRPr="00C56418" w:rsidTr="00C56418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18" w:rsidRPr="00C56418" w:rsidRDefault="00C56418" w:rsidP="00C5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1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  «_____»___________ 20____г.                                _____________________</w:t>
            </w:r>
          </w:p>
          <w:p w:rsidR="00C56418" w:rsidRPr="00C56418" w:rsidRDefault="00C56418" w:rsidP="00C5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к Положению о порядке осмотра объекта индивидуального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жилищного строительства (реконструкции), осуществляемого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с привлечением материнского (семейного) капитала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на территории Зиминского районного муниципального образования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Мэру Зиминского районного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Н.В. Никитиной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(Ф.И.О. гражданина)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       ______№ 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(вид документа)                         (серия, номер)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   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 кем, когда выдан)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(адрес организации, адрес проживания)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эл.  почта_________________________________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Представитель: 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(ФИО физического лица)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       ________№ 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(вид документа)                               (серия, номер)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(кем, когда выдан)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эл.  почта_________________________________                                                                                                         Доверенность__________________________________________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Прошу провести осмотр  выполненных основных работ по строительству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Прошу подготовить акт освидетельствования проведения основных работ по строительству (реконструкции) объекта индивидуального жилищного строительства, осуществленного с привлечением средств материнского (семейного) капитала, расположенного по адресу: Иркутская область, Зиминский район, ______________  ___________________________________________________________________________</w:t>
      </w:r>
    </w:p>
    <w:tbl>
      <w:tblPr>
        <w:tblW w:w="688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76"/>
        <w:gridCol w:w="5512"/>
      </w:tblGrid>
      <w:tr w:rsidR="00C56418" w:rsidRPr="00C56418" w:rsidTr="00C56418">
        <w:trPr>
          <w:tblCellSpacing w:w="0" w:type="dxa"/>
        </w:trPr>
        <w:tc>
          <w:tcPr>
            <w:tcW w:w="1920" w:type="dxa"/>
            <w:hideMark/>
          </w:tcPr>
          <w:p w:rsidR="00C56418" w:rsidRPr="00C56418" w:rsidRDefault="00C56418" w:rsidP="00C5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hideMark/>
          </w:tcPr>
          <w:p w:rsidR="00C56418" w:rsidRPr="00C56418" w:rsidRDefault="00C56418" w:rsidP="00C5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418" w:rsidRPr="00C56418" w:rsidTr="00C56418">
        <w:trPr>
          <w:tblCellSpacing w:w="0" w:type="dxa"/>
        </w:trPr>
        <w:tc>
          <w:tcPr>
            <w:tcW w:w="9615" w:type="dxa"/>
            <w:gridSpan w:val="2"/>
            <w:hideMark/>
          </w:tcPr>
          <w:p w:rsidR="00C56418" w:rsidRPr="00C56418" w:rsidRDefault="00C56418" w:rsidP="00C56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Прилагаю следующие документы: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3.______________________________ 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4.______________________________ 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5.______________________________ 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6.______________________________ 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C56418" w:rsidRPr="00C56418" w:rsidTr="00C56418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18" w:rsidRPr="00C56418" w:rsidRDefault="00C56418" w:rsidP="00C5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1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  «_____»___________ 20____г.                                _____________________</w:t>
            </w:r>
          </w:p>
          <w:p w:rsidR="00C56418" w:rsidRPr="00C56418" w:rsidRDefault="00C56418" w:rsidP="00C56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к Положению о порядке осмотра объекта индивидуального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жилищного строительства (реконструкции), осуществляемого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с привлечением материнского (семейного) капитала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на территории Зиминского районного муниципального образования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(наименование органа местного самоуправления)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(уполномоченное лицо на проведение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освидетельствования)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"__"______________ 20__ г.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освидетельствования проведения основных работ по строительству объекта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индивидуального жилищного строительства (монтаж фундамента, возведение стен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и кровли) или проведение работ по реконструкции объекта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индивидуального жилищного строительства, в результате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которых общая площадь жилого помещения (жилых помещений)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реконструируемого объекта увеличивается не менее чем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на учетную норму площади жилого помещения, устанавливаемую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в соответствии с жилищным законодательством</w:t>
      </w: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г. (пос., дер.) _____________                     "__" ____________ 20__ г.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Объект  капитального  строительства  (объект  индивидуального жилищного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строительства) 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(наименование, почтовый или строительный адрес объекта капитального строительства)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(наименование конструкций: монтаж фундамента, возведение стен, возведение кровли или проведение работ по реконструкции)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Сведения  о  застройщике  или  заказчике (представителе застройщика или заказчика)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(фамилия, имя, отчество,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паспортные данные, место проживания, телефон/факс)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(должность, фамилия, инициалы, реквизиты документа о представительстве -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заполняется при наличии представителя застройщика или заказчика)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Сведения о выданном разрешении на строительство 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(номер, дата выдачи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разрешения, наименование органа исполнительной власти или органа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выдавшего разрешение)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  о  лице,  осуществляющем  строительство  (представителе лица,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осуществляющего строительство)______________________________________________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(наименование, номер и дата выдачи свидетельства о государственной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регистрации, ОГРН, ИНН, почтовые реквизиты, телефон/факс -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для юридических лиц; фамилия, имя, отчество, паспортные данные,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место проживания, телефон/факс - для физических лиц,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номер и дата договора)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(должность, фамилия, инициалы, реквизиты документа о представительстве -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заполняется при наличии представителя лица, осуществляющего строительство)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а   также   иные  представители  лиц,   участвующих   в   осмотре   объекта капитального     строительства     (объекта    индивидуального    жилищного строительства):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(наименование, должность, фамилия, инициалы, реквизиты документа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о представительстве)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1. К освидетельствованию предъявлены следующие конструкции 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(перечень и краткая характеристика конструкций объекта капитального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строительства)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2. Наименование проведенных работ: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2.1. Основные работы по строительству объекта капитального строительства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(наименование конструкций: монтаж фундамента, возведение стен, возведение кровли)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2.2. Проведенные работы по реконструкции объекта капитального строительства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(наименование конструкций: монтаж фундамента, возведение стен,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возведение кровли)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В  результате  проведенных  работ по реконструкции объекта капитального строительства    общая   площадь   жилого   помещения   (жилых   помещений) увеличивается  на  ________  кв.  м  и  после  сдачи  объекта  капитального строительства в эксплуатацию должна составить ________ кв. м.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3. Даты: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начала работ "__" _______________ 20__ г.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окончания работ "__" ______________ 20__ г.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4. Документ составлен в _______ экземплярах.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5. Подписи: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Застройщик или заказчик (представитель застройщика или заказчика)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                         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(ФИО застройщика или заказчика)                                                                                                            подпись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                         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(должность, фамилия, инициалы  представителя застройщика                                                                                  подпись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или заказчика)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Иные   представители   лиц,   участвующих   в  осмотре объекта капитального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строительства (объекта индивидуального жилищного строительства)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              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(наименование, должность, фамилия, инициалы)                                                                                                             подпись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                                                    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(наименование, должность, фамилия, инициалы)                                                                                                               подпись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                                                    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(наименование, должность, фамилия, инициалы)                                                                                                               подпись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                                                    _________________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418">
        <w:rPr>
          <w:rFonts w:ascii="Times New Roman" w:eastAsia="Times New Roman" w:hAnsi="Times New Roman" w:cs="Times New Roman"/>
          <w:sz w:val="24"/>
          <w:szCs w:val="24"/>
        </w:rPr>
        <w:t>(наименование, должность, фамилия, инициалы)                                                                                                                подпись</w:t>
      </w:r>
    </w:p>
    <w:p w:rsidR="00C56418" w:rsidRPr="00C56418" w:rsidRDefault="00C56418" w:rsidP="00C56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EFF" w:rsidRDefault="001E4EFF"/>
    <w:sectPr w:rsidR="001E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56418"/>
    <w:rsid w:val="001E4EFF"/>
    <w:rsid w:val="00C5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6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11/06/17/n31511.htm" TargetMode="External"/><Relationship Id="rId5" Type="http://schemas.openxmlformats.org/officeDocument/2006/relationships/hyperlink" Target="mailto:arhitekturarzima@mail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3299</Words>
  <Characters>18810</Characters>
  <Application>Microsoft Office Word</Application>
  <DocSecurity>0</DocSecurity>
  <Lines>156</Lines>
  <Paragraphs>44</Paragraphs>
  <ScaleCrop>false</ScaleCrop>
  <Company/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Мигачева Владимировна</dc:creator>
  <cp:keywords/>
  <dc:description/>
  <cp:lastModifiedBy>Ирина Мигачева Владимировна</cp:lastModifiedBy>
  <cp:revision>3</cp:revision>
  <dcterms:created xsi:type="dcterms:W3CDTF">2018-05-10T08:50:00Z</dcterms:created>
  <dcterms:modified xsi:type="dcterms:W3CDTF">2018-05-10T08:50:00Z</dcterms:modified>
</cp:coreProperties>
</file>