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E6" w:rsidRPr="008E486D" w:rsidRDefault="00D774E6" w:rsidP="00A74887">
      <w:pPr>
        <w:spacing w:after="0"/>
        <w:jc w:val="center"/>
        <w:rPr>
          <w:rFonts w:ascii="Times New Roman" w:eastAsia="Calibri" w:hAnsi="Times New Roman" w:cs="Times New Roman"/>
          <w:b/>
          <w:sz w:val="24"/>
          <w:szCs w:val="24"/>
        </w:rPr>
      </w:pPr>
      <w:r w:rsidRPr="008E486D">
        <w:rPr>
          <w:rFonts w:ascii="Times New Roman" w:eastAsia="Calibri" w:hAnsi="Times New Roman" w:cs="Times New Roman"/>
          <w:b/>
          <w:sz w:val="24"/>
          <w:szCs w:val="24"/>
        </w:rPr>
        <w:t xml:space="preserve">Отчет </w:t>
      </w:r>
    </w:p>
    <w:p w:rsidR="00D774E6" w:rsidRPr="008E486D" w:rsidRDefault="00D774E6" w:rsidP="00A74887">
      <w:pPr>
        <w:spacing w:after="0"/>
        <w:jc w:val="center"/>
        <w:rPr>
          <w:rFonts w:ascii="Times New Roman" w:eastAsia="Calibri" w:hAnsi="Times New Roman" w:cs="Times New Roman"/>
          <w:b/>
          <w:sz w:val="24"/>
          <w:szCs w:val="24"/>
        </w:rPr>
      </w:pPr>
      <w:r w:rsidRPr="008E486D">
        <w:rPr>
          <w:rFonts w:ascii="Times New Roman" w:eastAsia="Calibri" w:hAnsi="Times New Roman" w:cs="Times New Roman"/>
          <w:b/>
          <w:sz w:val="24"/>
          <w:szCs w:val="24"/>
        </w:rPr>
        <w:t xml:space="preserve">о работе по профилактике безнадзорности и правонарушений несовершеннолетних </w:t>
      </w:r>
    </w:p>
    <w:p w:rsidR="00D774E6" w:rsidRPr="008E486D" w:rsidRDefault="00D774E6" w:rsidP="00A74887">
      <w:pPr>
        <w:spacing w:after="0"/>
        <w:jc w:val="center"/>
        <w:rPr>
          <w:rFonts w:ascii="Times New Roman" w:eastAsia="Times New Roman" w:hAnsi="Times New Roman" w:cs="Times New Roman"/>
          <w:sz w:val="24"/>
          <w:szCs w:val="24"/>
          <w:lang w:eastAsia="ru-RU"/>
        </w:rPr>
      </w:pPr>
      <w:r w:rsidRPr="008E486D">
        <w:rPr>
          <w:rFonts w:ascii="Times New Roman" w:eastAsia="Calibri" w:hAnsi="Times New Roman" w:cs="Times New Roman"/>
          <w:b/>
          <w:sz w:val="24"/>
          <w:szCs w:val="24"/>
        </w:rPr>
        <w:t xml:space="preserve">на территории </w:t>
      </w:r>
      <w:r w:rsidRPr="008E486D">
        <w:rPr>
          <w:rFonts w:ascii="Times New Roman" w:eastAsia="Times New Roman" w:hAnsi="Times New Roman" w:cs="Times New Roman"/>
          <w:b/>
          <w:sz w:val="24"/>
          <w:szCs w:val="24"/>
          <w:lang w:eastAsia="ru-RU"/>
        </w:rPr>
        <w:t>Зиминского районного муниципального образования</w:t>
      </w:r>
    </w:p>
    <w:p w:rsidR="00D774E6" w:rsidRPr="008E486D" w:rsidRDefault="00D774E6" w:rsidP="00A74887">
      <w:pPr>
        <w:spacing w:after="0"/>
        <w:jc w:val="center"/>
        <w:rPr>
          <w:rFonts w:ascii="Times New Roman" w:eastAsia="Times New Roman" w:hAnsi="Times New Roman" w:cs="Times New Roman"/>
          <w:b/>
          <w:sz w:val="24"/>
          <w:szCs w:val="24"/>
          <w:lang w:eastAsia="ru-RU"/>
        </w:rPr>
      </w:pPr>
      <w:r w:rsidRPr="008E486D">
        <w:rPr>
          <w:rFonts w:ascii="Times New Roman" w:eastAsia="Times New Roman" w:hAnsi="Times New Roman" w:cs="Times New Roman"/>
          <w:b/>
          <w:sz w:val="24"/>
          <w:szCs w:val="24"/>
          <w:lang w:eastAsia="ru-RU"/>
        </w:rPr>
        <w:t>за 201</w:t>
      </w:r>
      <w:r w:rsidR="00BB513F">
        <w:rPr>
          <w:rFonts w:ascii="Times New Roman" w:eastAsia="Times New Roman" w:hAnsi="Times New Roman" w:cs="Times New Roman"/>
          <w:b/>
          <w:sz w:val="24"/>
          <w:szCs w:val="24"/>
          <w:lang w:eastAsia="ru-RU"/>
        </w:rPr>
        <w:t>9</w:t>
      </w:r>
      <w:r w:rsidR="00572720" w:rsidRPr="008E486D">
        <w:rPr>
          <w:rFonts w:ascii="Times New Roman" w:eastAsia="Times New Roman" w:hAnsi="Times New Roman" w:cs="Times New Roman"/>
          <w:b/>
          <w:sz w:val="24"/>
          <w:szCs w:val="24"/>
          <w:lang w:eastAsia="ru-RU"/>
        </w:rPr>
        <w:t xml:space="preserve"> год.</w:t>
      </w:r>
    </w:p>
    <w:p w:rsidR="00572720" w:rsidRPr="008E486D" w:rsidRDefault="00572720" w:rsidP="00A74887">
      <w:pPr>
        <w:spacing w:after="0"/>
        <w:jc w:val="center"/>
        <w:rPr>
          <w:rFonts w:ascii="Times New Roman" w:eastAsia="Times New Roman" w:hAnsi="Times New Roman" w:cs="Times New Roman"/>
          <w:b/>
          <w:sz w:val="24"/>
          <w:szCs w:val="24"/>
          <w:lang w:eastAsia="ru-RU"/>
        </w:rPr>
      </w:pPr>
    </w:p>
    <w:p w:rsidR="00572720" w:rsidRPr="008E486D" w:rsidRDefault="00572720" w:rsidP="0091726D">
      <w:pPr>
        <w:pStyle w:val="a3"/>
        <w:numPr>
          <w:ilvl w:val="0"/>
          <w:numId w:val="6"/>
        </w:numPr>
        <w:spacing w:line="276" w:lineRule="auto"/>
        <w:jc w:val="center"/>
        <w:rPr>
          <w:b/>
        </w:rPr>
      </w:pPr>
      <w:r w:rsidRPr="008E486D">
        <w:rPr>
          <w:b/>
        </w:rPr>
        <w:t>О состоянии преступности и правонарушений несовершеннолетних, профилактике деструктивных проявлений несовершеннолетних, а также о противоправных деяниях, совершенных в отношении несовершеннолетних, на территории Зиминского района за 201</w:t>
      </w:r>
      <w:r w:rsidR="00BB513F">
        <w:rPr>
          <w:b/>
        </w:rPr>
        <w:t>9</w:t>
      </w:r>
      <w:r w:rsidRPr="008E486D">
        <w:rPr>
          <w:b/>
        </w:rPr>
        <w:t xml:space="preserve"> год</w:t>
      </w:r>
    </w:p>
    <w:p w:rsidR="00572720" w:rsidRPr="008E486D" w:rsidRDefault="00572720" w:rsidP="00A74887">
      <w:pPr>
        <w:spacing w:after="0"/>
        <w:jc w:val="both"/>
        <w:rPr>
          <w:rFonts w:ascii="Times New Roman" w:eastAsia="Times New Roman" w:hAnsi="Times New Roman" w:cs="Times New Roman"/>
          <w:i/>
          <w:sz w:val="24"/>
          <w:szCs w:val="24"/>
          <w:lang w:eastAsia="ru-RU"/>
        </w:rPr>
      </w:pPr>
    </w:p>
    <w:p w:rsidR="00572720" w:rsidRPr="00E00035" w:rsidRDefault="00572720" w:rsidP="0091726D">
      <w:pPr>
        <w:pStyle w:val="a3"/>
        <w:numPr>
          <w:ilvl w:val="0"/>
          <w:numId w:val="7"/>
        </w:numPr>
        <w:spacing w:line="276" w:lineRule="auto"/>
        <w:jc w:val="both"/>
        <w:rPr>
          <w:b/>
          <w:i/>
        </w:rPr>
      </w:pPr>
      <w:r w:rsidRPr="00E00035">
        <w:rPr>
          <w:b/>
          <w:i/>
        </w:rPr>
        <w:t>О причинах и условиях совершения преступлений и правонарушений несовершеннолетними. О выявлении и пресечении случаев вовлечения несовершеннолетних в совершение преступлений, других противоправных и (или) антиобщественных действий, и принятых мерах</w:t>
      </w:r>
      <w:r w:rsidR="00E17B81" w:rsidRPr="00E00035">
        <w:rPr>
          <w:b/>
          <w:i/>
        </w:rPr>
        <w:t>.</w:t>
      </w:r>
    </w:p>
    <w:p w:rsidR="008F4145" w:rsidRPr="00E00035" w:rsidRDefault="008F4145" w:rsidP="00A74887">
      <w:pPr>
        <w:pStyle w:val="a3"/>
        <w:spacing w:line="276" w:lineRule="auto"/>
        <w:jc w:val="both"/>
        <w:rPr>
          <w:i/>
        </w:rPr>
      </w:pPr>
    </w:p>
    <w:p w:rsidR="00B0012F" w:rsidRPr="00B0012F" w:rsidRDefault="00B372A0" w:rsidP="00B0012F">
      <w:pPr>
        <w:spacing w:after="0"/>
        <w:ind w:firstLine="709"/>
        <w:contextualSpacing/>
        <w:jc w:val="both"/>
        <w:rPr>
          <w:rFonts w:ascii="Times New Roman" w:eastAsia="Times New Roman" w:hAnsi="Times New Roman" w:cs="Times New Roman"/>
          <w:sz w:val="24"/>
          <w:szCs w:val="24"/>
          <w:lang w:eastAsia="ru-RU"/>
        </w:rPr>
      </w:pPr>
      <w:r w:rsidRPr="00E00035">
        <w:rPr>
          <w:rFonts w:ascii="Times New Roman" w:eastAsia="Times New Roman" w:hAnsi="Times New Roman" w:cs="Times New Roman"/>
          <w:sz w:val="24"/>
          <w:szCs w:val="24"/>
          <w:lang w:eastAsia="ru-RU"/>
        </w:rPr>
        <w:t>По информации ОДН ОУУП и ПДН МО МВД России «Зиминский», в течение 201</w:t>
      </w:r>
      <w:r w:rsidR="00757F42" w:rsidRPr="00E00035">
        <w:rPr>
          <w:rFonts w:ascii="Times New Roman" w:eastAsia="Times New Roman" w:hAnsi="Times New Roman" w:cs="Times New Roman"/>
          <w:sz w:val="24"/>
          <w:szCs w:val="24"/>
          <w:lang w:eastAsia="ru-RU"/>
        </w:rPr>
        <w:t>9</w:t>
      </w:r>
      <w:r w:rsidR="00B0012F" w:rsidRPr="00B0012F">
        <w:rPr>
          <w:rFonts w:ascii="Times New Roman" w:eastAsia="Times New Roman" w:hAnsi="Times New Roman" w:cs="Times New Roman"/>
          <w:sz w:val="24"/>
          <w:szCs w:val="24"/>
          <w:lang w:eastAsia="ru-RU"/>
        </w:rPr>
        <w:t xml:space="preserve">         </w:t>
      </w:r>
      <w:r w:rsidR="00B0012F">
        <w:rPr>
          <w:rFonts w:ascii="Times New Roman" w:eastAsia="Times New Roman" w:hAnsi="Times New Roman" w:cs="Times New Roman"/>
          <w:sz w:val="24"/>
          <w:szCs w:val="24"/>
          <w:lang w:eastAsia="ru-RU"/>
        </w:rPr>
        <w:t>года</w:t>
      </w:r>
      <w:r w:rsidR="00B0012F" w:rsidRPr="00B0012F">
        <w:rPr>
          <w:rFonts w:ascii="Times New Roman" w:eastAsia="Times New Roman" w:hAnsi="Times New Roman" w:cs="Times New Roman"/>
          <w:sz w:val="24"/>
          <w:szCs w:val="24"/>
          <w:lang w:eastAsia="ru-RU"/>
        </w:rPr>
        <w:t xml:space="preserve"> МО МВД России «Зиминский» проведена работа по реализации мероприятий, направленных на укрепление законности и правопорядка на обслуживаемой территории, повышение уверенности населения в надежной защите его прав и законных интересов. Организация этой работы строилась в тесном взаимодействии  с заинтересованными ведомствами, правоохранительными органами и общественными организациями. Действующая на территории обслуживания муниципальная программа «Профилактика правонарушений в Зиминском районном муниципальном образовании» на 2018-2019 годы, вносит определенную профилактическую составляющую, что способствует снижению криминальной активности населения.</w:t>
      </w:r>
    </w:p>
    <w:p w:rsidR="00B0012F" w:rsidRDefault="00B0012F" w:rsidP="00B0012F">
      <w:pPr>
        <w:spacing w:after="0"/>
        <w:ind w:firstLine="709"/>
        <w:contextualSpacing/>
        <w:jc w:val="both"/>
        <w:rPr>
          <w:rFonts w:ascii="Times New Roman" w:eastAsia="Times New Roman" w:hAnsi="Times New Roman" w:cs="Times New Roman"/>
          <w:sz w:val="24"/>
          <w:szCs w:val="24"/>
          <w:lang w:eastAsia="ru-RU"/>
        </w:rPr>
      </w:pPr>
      <w:r w:rsidRPr="00B0012F">
        <w:rPr>
          <w:rFonts w:ascii="Times New Roman" w:eastAsia="Times New Roman" w:hAnsi="Times New Roman" w:cs="Times New Roman"/>
          <w:sz w:val="24"/>
          <w:szCs w:val="24"/>
          <w:lang w:eastAsia="ru-RU"/>
        </w:rPr>
        <w:t xml:space="preserve">Итоги работы МО МВД России «Зиминский» свидетельствуют, что своевременное принятие соответствующих управленческих решений, направленных на повышение результатов оперативно-служебной деятельности, уровня взаимодействия с гражданским обществом, позволило добиться определенных положительных результатов. </w:t>
      </w:r>
    </w:p>
    <w:p w:rsidR="00B0012F" w:rsidRPr="00B0012F" w:rsidRDefault="00B0012F" w:rsidP="00B0012F">
      <w:pPr>
        <w:spacing w:after="0"/>
        <w:ind w:firstLine="709"/>
        <w:contextualSpacing/>
        <w:jc w:val="both"/>
        <w:rPr>
          <w:rFonts w:ascii="Times New Roman" w:eastAsia="Times New Roman" w:hAnsi="Times New Roman" w:cs="Times New Roman"/>
          <w:sz w:val="24"/>
          <w:szCs w:val="24"/>
          <w:lang w:eastAsia="ru-RU"/>
        </w:rPr>
      </w:pPr>
      <w:r w:rsidRPr="00B0012F">
        <w:rPr>
          <w:rFonts w:ascii="Times New Roman" w:eastAsia="Times New Roman" w:hAnsi="Times New Roman" w:cs="Times New Roman"/>
          <w:sz w:val="24"/>
          <w:szCs w:val="24"/>
          <w:lang w:eastAsia="ru-RU"/>
        </w:rPr>
        <w:t>В результате принимаемых мер за текущий год на территории Зиминского района  наблюдается рост преступлений среди несовершеннолетних на 160 %. Если в 2018 году было совершено 5 преступлений,  то в 2019 году составляет 13 преступле</w:t>
      </w:r>
      <w:r>
        <w:rPr>
          <w:rFonts w:ascii="Times New Roman" w:eastAsia="Times New Roman" w:hAnsi="Times New Roman" w:cs="Times New Roman"/>
          <w:sz w:val="24"/>
          <w:szCs w:val="24"/>
          <w:lang w:eastAsia="ru-RU"/>
        </w:rPr>
        <w:t>ний</w:t>
      </w:r>
      <w:r w:rsidRPr="00B0012F">
        <w:rPr>
          <w:rFonts w:ascii="Times New Roman" w:eastAsia="Times New Roman" w:hAnsi="Times New Roman" w:cs="Times New Roman"/>
          <w:sz w:val="24"/>
          <w:szCs w:val="24"/>
          <w:lang w:eastAsia="ru-RU"/>
        </w:rPr>
        <w:t xml:space="preserve">. Рост преступлений произошел за счет направленных в суд 6 уголовных дел по преступлениям совершенным несовершеннолетним жителем г Черемхово, который в ноябре 2018 года находился в гостях у родственников в г. Зима и совершил в группе </w:t>
      </w:r>
      <w:r w:rsidR="00B648B7" w:rsidRPr="00B0012F">
        <w:rPr>
          <w:rFonts w:ascii="Times New Roman" w:eastAsia="Times New Roman" w:hAnsi="Times New Roman" w:cs="Times New Roman"/>
          <w:sz w:val="24"/>
          <w:szCs w:val="24"/>
          <w:lang w:eastAsia="ru-RU"/>
        </w:rPr>
        <w:t>с</w:t>
      </w:r>
      <w:r w:rsidR="00B648B7">
        <w:rPr>
          <w:rFonts w:ascii="Times New Roman" w:eastAsia="Times New Roman" w:hAnsi="Times New Roman" w:cs="Times New Roman"/>
          <w:sz w:val="24"/>
          <w:szCs w:val="24"/>
          <w:lang w:eastAsia="ru-RU"/>
        </w:rPr>
        <w:t>о</w:t>
      </w:r>
      <w:r w:rsidRPr="00B0012F">
        <w:rPr>
          <w:rFonts w:ascii="Times New Roman" w:eastAsia="Times New Roman" w:hAnsi="Times New Roman" w:cs="Times New Roman"/>
          <w:sz w:val="24"/>
          <w:szCs w:val="24"/>
          <w:lang w:eastAsia="ru-RU"/>
        </w:rPr>
        <w:t xml:space="preserve"> взрослым ряд преступлений, предусмотренных ч.</w:t>
      </w:r>
      <w:r>
        <w:rPr>
          <w:rFonts w:ascii="Times New Roman" w:eastAsia="Times New Roman" w:hAnsi="Times New Roman" w:cs="Times New Roman"/>
          <w:sz w:val="24"/>
          <w:szCs w:val="24"/>
          <w:lang w:eastAsia="ru-RU"/>
        </w:rPr>
        <w:t xml:space="preserve"> 3</w:t>
      </w:r>
      <w:r w:rsidRPr="00B0012F">
        <w:rPr>
          <w:rFonts w:ascii="Times New Roman" w:eastAsia="Times New Roman" w:hAnsi="Times New Roman" w:cs="Times New Roman"/>
          <w:sz w:val="24"/>
          <w:szCs w:val="24"/>
          <w:lang w:eastAsia="ru-RU"/>
        </w:rPr>
        <w:t xml:space="preserve"> ст. 158 УК РФ, где привлечения взрослого лица к уголовной ответственности по ст. 150 УК РФ не усматривалась. Инициатором проходил </w:t>
      </w:r>
      <w:r>
        <w:rPr>
          <w:rFonts w:ascii="Times New Roman" w:eastAsia="Times New Roman" w:hAnsi="Times New Roman" w:cs="Times New Roman"/>
          <w:sz w:val="24"/>
          <w:szCs w:val="24"/>
          <w:lang w:eastAsia="ru-RU"/>
        </w:rPr>
        <w:t>несовершеннолетний.</w:t>
      </w:r>
    </w:p>
    <w:p w:rsidR="00B0012F" w:rsidRPr="00B0012F" w:rsidRDefault="00B0012F" w:rsidP="00B0012F">
      <w:pPr>
        <w:spacing w:after="0"/>
        <w:ind w:firstLine="709"/>
        <w:contextualSpacing/>
        <w:jc w:val="both"/>
        <w:rPr>
          <w:rFonts w:ascii="Times New Roman" w:eastAsia="Times New Roman" w:hAnsi="Times New Roman" w:cs="Times New Roman"/>
          <w:sz w:val="24"/>
          <w:szCs w:val="24"/>
          <w:lang w:eastAsia="ru-RU"/>
        </w:rPr>
      </w:pPr>
      <w:r w:rsidRPr="00B0012F">
        <w:rPr>
          <w:rFonts w:ascii="Times New Roman" w:eastAsia="Times New Roman" w:hAnsi="Times New Roman" w:cs="Times New Roman"/>
          <w:sz w:val="24"/>
          <w:szCs w:val="24"/>
          <w:lang w:eastAsia="ru-RU"/>
        </w:rPr>
        <w:t>Оперативная обстановка на территории района характеризуется ростом на 100 % общего числа тяжких  и особо тяжких  преступлений с 6 (АППГ-3), небольшой тяжести с 6 (АППГ-5) рост на составляет 20 %, средней тяжести с 6 (АППГ-</w:t>
      </w:r>
      <w:r>
        <w:rPr>
          <w:rFonts w:ascii="Times New Roman" w:eastAsia="Times New Roman" w:hAnsi="Times New Roman" w:cs="Times New Roman"/>
          <w:sz w:val="24"/>
          <w:szCs w:val="24"/>
          <w:lang w:eastAsia="ru-RU"/>
        </w:rPr>
        <w:t xml:space="preserve"> </w:t>
      </w:r>
      <w:r w:rsidRPr="00B0012F">
        <w:rPr>
          <w:rFonts w:ascii="Times New Roman" w:eastAsia="Times New Roman" w:hAnsi="Times New Roman" w:cs="Times New Roman"/>
          <w:sz w:val="24"/>
          <w:szCs w:val="24"/>
          <w:lang w:eastAsia="ru-RU"/>
        </w:rPr>
        <w:t xml:space="preserve">4), рост составляет 50 %, изнасилование 1(АППГ-0) рост произошел на 100%. </w:t>
      </w:r>
    </w:p>
    <w:p w:rsidR="00B0012F" w:rsidRDefault="00B0012F" w:rsidP="00B0012F">
      <w:pPr>
        <w:spacing w:after="0"/>
        <w:ind w:firstLine="709"/>
        <w:contextualSpacing/>
        <w:jc w:val="both"/>
        <w:rPr>
          <w:rFonts w:ascii="Times New Roman" w:eastAsia="Times New Roman" w:hAnsi="Times New Roman" w:cs="Times New Roman"/>
          <w:sz w:val="24"/>
          <w:szCs w:val="24"/>
          <w:lang w:eastAsia="ru-RU"/>
        </w:rPr>
      </w:pPr>
      <w:r w:rsidRPr="00B0012F">
        <w:rPr>
          <w:rFonts w:ascii="Times New Roman" w:eastAsia="Times New Roman" w:hAnsi="Times New Roman" w:cs="Times New Roman"/>
          <w:sz w:val="24"/>
          <w:szCs w:val="24"/>
          <w:lang w:eastAsia="ru-RU"/>
        </w:rPr>
        <w:t>Отмечается положительная динамика по снижению преступления: не допущено совершение умышленного убийства 0</w:t>
      </w:r>
      <w:r>
        <w:rPr>
          <w:rFonts w:ascii="Times New Roman" w:eastAsia="Times New Roman" w:hAnsi="Times New Roman" w:cs="Times New Roman"/>
          <w:sz w:val="24"/>
          <w:szCs w:val="24"/>
          <w:lang w:eastAsia="ru-RU"/>
        </w:rPr>
        <w:t xml:space="preserve"> </w:t>
      </w:r>
      <w:r w:rsidRPr="00B0012F">
        <w:rPr>
          <w:rFonts w:ascii="Times New Roman" w:eastAsia="Times New Roman" w:hAnsi="Times New Roman" w:cs="Times New Roman"/>
          <w:sz w:val="24"/>
          <w:szCs w:val="24"/>
          <w:lang w:eastAsia="ru-RU"/>
        </w:rPr>
        <w:t xml:space="preserve">(АППГ-1). </w:t>
      </w:r>
    </w:p>
    <w:p w:rsid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 xml:space="preserve">В результате принимаемых мер за текущий год на территории Зиминского района  наблюдается рост уровня преступности. Если в 2018 году он составлял 5  преступлений на 1835 несовершеннолетних, то в 2019 году составляет 13 преступлений 1842. </w:t>
      </w:r>
    </w:p>
    <w:p w:rsidR="00B648B7" w:rsidRP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lastRenderedPageBreak/>
        <w:t xml:space="preserve">Увеличено на 100% число краж автотранспорта с </w:t>
      </w:r>
      <w:r>
        <w:rPr>
          <w:rFonts w:ascii="Times New Roman" w:eastAsia="Times New Roman" w:hAnsi="Times New Roman" w:cs="Times New Roman"/>
          <w:sz w:val="24"/>
          <w:szCs w:val="24"/>
          <w:lang w:eastAsia="ru-RU"/>
        </w:rPr>
        <w:t>0</w:t>
      </w:r>
      <w:r w:rsidRPr="00B648B7">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1</w:t>
      </w:r>
      <w:r w:rsidRPr="00B648B7">
        <w:rPr>
          <w:rFonts w:ascii="Times New Roman" w:eastAsia="Times New Roman" w:hAnsi="Times New Roman" w:cs="Times New Roman"/>
          <w:sz w:val="24"/>
          <w:szCs w:val="24"/>
          <w:lang w:eastAsia="ru-RU"/>
        </w:rPr>
        <w:t>.</w:t>
      </w:r>
    </w:p>
    <w:p w:rsidR="00B648B7" w:rsidRP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 xml:space="preserve">На протяжении 2019 года сотрудниками проводилась работа по пресечению преступлений, связанных с незаконным оборотом наркотических средств, психотропных веществ и их аналогов. Так, за отчетный период выявлено  преступлений совершенных несовершеннолетними не было, благодаря проведению профилактических мероприятий. </w:t>
      </w:r>
    </w:p>
    <w:p w:rsidR="00B648B7" w:rsidRP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 xml:space="preserve">В прошедшем году МО МВД России «Зиминский» последовательно решались задачи профилактической деятельности. </w:t>
      </w:r>
    </w:p>
    <w:p w:rsidR="00B648B7" w:rsidRP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Ведущая роль в ведомственной системе профилактики принадлежит участковым уполномоченным полиции и инспекторам по делам несовершеннолетних. 2 несовершеннолетних осужденных к мере наказания, не связанной с лишением свободы, условно осужденных.</w:t>
      </w:r>
    </w:p>
    <w:p w:rsidR="00B648B7" w:rsidRP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 xml:space="preserve">По-прежнему актуальными остаются вопросы предупреждения преступлений и правонарушений, совершенных в состоянии алкогольного опьянения. Реализация комплексных мер профилактического характера не дала своих результатов и способствовала росту количества преступлений на 33,3%, совершенных  лицами, находящимися  в состоянии алкогольного опьянения  (с 2 до 3). </w:t>
      </w:r>
    </w:p>
    <w:p w:rsidR="00B648B7" w:rsidRP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 xml:space="preserve">В отчетном периоде в суд направлено 13 </w:t>
      </w:r>
      <w:r w:rsidR="00D264D1">
        <w:rPr>
          <w:rFonts w:ascii="Times New Roman" w:eastAsia="Times New Roman" w:hAnsi="Times New Roman" w:cs="Times New Roman"/>
          <w:sz w:val="24"/>
          <w:szCs w:val="24"/>
          <w:lang w:eastAsia="ru-RU"/>
        </w:rPr>
        <w:t>уголовных дел</w:t>
      </w:r>
      <w:r w:rsidRPr="00B648B7">
        <w:rPr>
          <w:rFonts w:ascii="Times New Roman" w:eastAsia="Times New Roman" w:hAnsi="Times New Roman" w:cs="Times New Roman"/>
          <w:sz w:val="24"/>
          <w:szCs w:val="24"/>
          <w:lang w:eastAsia="ru-RU"/>
        </w:rPr>
        <w:t>, где в совершении преступлений обвиняются несовершеннолетние, из них 2 преступления совершено несовершеннолетними в со</w:t>
      </w:r>
      <w:r w:rsidR="00D264D1">
        <w:rPr>
          <w:rFonts w:ascii="Times New Roman" w:eastAsia="Times New Roman" w:hAnsi="Times New Roman" w:cs="Times New Roman"/>
          <w:sz w:val="24"/>
          <w:szCs w:val="24"/>
          <w:lang w:eastAsia="ru-RU"/>
        </w:rPr>
        <w:t>стоянии алкогольного опьянения.</w:t>
      </w:r>
      <w:r w:rsidRPr="00B648B7">
        <w:rPr>
          <w:rFonts w:ascii="Times New Roman" w:eastAsia="Times New Roman" w:hAnsi="Times New Roman" w:cs="Times New Roman"/>
          <w:sz w:val="24"/>
          <w:szCs w:val="24"/>
          <w:lang w:eastAsia="ru-RU"/>
        </w:rPr>
        <w:t xml:space="preserve"> Всего на учете в подразделении по делам несовершеннолетних состоит 48 неблагополучных сем</w:t>
      </w:r>
      <w:r w:rsidR="00D264D1">
        <w:rPr>
          <w:rFonts w:ascii="Times New Roman" w:eastAsia="Times New Roman" w:hAnsi="Times New Roman" w:cs="Times New Roman"/>
          <w:sz w:val="24"/>
          <w:szCs w:val="24"/>
          <w:lang w:eastAsia="ru-RU"/>
        </w:rPr>
        <w:t>ей</w:t>
      </w:r>
      <w:r w:rsidRPr="00B648B7">
        <w:rPr>
          <w:rFonts w:ascii="Times New Roman" w:eastAsia="Times New Roman" w:hAnsi="Times New Roman" w:cs="Times New Roman"/>
          <w:sz w:val="24"/>
          <w:szCs w:val="24"/>
          <w:lang w:eastAsia="ru-RU"/>
        </w:rPr>
        <w:t>, 35 несовершеннолетних. За неисполнение родителями обязанностей по содержанию и воспитанию несовершеннолетних составлено 120 административных протоколов по ст.5.35 КоАП РФ</w:t>
      </w:r>
      <w:r w:rsidR="00D264D1">
        <w:rPr>
          <w:rFonts w:ascii="Times New Roman" w:eastAsia="Times New Roman" w:hAnsi="Times New Roman" w:cs="Times New Roman"/>
          <w:sz w:val="24"/>
          <w:szCs w:val="24"/>
          <w:lang w:eastAsia="ru-RU"/>
        </w:rPr>
        <w:t>.</w:t>
      </w:r>
    </w:p>
    <w:p w:rsidR="00D264D1"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 xml:space="preserve">Сотрудниками МО МВД России «Зиминский» устанавливаются и пресекаются факты продажи спиртных напитков несовершеннолетним лицам. В отношении должностных и иных лиц, допускающих нарушения, которые способствуют противоправному поведению несовершеннолетних, принимаются предусмотренные законом меры. </w:t>
      </w:r>
    </w:p>
    <w:p w:rsidR="00B648B7" w:rsidRP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Объектами п</w:t>
      </w:r>
      <w:r w:rsidR="00D264D1">
        <w:rPr>
          <w:rFonts w:ascii="Times New Roman" w:eastAsia="Times New Roman" w:hAnsi="Times New Roman" w:cs="Times New Roman"/>
          <w:sz w:val="24"/>
          <w:szCs w:val="24"/>
          <w:lang w:eastAsia="ru-RU"/>
        </w:rPr>
        <w:t xml:space="preserve">реступных посягательств </w:t>
      </w:r>
      <w:r w:rsidRPr="00B648B7">
        <w:rPr>
          <w:rFonts w:ascii="Times New Roman" w:eastAsia="Times New Roman" w:hAnsi="Times New Roman" w:cs="Times New Roman"/>
          <w:sz w:val="24"/>
          <w:szCs w:val="24"/>
          <w:lang w:eastAsia="ru-RU"/>
        </w:rPr>
        <w:t>несовершеннолетних являются личное имущество граждан, 1 факт хищения автомашины, 7 фактов кражи личного имущества, 2 факта кражи сотовых телефонов,  а также предприятие</w:t>
      </w:r>
      <w:r w:rsidR="00D264D1">
        <w:rPr>
          <w:rFonts w:ascii="Times New Roman" w:eastAsia="Times New Roman" w:hAnsi="Times New Roman" w:cs="Times New Roman"/>
          <w:sz w:val="24"/>
          <w:szCs w:val="24"/>
          <w:lang w:eastAsia="ru-RU"/>
        </w:rPr>
        <w:t xml:space="preserve"> </w:t>
      </w:r>
      <w:r w:rsidRPr="00B648B7">
        <w:rPr>
          <w:rFonts w:ascii="Times New Roman" w:eastAsia="Times New Roman" w:hAnsi="Times New Roman" w:cs="Times New Roman"/>
          <w:sz w:val="24"/>
          <w:szCs w:val="24"/>
          <w:lang w:eastAsia="ru-RU"/>
        </w:rPr>
        <w:t>- 3 факта кражи кабеля.</w:t>
      </w:r>
    </w:p>
    <w:p w:rsidR="00B648B7" w:rsidRP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 xml:space="preserve">Проведено 5 оперативно-профилактических мероприятия «День профилактики». </w:t>
      </w:r>
      <w:r w:rsidR="00D264D1">
        <w:rPr>
          <w:rFonts w:ascii="Times New Roman" w:eastAsia="Times New Roman" w:hAnsi="Times New Roman" w:cs="Times New Roman"/>
          <w:sz w:val="24"/>
          <w:szCs w:val="24"/>
          <w:lang w:eastAsia="ru-RU"/>
        </w:rPr>
        <w:t>С</w:t>
      </w:r>
      <w:r w:rsidRPr="00B648B7">
        <w:rPr>
          <w:rFonts w:ascii="Times New Roman" w:eastAsia="Times New Roman" w:hAnsi="Times New Roman" w:cs="Times New Roman"/>
          <w:sz w:val="24"/>
          <w:szCs w:val="24"/>
          <w:lang w:eastAsia="ru-RU"/>
        </w:rPr>
        <w:t>овместно с МЧС проведено</w:t>
      </w:r>
      <w:r w:rsidR="00D264D1">
        <w:rPr>
          <w:rFonts w:ascii="Times New Roman" w:eastAsia="Times New Roman" w:hAnsi="Times New Roman" w:cs="Times New Roman"/>
          <w:sz w:val="24"/>
          <w:szCs w:val="24"/>
          <w:lang w:eastAsia="ru-RU"/>
        </w:rPr>
        <w:t xml:space="preserve"> 28 профилактических рейдов по обследованию</w:t>
      </w:r>
      <w:r w:rsidRPr="00B648B7">
        <w:rPr>
          <w:rFonts w:ascii="Times New Roman" w:eastAsia="Times New Roman" w:hAnsi="Times New Roman" w:cs="Times New Roman"/>
          <w:sz w:val="24"/>
          <w:szCs w:val="24"/>
          <w:lang w:eastAsia="ru-RU"/>
        </w:rPr>
        <w:t xml:space="preserve"> неблагополучных семей</w:t>
      </w:r>
      <w:r w:rsidR="00D264D1">
        <w:rPr>
          <w:rFonts w:ascii="Times New Roman" w:eastAsia="Times New Roman" w:hAnsi="Times New Roman" w:cs="Times New Roman"/>
          <w:sz w:val="24"/>
          <w:szCs w:val="24"/>
          <w:lang w:eastAsia="ru-RU"/>
        </w:rPr>
        <w:t>,</w:t>
      </w:r>
      <w:r w:rsidRPr="00B648B7">
        <w:rPr>
          <w:rFonts w:ascii="Times New Roman" w:eastAsia="Times New Roman" w:hAnsi="Times New Roman" w:cs="Times New Roman"/>
          <w:sz w:val="24"/>
          <w:szCs w:val="24"/>
          <w:lang w:eastAsia="ru-RU"/>
        </w:rPr>
        <w:t xml:space="preserve"> по поверке противопожарной безопасности, профилактические беседы, роздано 65 буклетов на тему пожарной безопасности, осторожности нахождения на водоемах. </w:t>
      </w:r>
    </w:p>
    <w:p w:rsidR="00B648B7" w:rsidRP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648B7">
        <w:rPr>
          <w:rFonts w:ascii="Times New Roman" w:eastAsia="Times New Roman" w:hAnsi="Times New Roman" w:cs="Times New Roman"/>
          <w:sz w:val="24"/>
          <w:szCs w:val="24"/>
          <w:lang w:eastAsia="ru-RU"/>
        </w:rPr>
        <w:t>Для устранения причин и условий, способствующих совершению правонарушений и преступлений, еже</w:t>
      </w:r>
      <w:r w:rsidR="00D264D1">
        <w:rPr>
          <w:rFonts w:ascii="Times New Roman" w:eastAsia="Times New Roman" w:hAnsi="Times New Roman" w:cs="Times New Roman"/>
          <w:sz w:val="24"/>
          <w:szCs w:val="24"/>
          <w:lang w:eastAsia="ru-RU"/>
        </w:rPr>
        <w:t>месячно направляются информации</w:t>
      </w:r>
      <w:r w:rsidRPr="00B648B7">
        <w:rPr>
          <w:rFonts w:ascii="Times New Roman" w:eastAsia="Times New Roman" w:hAnsi="Times New Roman" w:cs="Times New Roman"/>
          <w:sz w:val="24"/>
          <w:szCs w:val="24"/>
          <w:lang w:eastAsia="ru-RU"/>
        </w:rPr>
        <w:t xml:space="preserve">  в заинтересованные ведомства</w:t>
      </w:r>
      <w:r w:rsidR="00D264D1">
        <w:rPr>
          <w:rFonts w:ascii="Times New Roman" w:eastAsia="Times New Roman" w:hAnsi="Times New Roman" w:cs="Times New Roman"/>
          <w:sz w:val="24"/>
          <w:szCs w:val="24"/>
          <w:lang w:eastAsia="ru-RU"/>
        </w:rPr>
        <w:t>.</w:t>
      </w:r>
      <w:r w:rsidRPr="00B648B7">
        <w:rPr>
          <w:rFonts w:ascii="Times New Roman" w:eastAsia="Times New Roman" w:hAnsi="Times New Roman" w:cs="Times New Roman"/>
          <w:sz w:val="24"/>
          <w:szCs w:val="24"/>
          <w:lang w:eastAsia="ru-RU"/>
        </w:rPr>
        <w:t xml:space="preserve">   </w:t>
      </w:r>
    </w:p>
    <w:p w:rsidR="00B648B7" w:rsidRPr="00B648B7" w:rsidRDefault="00B648B7" w:rsidP="00D264D1">
      <w:pPr>
        <w:spacing w:after="0"/>
        <w:ind w:firstLine="708"/>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При выявлении и постановке на учет подростков направляются информации в образовательные учреждения, КДН, ЦЗН, и другие субъекты системы профилактики.</w:t>
      </w:r>
    </w:p>
    <w:p w:rsidR="00D264D1"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В целях профилактики групповых преступлений выявлено и поставлено на учет в ОДН 7</w:t>
      </w:r>
      <w:r w:rsidR="00D264D1">
        <w:rPr>
          <w:rFonts w:ascii="Times New Roman" w:eastAsia="Times New Roman" w:hAnsi="Times New Roman" w:cs="Times New Roman"/>
          <w:sz w:val="24"/>
          <w:szCs w:val="24"/>
          <w:lang w:eastAsia="ru-RU"/>
        </w:rPr>
        <w:t xml:space="preserve"> </w:t>
      </w:r>
      <w:r w:rsidRPr="00B648B7">
        <w:rPr>
          <w:rFonts w:ascii="Times New Roman" w:eastAsia="Times New Roman" w:hAnsi="Times New Roman" w:cs="Times New Roman"/>
          <w:sz w:val="24"/>
          <w:szCs w:val="24"/>
          <w:lang w:eastAsia="ru-RU"/>
        </w:rPr>
        <w:t>(АППГ-5) группы антиобщественной направленности в них  несовершеннолетних</w:t>
      </w:r>
      <w:r w:rsidR="00D264D1">
        <w:rPr>
          <w:rFonts w:ascii="Times New Roman" w:eastAsia="Times New Roman" w:hAnsi="Times New Roman" w:cs="Times New Roman"/>
          <w:sz w:val="24"/>
          <w:szCs w:val="24"/>
          <w:lang w:eastAsia="ru-RU"/>
        </w:rPr>
        <w:t xml:space="preserve"> </w:t>
      </w:r>
      <w:r w:rsidRPr="00B648B7">
        <w:rPr>
          <w:rFonts w:ascii="Times New Roman" w:eastAsia="Times New Roman" w:hAnsi="Times New Roman" w:cs="Times New Roman"/>
          <w:sz w:val="24"/>
          <w:szCs w:val="24"/>
          <w:lang w:eastAsia="ru-RU"/>
        </w:rPr>
        <w:t>16 (АППГ-13</w:t>
      </w:r>
      <w:r w:rsidR="00D264D1">
        <w:rPr>
          <w:rFonts w:ascii="Times New Roman" w:eastAsia="Times New Roman" w:hAnsi="Times New Roman" w:cs="Times New Roman"/>
          <w:sz w:val="24"/>
          <w:szCs w:val="24"/>
          <w:lang w:eastAsia="ru-RU"/>
        </w:rPr>
        <w:t>.</w:t>
      </w:r>
    </w:p>
    <w:p w:rsidR="00B648B7" w:rsidRPr="00B648B7" w:rsidRDefault="00D264D1" w:rsidP="00B648B7">
      <w:pPr>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5B7F">
        <w:rPr>
          <w:rFonts w:ascii="Times New Roman" w:eastAsia="Times New Roman" w:hAnsi="Times New Roman" w:cs="Times New Roman"/>
          <w:sz w:val="24"/>
          <w:szCs w:val="24"/>
          <w:lang w:eastAsia="ru-RU"/>
        </w:rPr>
        <w:t xml:space="preserve">   </w:t>
      </w:r>
      <w:r w:rsidR="00B648B7" w:rsidRPr="00B648B7">
        <w:rPr>
          <w:rFonts w:ascii="Times New Roman" w:eastAsia="Times New Roman" w:hAnsi="Times New Roman" w:cs="Times New Roman"/>
          <w:sz w:val="24"/>
          <w:szCs w:val="24"/>
          <w:lang w:eastAsia="ru-RU"/>
        </w:rPr>
        <w:t>Совершено антиобщественных действий  0</w:t>
      </w:r>
      <w:r>
        <w:rPr>
          <w:rFonts w:ascii="Times New Roman" w:eastAsia="Times New Roman" w:hAnsi="Times New Roman" w:cs="Times New Roman"/>
          <w:sz w:val="24"/>
          <w:szCs w:val="24"/>
          <w:lang w:eastAsia="ru-RU"/>
        </w:rPr>
        <w:t xml:space="preserve"> </w:t>
      </w:r>
      <w:r w:rsidR="00B648B7" w:rsidRPr="00B648B7">
        <w:rPr>
          <w:rFonts w:ascii="Times New Roman" w:eastAsia="Times New Roman" w:hAnsi="Times New Roman" w:cs="Times New Roman"/>
          <w:sz w:val="24"/>
          <w:szCs w:val="24"/>
          <w:lang w:eastAsia="ru-RU"/>
        </w:rPr>
        <w:t xml:space="preserve">(АППГ-1 тремя подростками) </w:t>
      </w:r>
    </w:p>
    <w:p w:rsidR="00D264D1" w:rsidRDefault="00D264D1" w:rsidP="00D264D1">
      <w:pPr>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ходе отработки групп</w:t>
      </w:r>
      <w:r w:rsidR="00B648B7" w:rsidRPr="00B648B7">
        <w:rPr>
          <w:rFonts w:ascii="Times New Roman" w:eastAsia="Times New Roman" w:hAnsi="Times New Roman" w:cs="Times New Roman"/>
          <w:sz w:val="24"/>
          <w:szCs w:val="24"/>
          <w:lang w:eastAsia="ru-RU"/>
        </w:rPr>
        <w:t xml:space="preserve"> было обращено внимание на характер и причины отклонений в образе жизни, поведении, во взглядах, жизненных целях, привычках членов группы, возможность их исправления или перевоспитания, распределение ролей, характер </w:t>
      </w:r>
      <w:r w:rsidR="00B648B7" w:rsidRPr="00B648B7">
        <w:rPr>
          <w:rFonts w:ascii="Times New Roman" w:eastAsia="Times New Roman" w:hAnsi="Times New Roman" w:cs="Times New Roman"/>
          <w:sz w:val="24"/>
          <w:szCs w:val="24"/>
          <w:lang w:eastAsia="ru-RU"/>
        </w:rPr>
        <w:lastRenderedPageBreak/>
        <w:t xml:space="preserve">взаимоотношений между членами группы, индивидуальные особенности каждого участника, излюбленные места сбора подростков, с целью определения </w:t>
      </w:r>
      <w:r>
        <w:rPr>
          <w:rFonts w:ascii="Times New Roman" w:eastAsia="Times New Roman" w:hAnsi="Times New Roman" w:cs="Times New Roman"/>
          <w:sz w:val="24"/>
          <w:szCs w:val="24"/>
          <w:lang w:eastAsia="ru-RU"/>
        </w:rPr>
        <w:t>степени организованности группы</w:t>
      </w:r>
      <w:r w:rsidR="00B648B7" w:rsidRPr="00B648B7">
        <w:rPr>
          <w:rFonts w:ascii="Times New Roman" w:eastAsia="Times New Roman" w:hAnsi="Times New Roman" w:cs="Times New Roman"/>
          <w:sz w:val="24"/>
          <w:szCs w:val="24"/>
          <w:lang w:eastAsia="ru-RU"/>
        </w:rPr>
        <w:t xml:space="preserve">. Ежемесячно, а также во время операций подростки посещаются по месту жительства, где проводятся профилактические беседы о недопущении совершения преступлений. В ходе работы подростки вовлечены в спортивные секции, также в летний период организована летняя занятость. Из всего вытекает вывод, что условием совершения преступлений несовершеннолетних явилось отсутствие пошагового контроля со стороны родителей, а также стойкого противоправного поведение самих  несовершеннолетних, </w:t>
      </w:r>
      <w:r w:rsidRPr="00B648B7">
        <w:rPr>
          <w:rFonts w:ascii="Times New Roman" w:eastAsia="Times New Roman" w:hAnsi="Times New Roman" w:cs="Times New Roman"/>
          <w:sz w:val="24"/>
          <w:szCs w:val="24"/>
          <w:lang w:eastAsia="ru-RU"/>
        </w:rPr>
        <w:t>которые,</w:t>
      </w:r>
      <w:r w:rsidR="00B648B7" w:rsidRPr="00B648B7">
        <w:rPr>
          <w:rFonts w:ascii="Times New Roman" w:eastAsia="Times New Roman" w:hAnsi="Times New Roman" w:cs="Times New Roman"/>
          <w:sz w:val="24"/>
          <w:szCs w:val="24"/>
          <w:lang w:eastAsia="ru-RU"/>
        </w:rPr>
        <w:t xml:space="preserve"> не смотря на проводимую профилактическую работу сотрудниками полиции, подростки п</w:t>
      </w:r>
      <w:r>
        <w:rPr>
          <w:rFonts w:ascii="Times New Roman" w:eastAsia="Times New Roman" w:hAnsi="Times New Roman" w:cs="Times New Roman"/>
          <w:sz w:val="24"/>
          <w:szCs w:val="24"/>
          <w:lang w:eastAsia="ru-RU"/>
        </w:rPr>
        <w:t xml:space="preserve">оложительных вводов не делают. </w:t>
      </w:r>
    </w:p>
    <w:p w:rsidR="00B648B7" w:rsidRPr="00B648B7" w:rsidRDefault="00B648B7" w:rsidP="00D264D1">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 xml:space="preserve">Проводится профилактическая работа, направленная на разобщение групп антиобщественной направленности, переориентацию участников группы, мероприятия направлены на организацию летней занятости подростков. </w:t>
      </w:r>
      <w:r w:rsidR="004B179A">
        <w:rPr>
          <w:rFonts w:ascii="Times New Roman" w:eastAsia="Times New Roman" w:hAnsi="Times New Roman" w:cs="Times New Roman"/>
          <w:sz w:val="24"/>
          <w:szCs w:val="24"/>
          <w:lang w:eastAsia="ru-RU"/>
        </w:rPr>
        <w:t>З</w:t>
      </w:r>
      <w:r w:rsidRPr="00B648B7">
        <w:rPr>
          <w:rFonts w:ascii="Times New Roman" w:eastAsia="Times New Roman" w:hAnsi="Times New Roman" w:cs="Times New Roman"/>
          <w:sz w:val="24"/>
          <w:szCs w:val="24"/>
          <w:lang w:eastAsia="ru-RU"/>
        </w:rPr>
        <w:t>анятост</w:t>
      </w:r>
      <w:r w:rsidR="004B179A">
        <w:rPr>
          <w:rFonts w:ascii="Times New Roman" w:eastAsia="Times New Roman" w:hAnsi="Times New Roman" w:cs="Times New Roman"/>
          <w:sz w:val="24"/>
          <w:szCs w:val="24"/>
          <w:lang w:eastAsia="ru-RU"/>
        </w:rPr>
        <w:t>ь</w:t>
      </w:r>
      <w:r w:rsidRPr="00B648B7">
        <w:rPr>
          <w:rFonts w:ascii="Times New Roman" w:eastAsia="Times New Roman" w:hAnsi="Times New Roman" w:cs="Times New Roman"/>
          <w:sz w:val="24"/>
          <w:szCs w:val="24"/>
          <w:lang w:eastAsia="ru-RU"/>
        </w:rPr>
        <w:t xml:space="preserve"> несовершеннолетних </w:t>
      </w:r>
      <w:r w:rsidR="004B179A">
        <w:rPr>
          <w:rFonts w:ascii="Times New Roman" w:eastAsia="Times New Roman" w:hAnsi="Times New Roman" w:cs="Times New Roman"/>
          <w:sz w:val="24"/>
          <w:szCs w:val="24"/>
          <w:lang w:eastAsia="ru-RU"/>
        </w:rPr>
        <w:t>организуют</w:t>
      </w:r>
      <w:r w:rsidRPr="00B648B7">
        <w:rPr>
          <w:rFonts w:ascii="Times New Roman" w:eastAsia="Times New Roman" w:hAnsi="Times New Roman" w:cs="Times New Roman"/>
          <w:sz w:val="24"/>
          <w:szCs w:val="24"/>
          <w:lang w:eastAsia="ru-RU"/>
        </w:rPr>
        <w:t xml:space="preserve"> все субъекты</w:t>
      </w:r>
      <w:r w:rsidR="004B179A">
        <w:rPr>
          <w:rFonts w:ascii="Times New Roman" w:eastAsia="Times New Roman" w:hAnsi="Times New Roman" w:cs="Times New Roman"/>
          <w:sz w:val="24"/>
          <w:szCs w:val="24"/>
          <w:lang w:eastAsia="ru-RU"/>
        </w:rPr>
        <w:t xml:space="preserve"> системы</w:t>
      </w:r>
      <w:r w:rsidRPr="00B648B7">
        <w:rPr>
          <w:rFonts w:ascii="Times New Roman" w:eastAsia="Times New Roman" w:hAnsi="Times New Roman" w:cs="Times New Roman"/>
          <w:sz w:val="24"/>
          <w:szCs w:val="24"/>
          <w:lang w:eastAsia="ru-RU"/>
        </w:rPr>
        <w:t xml:space="preserve"> профилактики: КДН и ЗП, </w:t>
      </w:r>
      <w:r w:rsidR="00D264D1">
        <w:rPr>
          <w:rFonts w:ascii="Times New Roman" w:eastAsia="Times New Roman" w:hAnsi="Times New Roman" w:cs="Times New Roman"/>
          <w:sz w:val="24"/>
          <w:szCs w:val="24"/>
          <w:lang w:eastAsia="ru-RU"/>
        </w:rPr>
        <w:t>органы опеки</w:t>
      </w:r>
      <w:r w:rsidRPr="00B648B7">
        <w:rPr>
          <w:rFonts w:ascii="Times New Roman" w:eastAsia="Times New Roman" w:hAnsi="Times New Roman" w:cs="Times New Roman"/>
          <w:sz w:val="24"/>
          <w:szCs w:val="24"/>
          <w:lang w:eastAsia="ru-RU"/>
        </w:rPr>
        <w:t>, управление образование</w:t>
      </w:r>
      <w:r w:rsidR="00D264D1">
        <w:rPr>
          <w:rFonts w:ascii="Times New Roman" w:eastAsia="Times New Roman" w:hAnsi="Times New Roman" w:cs="Times New Roman"/>
          <w:sz w:val="24"/>
          <w:szCs w:val="24"/>
          <w:lang w:eastAsia="ru-RU"/>
        </w:rPr>
        <w:t>м</w:t>
      </w:r>
      <w:r w:rsidRPr="00B648B7">
        <w:rPr>
          <w:rFonts w:ascii="Times New Roman" w:eastAsia="Times New Roman" w:hAnsi="Times New Roman" w:cs="Times New Roman"/>
          <w:sz w:val="24"/>
          <w:szCs w:val="24"/>
          <w:lang w:eastAsia="ru-RU"/>
        </w:rPr>
        <w:t xml:space="preserve">, ЦЗН, </w:t>
      </w:r>
      <w:r w:rsidR="00D264D1">
        <w:rPr>
          <w:rFonts w:ascii="Times New Roman" w:eastAsia="Times New Roman" w:hAnsi="Times New Roman" w:cs="Times New Roman"/>
          <w:sz w:val="24"/>
          <w:szCs w:val="24"/>
          <w:lang w:eastAsia="ru-RU"/>
        </w:rPr>
        <w:t>с</w:t>
      </w:r>
      <w:r w:rsidRPr="00B648B7">
        <w:rPr>
          <w:rFonts w:ascii="Times New Roman" w:eastAsia="Times New Roman" w:hAnsi="Times New Roman" w:cs="Times New Roman"/>
          <w:sz w:val="24"/>
          <w:szCs w:val="24"/>
          <w:lang w:eastAsia="ru-RU"/>
        </w:rPr>
        <w:t>оц</w:t>
      </w:r>
      <w:r w:rsidR="00D264D1">
        <w:rPr>
          <w:rFonts w:ascii="Times New Roman" w:eastAsia="Times New Roman" w:hAnsi="Times New Roman" w:cs="Times New Roman"/>
          <w:sz w:val="24"/>
          <w:szCs w:val="24"/>
          <w:lang w:eastAsia="ru-RU"/>
        </w:rPr>
        <w:t xml:space="preserve">иальная </w:t>
      </w:r>
      <w:r w:rsidRPr="00B648B7">
        <w:rPr>
          <w:rFonts w:ascii="Times New Roman" w:eastAsia="Times New Roman" w:hAnsi="Times New Roman" w:cs="Times New Roman"/>
          <w:sz w:val="24"/>
          <w:szCs w:val="24"/>
          <w:lang w:eastAsia="ru-RU"/>
        </w:rPr>
        <w:t>защита, отдел по молодежной политике и спорту. В целях профилактики повторных преступлений разработан график проверок несовершеннолетних «особой категории» силами наружных нарядов, несовершеннолетние проверяются в вечернее время. По результатам проведенных проверок предоставляются рапорта в н/д.</w:t>
      </w:r>
    </w:p>
    <w:p w:rsidR="00B648B7" w:rsidRP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Значительное внимание уделялось обеспечению безопасности на дорогах с участием несовершеннолетних  зарегистрировано 4 ДТП (</w:t>
      </w:r>
      <w:r w:rsidR="004B179A">
        <w:rPr>
          <w:rFonts w:ascii="Times New Roman" w:eastAsia="Times New Roman" w:hAnsi="Times New Roman" w:cs="Times New Roman"/>
          <w:sz w:val="24"/>
          <w:szCs w:val="24"/>
          <w:lang w:eastAsia="ru-RU"/>
        </w:rPr>
        <w:t xml:space="preserve">АППГ </w:t>
      </w:r>
      <w:r w:rsidRPr="00B648B7">
        <w:rPr>
          <w:rFonts w:ascii="Times New Roman" w:eastAsia="Times New Roman" w:hAnsi="Times New Roman" w:cs="Times New Roman"/>
          <w:sz w:val="24"/>
          <w:szCs w:val="24"/>
          <w:lang w:eastAsia="ru-RU"/>
        </w:rPr>
        <w:t>-</w:t>
      </w:r>
      <w:r w:rsidR="004B179A">
        <w:rPr>
          <w:rFonts w:ascii="Times New Roman" w:eastAsia="Times New Roman" w:hAnsi="Times New Roman" w:cs="Times New Roman"/>
          <w:sz w:val="24"/>
          <w:szCs w:val="24"/>
          <w:lang w:eastAsia="ru-RU"/>
        </w:rPr>
        <w:t xml:space="preserve"> </w:t>
      </w:r>
      <w:r w:rsidRPr="00B648B7">
        <w:rPr>
          <w:rFonts w:ascii="Times New Roman" w:eastAsia="Times New Roman" w:hAnsi="Times New Roman" w:cs="Times New Roman"/>
          <w:sz w:val="24"/>
          <w:szCs w:val="24"/>
          <w:lang w:eastAsia="ru-RU"/>
        </w:rPr>
        <w:t>0), при которых 4 ребенка получили ранения различной степени тяжести (</w:t>
      </w:r>
      <w:r w:rsidR="004B179A">
        <w:rPr>
          <w:rFonts w:ascii="Times New Roman" w:eastAsia="Times New Roman" w:hAnsi="Times New Roman" w:cs="Times New Roman"/>
          <w:sz w:val="24"/>
          <w:szCs w:val="24"/>
          <w:lang w:eastAsia="ru-RU"/>
        </w:rPr>
        <w:t xml:space="preserve">АППГ </w:t>
      </w:r>
      <w:r w:rsidRPr="00B648B7">
        <w:rPr>
          <w:rFonts w:ascii="Times New Roman" w:eastAsia="Times New Roman" w:hAnsi="Times New Roman" w:cs="Times New Roman"/>
          <w:sz w:val="24"/>
          <w:szCs w:val="24"/>
          <w:lang w:eastAsia="ru-RU"/>
        </w:rPr>
        <w:t>-</w:t>
      </w:r>
      <w:r w:rsidR="004B179A">
        <w:rPr>
          <w:rFonts w:ascii="Times New Roman" w:eastAsia="Times New Roman" w:hAnsi="Times New Roman" w:cs="Times New Roman"/>
          <w:sz w:val="24"/>
          <w:szCs w:val="24"/>
          <w:lang w:eastAsia="ru-RU"/>
        </w:rPr>
        <w:t xml:space="preserve"> </w:t>
      </w:r>
      <w:r w:rsidRPr="00B648B7">
        <w:rPr>
          <w:rFonts w:ascii="Times New Roman" w:eastAsia="Times New Roman" w:hAnsi="Times New Roman" w:cs="Times New Roman"/>
          <w:sz w:val="24"/>
          <w:szCs w:val="24"/>
          <w:lang w:eastAsia="ru-RU"/>
        </w:rPr>
        <w:t>0), 1 ребенок погиб (</w:t>
      </w:r>
      <w:r w:rsidR="004B179A">
        <w:rPr>
          <w:rFonts w:ascii="Times New Roman" w:eastAsia="Times New Roman" w:hAnsi="Times New Roman" w:cs="Times New Roman"/>
          <w:sz w:val="24"/>
          <w:szCs w:val="24"/>
          <w:lang w:eastAsia="ru-RU"/>
        </w:rPr>
        <w:t xml:space="preserve">АППГ </w:t>
      </w:r>
      <w:r w:rsidRPr="00B648B7">
        <w:rPr>
          <w:rFonts w:ascii="Times New Roman" w:eastAsia="Times New Roman" w:hAnsi="Times New Roman" w:cs="Times New Roman"/>
          <w:sz w:val="24"/>
          <w:szCs w:val="24"/>
          <w:lang w:eastAsia="ru-RU"/>
        </w:rPr>
        <w:t>-</w:t>
      </w:r>
      <w:r w:rsidR="004B179A">
        <w:rPr>
          <w:rFonts w:ascii="Times New Roman" w:eastAsia="Times New Roman" w:hAnsi="Times New Roman" w:cs="Times New Roman"/>
          <w:sz w:val="24"/>
          <w:szCs w:val="24"/>
          <w:lang w:eastAsia="ru-RU"/>
        </w:rPr>
        <w:t xml:space="preserve"> </w:t>
      </w:r>
      <w:r w:rsidRPr="00B648B7">
        <w:rPr>
          <w:rFonts w:ascii="Times New Roman" w:eastAsia="Times New Roman" w:hAnsi="Times New Roman" w:cs="Times New Roman"/>
          <w:sz w:val="24"/>
          <w:szCs w:val="24"/>
          <w:lang w:eastAsia="ru-RU"/>
        </w:rPr>
        <w:t xml:space="preserve">0). </w:t>
      </w:r>
    </w:p>
    <w:p w:rsidR="00B648B7" w:rsidRPr="00B648B7" w:rsidRDefault="00B648B7" w:rsidP="00B648B7">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 xml:space="preserve">Как показывает практика, </w:t>
      </w:r>
      <w:r w:rsidR="004B179A">
        <w:rPr>
          <w:rFonts w:ascii="Times New Roman" w:eastAsia="Times New Roman" w:hAnsi="Times New Roman" w:cs="Times New Roman"/>
          <w:sz w:val="24"/>
          <w:szCs w:val="24"/>
          <w:lang w:eastAsia="ru-RU"/>
        </w:rPr>
        <w:t>применение мер административной направленности не позволяют решить</w:t>
      </w:r>
      <w:r w:rsidRPr="00B648B7">
        <w:rPr>
          <w:rFonts w:ascii="Times New Roman" w:eastAsia="Times New Roman" w:hAnsi="Times New Roman" w:cs="Times New Roman"/>
          <w:sz w:val="24"/>
          <w:szCs w:val="24"/>
          <w:lang w:eastAsia="ru-RU"/>
        </w:rPr>
        <w:t xml:space="preserve"> проблему безопасности дорожного движения </w:t>
      </w:r>
      <w:r w:rsidR="004B179A">
        <w:rPr>
          <w:rFonts w:ascii="Times New Roman" w:eastAsia="Times New Roman" w:hAnsi="Times New Roman" w:cs="Times New Roman"/>
          <w:sz w:val="24"/>
          <w:szCs w:val="24"/>
          <w:lang w:eastAsia="ru-RU"/>
        </w:rPr>
        <w:t>в полной мере</w:t>
      </w:r>
      <w:r w:rsidRPr="00B648B7">
        <w:rPr>
          <w:rFonts w:ascii="Times New Roman" w:eastAsia="Times New Roman" w:hAnsi="Times New Roman" w:cs="Times New Roman"/>
          <w:sz w:val="24"/>
          <w:szCs w:val="24"/>
          <w:lang w:eastAsia="ru-RU"/>
        </w:rPr>
        <w:t xml:space="preserve">. </w:t>
      </w:r>
      <w:r w:rsidR="004B179A">
        <w:rPr>
          <w:rFonts w:ascii="Times New Roman" w:eastAsia="Times New Roman" w:hAnsi="Times New Roman" w:cs="Times New Roman"/>
          <w:sz w:val="24"/>
          <w:szCs w:val="24"/>
          <w:lang w:eastAsia="ru-RU"/>
        </w:rPr>
        <w:t>Т</w:t>
      </w:r>
      <w:r w:rsidRPr="00B648B7">
        <w:rPr>
          <w:rFonts w:ascii="Times New Roman" w:eastAsia="Times New Roman" w:hAnsi="Times New Roman" w:cs="Times New Roman"/>
          <w:sz w:val="24"/>
          <w:szCs w:val="24"/>
          <w:lang w:eastAsia="ru-RU"/>
        </w:rPr>
        <w:t xml:space="preserve">ребуется комплексный подход, сочетающий в себе и совершенствование организации дорожного движения и модернизацию дорог. </w:t>
      </w:r>
    </w:p>
    <w:p w:rsidR="00B0012F" w:rsidRDefault="00B648B7" w:rsidP="004B179A">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 xml:space="preserve"> В течение 2019 года МО МВД России «Зиминский» особое внимание уделялось обеспечению правопорядка и безопасности при проведении праздничных мероприятий, а  также массовых мероприятий. Так, в  прошедшем году на территории Зиминского района сотрудниками полиции обеспечивалась охрана общественного порядка при проведении 7 культурно-зрелищных, 4 спортивных, 5 религиозных мероприятий, в которых приняли участие около 4440 граждан. Охрану общественного порядка осуществляло 86 сотрудников МО МВД России «Зиминский», 4 человека добровольной народной дружины, 2 </w:t>
      </w:r>
      <w:r w:rsidR="004B179A">
        <w:rPr>
          <w:rFonts w:ascii="Times New Roman" w:eastAsia="Times New Roman" w:hAnsi="Times New Roman" w:cs="Times New Roman"/>
          <w:sz w:val="24"/>
          <w:szCs w:val="24"/>
          <w:lang w:eastAsia="ru-RU"/>
        </w:rPr>
        <w:t xml:space="preserve">сотрудника Зиминского ОВО ВНГ. </w:t>
      </w:r>
      <w:r w:rsidRPr="00B648B7">
        <w:rPr>
          <w:rFonts w:ascii="Times New Roman" w:eastAsia="Times New Roman" w:hAnsi="Times New Roman" w:cs="Times New Roman"/>
          <w:sz w:val="24"/>
          <w:szCs w:val="24"/>
          <w:lang w:eastAsia="ru-RU"/>
        </w:rPr>
        <w:t>Нарушений общественного порядка при проведении массовых мероприятий не допущено.</w:t>
      </w:r>
    </w:p>
    <w:p w:rsidR="00DE0554" w:rsidRPr="00E00035" w:rsidRDefault="00955975" w:rsidP="00B0012F">
      <w:pPr>
        <w:spacing w:after="0"/>
        <w:ind w:firstLine="709"/>
        <w:contextualSpacing/>
        <w:jc w:val="both"/>
        <w:rPr>
          <w:rFonts w:ascii="Times New Roman" w:hAnsi="Times New Roman" w:cs="Times New Roman"/>
          <w:sz w:val="24"/>
          <w:szCs w:val="24"/>
        </w:rPr>
      </w:pPr>
      <w:r w:rsidRPr="00E00035">
        <w:rPr>
          <w:rFonts w:ascii="Times New Roman" w:hAnsi="Times New Roman" w:cs="Times New Roman"/>
          <w:sz w:val="24"/>
          <w:szCs w:val="24"/>
        </w:rPr>
        <w:t>За истекший период 201</w:t>
      </w:r>
      <w:r w:rsidR="00374FD8" w:rsidRPr="00E00035">
        <w:rPr>
          <w:rFonts w:ascii="Times New Roman" w:hAnsi="Times New Roman" w:cs="Times New Roman"/>
          <w:sz w:val="24"/>
          <w:szCs w:val="24"/>
        </w:rPr>
        <w:t>9</w:t>
      </w:r>
      <w:r w:rsidRPr="00E00035">
        <w:rPr>
          <w:rFonts w:ascii="Times New Roman" w:hAnsi="Times New Roman" w:cs="Times New Roman"/>
          <w:sz w:val="24"/>
          <w:szCs w:val="24"/>
        </w:rPr>
        <w:t xml:space="preserve"> года в розыск заявлено </w:t>
      </w:r>
      <w:r w:rsidR="004B179A">
        <w:rPr>
          <w:rFonts w:ascii="Times New Roman" w:hAnsi="Times New Roman" w:cs="Times New Roman"/>
          <w:sz w:val="24"/>
          <w:szCs w:val="24"/>
        </w:rPr>
        <w:t>40</w:t>
      </w:r>
      <w:r w:rsidRPr="00E00035">
        <w:rPr>
          <w:rFonts w:ascii="Times New Roman" w:hAnsi="Times New Roman" w:cs="Times New Roman"/>
          <w:sz w:val="24"/>
          <w:szCs w:val="24"/>
        </w:rPr>
        <w:t xml:space="preserve"> (АППГ - </w:t>
      </w:r>
      <w:r w:rsidR="00405AB6">
        <w:rPr>
          <w:rFonts w:ascii="Times New Roman" w:hAnsi="Times New Roman" w:cs="Times New Roman"/>
          <w:sz w:val="24"/>
          <w:szCs w:val="24"/>
        </w:rPr>
        <w:t>24</w:t>
      </w:r>
      <w:r w:rsidRPr="00E00035">
        <w:rPr>
          <w:rFonts w:ascii="Times New Roman" w:hAnsi="Times New Roman" w:cs="Times New Roman"/>
          <w:sz w:val="24"/>
          <w:szCs w:val="24"/>
        </w:rPr>
        <w:t xml:space="preserve">) </w:t>
      </w:r>
      <w:r w:rsidR="00DE0554" w:rsidRPr="00E00035">
        <w:rPr>
          <w:rFonts w:ascii="Times New Roman" w:hAnsi="Times New Roman" w:cs="Times New Roman"/>
          <w:sz w:val="24"/>
          <w:szCs w:val="24"/>
        </w:rPr>
        <w:t>несовершеннолетних</w:t>
      </w:r>
      <w:r w:rsidR="00990284" w:rsidRPr="00E00035">
        <w:rPr>
          <w:rFonts w:ascii="Times New Roman" w:hAnsi="Times New Roman" w:cs="Times New Roman"/>
          <w:sz w:val="24"/>
          <w:szCs w:val="24"/>
        </w:rPr>
        <w:t xml:space="preserve">, рост на </w:t>
      </w:r>
      <w:r w:rsidR="00405AB6">
        <w:rPr>
          <w:rFonts w:ascii="Times New Roman" w:hAnsi="Times New Roman" w:cs="Times New Roman"/>
          <w:sz w:val="24"/>
          <w:szCs w:val="24"/>
        </w:rPr>
        <w:t>6</w:t>
      </w:r>
      <w:r w:rsidR="004B179A">
        <w:rPr>
          <w:rFonts w:ascii="Times New Roman" w:hAnsi="Times New Roman" w:cs="Times New Roman"/>
          <w:sz w:val="24"/>
          <w:szCs w:val="24"/>
        </w:rPr>
        <w:t>6</w:t>
      </w:r>
      <w:r w:rsidR="00405AB6">
        <w:rPr>
          <w:rFonts w:ascii="Times New Roman" w:hAnsi="Times New Roman" w:cs="Times New Roman"/>
          <w:sz w:val="24"/>
          <w:szCs w:val="24"/>
        </w:rPr>
        <w:t>,</w:t>
      </w:r>
      <w:r w:rsidR="004B179A">
        <w:rPr>
          <w:rFonts w:ascii="Times New Roman" w:hAnsi="Times New Roman" w:cs="Times New Roman"/>
          <w:sz w:val="24"/>
          <w:szCs w:val="24"/>
        </w:rPr>
        <w:t>6</w:t>
      </w:r>
      <w:r w:rsidR="00990284" w:rsidRPr="00E00035">
        <w:rPr>
          <w:rFonts w:ascii="Times New Roman" w:hAnsi="Times New Roman" w:cs="Times New Roman"/>
          <w:sz w:val="24"/>
          <w:szCs w:val="24"/>
        </w:rPr>
        <w:t xml:space="preserve"> %</w:t>
      </w:r>
      <w:r w:rsidR="00DE0554" w:rsidRPr="00E00035">
        <w:rPr>
          <w:rFonts w:ascii="Times New Roman" w:hAnsi="Times New Roman" w:cs="Times New Roman"/>
          <w:sz w:val="24"/>
          <w:szCs w:val="24"/>
        </w:rPr>
        <w:t>,</w:t>
      </w:r>
      <w:r w:rsidRPr="00E00035">
        <w:rPr>
          <w:rFonts w:ascii="Times New Roman" w:hAnsi="Times New Roman" w:cs="Times New Roman"/>
          <w:sz w:val="24"/>
          <w:szCs w:val="24"/>
        </w:rPr>
        <w:t xml:space="preserve"> которые совершили </w:t>
      </w:r>
      <w:r w:rsidR="005604DF" w:rsidRPr="00E00035">
        <w:rPr>
          <w:rFonts w:ascii="Times New Roman" w:hAnsi="Times New Roman" w:cs="Times New Roman"/>
          <w:sz w:val="24"/>
          <w:szCs w:val="24"/>
        </w:rPr>
        <w:t>5</w:t>
      </w:r>
      <w:r w:rsidR="004B179A">
        <w:rPr>
          <w:rFonts w:ascii="Times New Roman" w:hAnsi="Times New Roman" w:cs="Times New Roman"/>
          <w:sz w:val="24"/>
          <w:szCs w:val="24"/>
        </w:rPr>
        <w:t>8</w:t>
      </w:r>
      <w:r w:rsidRPr="00E00035">
        <w:rPr>
          <w:rFonts w:ascii="Times New Roman" w:hAnsi="Times New Roman" w:cs="Times New Roman"/>
          <w:sz w:val="24"/>
          <w:szCs w:val="24"/>
        </w:rPr>
        <w:t xml:space="preserve"> уходов (АППГ - 3</w:t>
      </w:r>
      <w:r w:rsidR="00405AB6">
        <w:rPr>
          <w:rFonts w:ascii="Times New Roman" w:hAnsi="Times New Roman" w:cs="Times New Roman"/>
          <w:sz w:val="24"/>
          <w:szCs w:val="24"/>
        </w:rPr>
        <w:t>7</w:t>
      </w:r>
      <w:r w:rsidRPr="00E00035">
        <w:rPr>
          <w:rFonts w:ascii="Times New Roman" w:hAnsi="Times New Roman" w:cs="Times New Roman"/>
          <w:sz w:val="24"/>
          <w:szCs w:val="24"/>
        </w:rPr>
        <w:t>)</w:t>
      </w:r>
      <w:r w:rsidR="00405AB6">
        <w:rPr>
          <w:rFonts w:ascii="Times New Roman" w:hAnsi="Times New Roman" w:cs="Times New Roman"/>
          <w:sz w:val="24"/>
          <w:szCs w:val="24"/>
        </w:rPr>
        <w:t xml:space="preserve"> рост на 5</w:t>
      </w:r>
      <w:r w:rsidR="004B179A">
        <w:rPr>
          <w:rFonts w:ascii="Times New Roman" w:hAnsi="Times New Roman" w:cs="Times New Roman"/>
          <w:sz w:val="24"/>
          <w:szCs w:val="24"/>
        </w:rPr>
        <w:t>6,7</w:t>
      </w:r>
      <w:r w:rsidR="00405AB6">
        <w:rPr>
          <w:rFonts w:ascii="Times New Roman" w:hAnsi="Times New Roman" w:cs="Times New Roman"/>
          <w:sz w:val="24"/>
          <w:szCs w:val="24"/>
        </w:rPr>
        <w:t xml:space="preserve"> %</w:t>
      </w:r>
      <w:r w:rsidRPr="00E00035">
        <w:rPr>
          <w:rFonts w:ascii="Times New Roman" w:hAnsi="Times New Roman" w:cs="Times New Roman"/>
          <w:sz w:val="24"/>
          <w:szCs w:val="24"/>
        </w:rPr>
        <w:t xml:space="preserve">. </w:t>
      </w:r>
      <w:r w:rsidR="00A77498" w:rsidRPr="00E00035">
        <w:rPr>
          <w:rFonts w:ascii="Times New Roman" w:hAnsi="Times New Roman" w:cs="Times New Roman"/>
          <w:sz w:val="24"/>
          <w:szCs w:val="24"/>
        </w:rPr>
        <w:t xml:space="preserve">Из них: </w:t>
      </w:r>
    </w:p>
    <w:p w:rsidR="00405AB6" w:rsidRDefault="00DE0554" w:rsidP="00A74887">
      <w:pPr>
        <w:spacing w:after="0"/>
        <w:ind w:firstLine="709"/>
        <w:contextualSpacing/>
        <w:jc w:val="both"/>
        <w:rPr>
          <w:rFonts w:ascii="Times New Roman" w:hAnsi="Times New Roman" w:cs="Times New Roman"/>
          <w:sz w:val="24"/>
          <w:szCs w:val="24"/>
        </w:rPr>
      </w:pPr>
      <w:r w:rsidRPr="00E00035">
        <w:rPr>
          <w:rFonts w:ascii="Times New Roman" w:hAnsi="Times New Roman" w:cs="Times New Roman"/>
          <w:sz w:val="24"/>
          <w:szCs w:val="24"/>
        </w:rPr>
        <w:t xml:space="preserve">- </w:t>
      </w:r>
      <w:r w:rsidR="00A77498" w:rsidRPr="00E00035">
        <w:rPr>
          <w:rFonts w:ascii="Times New Roman" w:hAnsi="Times New Roman" w:cs="Times New Roman"/>
          <w:sz w:val="24"/>
          <w:szCs w:val="24"/>
        </w:rPr>
        <w:t xml:space="preserve">ушедших из государственных учреждений – </w:t>
      </w:r>
      <w:r w:rsidR="00405AB6">
        <w:rPr>
          <w:rFonts w:ascii="Times New Roman" w:hAnsi="Times New Roman" w:cs="Times New Roman"/>
          <w:sz w:val="24"/>
          <w:szCs w:val="24"/>
        </w:rPr>
        <w:t>25</w:t>
      </w:r>
      <w:r w:rsidR="00A77498" w:rsidRPr="00E00035">
        <w:rPr>
          <w:rFonts w:ascii="Times New Roman" w:hAnsi="Times New Roman" w:cs="Times New Roman"/>
          <w:sz w:val="24"/>
          <w:szCs w:val="24"/>
        </w:rPr>
        <w:t xml:space="preserve"> несовершеннолетних (АППГ- 1</w:t>
      </w:r>
      <w:r w:rsidR="00405AB6">
        <w:rPr>
          <w:rFonts w:ascii="Times New Roman" w:hAnsi="Times New Roman" w:cs="Times New Roman"/>
          <w:sz w:val="24"/>
          <w:szCs w:val="24"/>
        </w:rPr>
        <w:t>6) совершили 41 уход</w:t>
      </w:r>
      <w:r w:rsidR="00A77498" w:rsidRPr="00E00035">
        <w:rPr>
          <w:rFonts w:ascii="Times New Roman" w:hAnsi="Times New Roman" w:cs="Times New Roman"/>
          <w:sz w:val="24"/>
          <w:szCs w:val="24"/>
        </w:rPr>
        <w:t xml:space="preserve"> (АППГ - </w:t>
      </w:r>
      <w:r w:rsidR="00405AB6">
        <w:rPr>
          <w:rFonts w:ascii="Times New Roman" w:hAnsi="Times New Roman" w:cs="Times New Roman"/>
          <w:sz w:val="24"/>
          <w:szCs w:val="24"/>
        </w:rPr>
        <w:t>29</w:t>
      </w:r>
      <w:r w:rsidR="00A77498" w:rsidRPr="00E00035">
        <w:rPr>
          <w:rFonts w:ascii="Times New Roman" w:hAnsi="Times New Roman" w:cs="Times New Roman"/>
          <w:sz w:val="24"/>
          <w:szCs w:val="24"/>
        </w:rPr>
        <w:t>)</w:t>
      </w:r>
      <w:r w:rsidRPr="00E00035">
        <w:rPr>
          <w:rFonts w:ascii="Times New Roman" w:hAnsi="Times New Roman" w:cs="Times New Roman"/>
          <w:sz w:val="24"/>
          <w:szCs w:val="24"/>
        </w:rPr>
        <w:t xml:space="preserve"> </w:t>
      </w:r>
    </w:p>
    <w:p w:rsidR="00331AF4" w:rsidRDefault="00DE0554" w:rsidP="00A75B7F">
      <w:pPr>
        <w:spacing w:after="0"/>
        <w:ind w:firstLine="709"/>
        <w:contextualSpacing/>
        <w:jc w:val="both"/>
        <w:rPr>
          <w:rFonts w:ascii="Times New Roman" w:eastAsia="Times New Roman" w:hAnsi="Times New Roman" w:cs="Times New Roman"/>
          <w:sz w:val="24"/>
          <w:szCs w:val="24"/>
          <w:lang w:eastAsia="ru-RU"/>
        </w:rPr>
      </w:pPr>
      <w:r w:rsidRPr="00E00035">
        <w:rPr>
          <w:rFonts w:ascii="Times New Roman" w:hAnsi="Times New Roman" w:cs="Times New Roman"/>
          <w:sz w:val="24"/>
          <w:szCs w:val="24"/>
        </w:rPr>
        <w:t xml:space="preserve">- из семьи – </w:t>
      </w:r>
      <w:r w:rsidR="00405AB6">
        <w:rPr>
          <w:rFonts w:ascii="Times New Roman" w:hAnsi="Times New Roman" w:cs="Times New Roman"/>
          <w:sz w:val="24"/>
          <w:szCs w:val="24"/>
        </w:rPr>
        <w:t>1</w:t>
      </w:r>
      <w:r w:rsidR="004B179A">
        <w:rPr>
          <w:rFonts w:ascii="Times New Roman" w:hAnsi="Times New Roman" w:cs="Times New Roman"/>
          <w:sz w:val="24"/>
          <w:szCs w:val="24"/>
        </w:rPr>
        <w:t>5</w:t>
      </w:r>
      <w:r w:rsidRPr="00E00035">
        <w:rPr>
          <w:rFonts w:ascii="Times New Roman" w:hAnsi="Times New Roman" w:cs="Times New Roman"/>
          <w:sz w:val="24"/>
          <w:szCs w:val="24"/>
        </w:rPr>
        <w:t xml:space="preserve"> несовершеннолетних (АППГ - </w:t>
      </w:r>
      <w:r w:rsidR="00405AB6">
        <w:rPr>
          <w:rFonts w:ascii="Times New Roman" w:hAnsi="Times New Roman" w:cs="Times New Roman"/>
          <w:sz w:val="24"/>
          <w:szCs w:val="24"/>
        </w:rPr>
        <w:t>8</w:t>
      </w:r>
      <w:r w:rsidRPr="00E00035">
        <w:rPr>
          <w:rFonts w:ascii="Times New Roman" w:hAnsi="Times New Roman" w:cs="Times New Roman"/>
          <w:sz w:val="24"/>
          <w:szCs w:val="24"/>
        </w:rPr>
        <w:t xml:space="preserve">) совершили </w:t>
      </w:r>
      <w:r w:rsidR="00405AB6">
        <w:rPr>
          <w:rFonts w:ascii="Times New Roman" w:hAnsi="Times New Roman" w:cs="Times New Roman"/>
          <w:sz w:val="24"/>
          <w:szCs w:val="24"/>
        </w:rPr>
        <w:t>1</w:t>
      </w:r>
      <w:r w:rsidR="004B179A">
        <w:rPr>
          <w:rFonts w:ascii="Times New Roman" w:hAnsi="Times New Roman" w:cs="Times New Roman"/>
          <w:sz w:val="24"/>
          <w:szCs w:val="24"/>
        </w:rPr>
        <w:t>7</w:t>
      </w:r>
      <w:r w:rsidRPr="00E00035">
        <w:rPr>
          <w:rFonts w:ascii="Times New Roman" w:hAnsi="Times New Roman" w:cs="Times New Roman"/>
          <w:sz w:val="24"/>
          <w:szCs w:val="24"/>
        </w:rPr>
        <w:t xml:space="preserve"> уходов (АППГ - </w:t>
      </w:r>
      <w:r w:rsidR="00405AB6">
        <w:rPr>
          <w:rFonts w:ascii="Times New Roman" w:hAnsi="Times New Roman" w:cs="Times New Roman"/>
          <w:sz w:val="24"/>
          <w:szCs w:val="24"/>
        </w:rPr>
        <w:t>8</w:t>
      </w:r>
      <w:r w:rsidRPr="00E00035">
        <w:rPr>
          <w:rFonts w:ascii="Times New Roman" w:hAnsi="Times New Roman" w:cs="Times New Roman"/>
          <w:sz w:val="24"/>
          <w:szCs w:val="24"/>
        </w:rPr>
        <w:t xml:space="preserve">). </w:t>
      </w:r>
      <w:r w:rsidRPr="00E00035">
        <w:rPr>
          <w:rFonts w:ascii="Times New Roman" w:eastAsia="Times New Roman" w:hAnsi="Times New Roman" w:cs="Times New Roman"/>
          <w:sz w:val="24"/>
          <w:szCs w:val="24"/>
          <w:lang w:eastAsia="ru-RU"/>
        </w:rPr>
        <w:t>Все несовершеннолетние найдены и возвращены в семьи</w:t>
      </w:r>
      <w:r w:rsidR="00A75B7F">
        <w:rPr>
          <w:rFonts w:ascii="Times New Roman" w:eastAsia="Times New Roman" w:hAnsi="Times New Roman" w:cs="Times New Roman"/>
          <w:sz w:val="24"/>
          <w:szCs w:val="24"/>
          <w:lang w:eastAsia="ru-RU"/>
        </w:rPr>
        <w:t>.</w:t>
      </w:r>
      <w:r w:rsidRPr="00E00035">
        <w:rPr>
          <w:rFonts w:ascii="Times New Roman" w:eastAsia="Times New Roman" w:hAnsi="Times New Roman" w:cs="Times New Roman"/>
          <w:sz w:val="24"/>
          <w:szCs w:val="24"/>
          <w:lang w:eastAsia="ru-RU"/>
        </w:rPr>
        <w:t xml:space="preserve"> </w:t>
      </w:r>
    </w:p>
    <w:p w:rsidR="00DE0554" w:rsidRPr="00E00035" w:rsidRDefault="00DE0554" w:rsidP="00A74887">
      <w:pPr>
        <w:spacing w:after="0"/>
        <w:ind w:firstLine="709"/>
        <w:contextualSpacing/>
        <w:jc w:val="both"/>
        <w:rPr>
          <w:rFonts w:ascii="Times New Roman" w:eastAsia="Times New Roman" w:hAnsi="Times New Roman" w:cs="Times New Roman"/>
          <w:sz w:val="24"/>
          <w:szCs w:val="24"/>
          <w:lang w:eastAsia="ru-RU"/>
        </w:rPr>
      </w:pPr>
      <w:r w:rsidRPr="00E00035">
        <w:rPr>
          <w:rFonts w:ascii="Times New Roman" w:eastAsia="Times New Roman" w:hAnsi="Times New Roman" w:cs="Times New Roman"/>
          <w:sz w:val="24"/>
          <w:szCs w:val="24"/>
          <w:lang w:eastAsia="ru-RU"/>
        </w:rPr>
        <w:t>В целом, стоит отметить неоднократность совершения самовольных уходов одними и теми же лицами.</w:t>
      </w:r>
    </w:p>
    <w:p w:rsidR="00DE0554" w:rsidRPr="00E00035" w:rsidRDefault="00DE0554" w:rsidP="00A74887">
      <w:pPr>
        <w:spacing w:after="0"/>
        <w:ind w:firstLine="708"/>
        <w:jc w:val="both"/>
        <w:rPr>
          <w:rFonts w:ascii="Times New Roman" w:eastAsia="Times New Roman" w:hAnsi="Times New Roman" w:cs="Times New Roman"/>
          <w:sz w:val="24"/>
          <w:szCs w:val="24"/>
          <w:lang w:eastAsia="ru-RU"/>
        </w:rPr>
      </w:pPr>
      <w:r w:rsidRPr="00E00035">
        <w:rPr>
          <w:rFonts w:ascii="Times New Roman" w:eastAsia="Times New Roman" w:hAnsi="Times New Roman" w:cs="Times New Roman"/>
          <w:sz w:val="24"/>
          <w:szCs w:val="24"/>
          <w:lang w:eastAsia="ru-RU"/>
        </w:rPr>
        <w:t xml:space="preserve">В КДН и ЗП поступают профилактические материалы по каждому факту самовольных уходов несовершеннолетних, которые рассматривается на комиссии, где </w:t>
      </w:r>
      <w:r w:rsidRPr="00E00035">
        <w:rPr>
          <w:rFonts w:ascii="Times New Roman" w:eastAsia="Times New Roman" w:hAnsi="Times New Roman" w:cs="Times New Roman"/>
          <w:sz w:val="24"/>
          <w:szCs w:val="24"/>
          <w:lang w:eastAsia="ru-RU"/>
        </w:rPr>
        <w:lastRenderedPageBreak/>
        <w:t xml:space="preserve">выясняются причины и условия, способствовавшие совершению самовольных уходов, выносится постановление о применении мер воспитательного воздействия, а так же принимается решение о постановке несовершеннолетнего на учет в Банк данных СОП.       </w:t>
      </w:r>
    </w:p>
    <w:p w:rsidR="00955975" w:rsidRPr="00E00035" w:rsidRDefault="00766CF4" w:rsidP="00A74887">
      <w:pPr>
        <w:spacing w:after="0"/>
        <w:ind w:firstLine="708"/>
        <w:jc w:val="both"/>
        <w:rPr>
          <w:rFonts w:ascii="Times New Roman" w:hAnsi="Times New Roman" w:cs="Times New Roman"/>
          <w:sz w:val="24"/>
          <w:szCs w:val="24"/>
        </w:rPr>
      </w:pPr>
      <w:r w:rsidRPr="00E00035">
        <w:rPr>
          <w:rFonts w:ascii="Times New Roman" w:hAnsi="Times New Roman" w:cs="Times New Roman"/>
          <w:sz w:val="24"/>
          <w:szCs w:val="24"/>
        </w:rPr>
        <w:t xml:space="preserve">Основными причинами совершения самовольных уходов являются: нежелание несовершеннолетних подчинятся общепринятым нормам поведения, соблюдение правил проживания в условиях общежития; </w:t>
      </w:r>
      <w:r w:rsidRPr="00E00035">
        <w:rPr>
          <w:rFonts w:ascii="Times New Roman" w:eastAsia="Times New Roman" w:hAnsi="Times New Roman" w:cs="Times New Roman"/>
          <w:sz w:val="24"/>
          <w:szCs w:val="24"/>
          <w:lang w:eastAsia="ru-RU"/>
        </w:rPr>
        <w:t>в силу заболевания ярко выражен «синдром бродяжничества» и несовершеннолетние не могут длительное время находиться в общежитии, стремятся выехать на другие территории, мотивируя тем, что поехали в гости к друзьям, знакомым, родственникам;  раздельное проживание попечителей с несовершеннолетним не в полной мере отвечает требованиям контроля за поведением опекаемых в вечернее время; добрачные отношения или гражданский брак.</w:t>
      </w:r>
    </w:p>
    <w:p w:rsidR="001C0569" w:rsidRPr="00E00035" w:rsidRDefault="001C0569" w:rsidP="00A74887">
      <w:pPr>
        <w:numPr>
          <w:ilvl w:val="1"/>
          <w:numId w:val="0"/>
        </w:numPr>
        <w:shd w:val="clear" w:color="auto" w:fill="FFFFFF" w:themeFill="background1"/>
        <w:spacing w:after="0"/>
        <w:ind w:firstLine="709"/>
        <w:jc w:val="both"/>
        <w:rPr>
          <w:rFonts w:ascii="Times New Roman" w:eastAsia="Times New Roman" w:hAnsi="Times New Roman" w:cs="Times New Roman"/>
          <w:sz w:val="24"/>
          <w:szCs w:val="24"/>
          <w:lang w:eastAsia="ru-RU"/>
        </w:rPr>
      </w:pPr>
    </w:p>
    <w:p w:rsidR="00572720" w:rsidRPr="00E00035" w:rsidRDefault="00572720" w:rsidP="0091726D">
      <w:pPr>
        <w:pStyle w:val="a3"/>
        <w:numPr>
          <w:ilvl w:val="0"/>
          <w:numId w:val="7"/>
        </w:numPr>
        <w:spacing w:line="276" w:lineRule="auto"/>
        <w:jc w:val="both"/>
        <w:rPr>
          <w:b/>
          <w:i/>
        </w:rPr>
      </w:pPr>
      <w:r w:rsidRPr="00E00035">
        <w:rPr>
          <w:b/>
          <w:i/>
        </w:rPr>
        <w:t xml:space="preserve">О преступлениях и других противоправных и (или) антиобщественных действиях, совершенных несовершеннолетними, </w:t>
      </w:r>
      <w:r w:rsidR="0035791A" w:rsidRPr="00E00035">
        <w:rPr>
          <w:b/>
          <w:i/>
        </w:rPr>
        <w:t xml:space="preserve">не </w:t>
      </w:r>
      <w:r w:rsidRPr="00E00035">
        <w:rPr>
          <w:b/>
          <w:i/>
        </w:rPr>
        <w:t>достигшими возраста привлечения к уголовной ответственности.</w:t>
      </w:r>
    </w:p>
    <w:p w:rsidR="00A8374E" w:rsidRPr="00E00035" w:rsidRDefault="00A8374E" w:rsidP="00A74887">
      <w:pPr>
        <w:pStyle w:val="a3"/>
        <w:spacing w:line="276" w:lineRule="auto"/>
        <w:jc w:val="both"/>
        <w:rPr>
          <w:b/>
          <w:i/>
        </w:rPr>
      </w:pPr>
    </w:p>
    <w:p w:rsidR="004773DE" w:rsidRDefault="004773DE" w:rsidP="004773DE">
      <w:pPr>
        <w:spacing w:after="0"/>
        <w:ind w:firstLine="709"/>
        <w:contextualSpacing/>
        <w:jc w:val="both"/>
        <w:rPr>
          <w:rFonts w:ascii="Times New Roman" w:eastAsia="Times New Roman" w:hAnsi="Times New Roman" w:cs="Times New Roman"/>
          <w:sz w:val="24"/>
          <w:szCs w:val="24"/>
          <w:lang w:eastAsia="ru-RU"/>
        </w:rPr>
      </w:pPr>
      <w:r w:rsidRPr="00B648B7">
        <w:rPr>
          <w:rFonts w:ascii="Times New Roman" w:eastAsia="Times New Roman" w:hAnsi="Times New Roman" w:cs="Times New Roman"/>
          <w:sz w:val="24"/>
          <w:szCs w:val="24"/>
          <w:lang w:eastAsia="ru-RU"/>
        </w:rPr>
        <w:t>Всего за 12 месяцев 2019 года соверш</w:t>
      </w:r>
      <w:r>
        <w:rPr>
          <w:rFonts w:ascii="Times New Roman" w:eastAsia="Times New Roman" w:hAnsi="Times New Roman" w:cs="Times New Roman"/>
          <w:sz w:val="24"/>
          <w:szCs w:val="24"/>
          <w:lang w:eastAsia="ru-RU"/>
        </w:rPr>
        <w:t>ено</w:t>
      </w:r>
      <w:r w:rsidRPr="00B648B7">
        <w:rPr>
          <w:rFonts w:ascii="Times New Roman" w:eastAsia="Times New Roman" w:hAnsi="Times New Roman" w:cs="Times New Roman"/>
          <w:sz w:val="24"/>
          <w:szCs w:val="24"/>
          <w:lang w:eastAsia="ru-RU"/>
        </w:rPr>
        <w:t xml:space="preserve"> 3 (АППГ-</w:t>
      </w:r>
      <w:r>
        <w:rPr>
          <w:rFonts w:ascii="Times New Roman" w:eastAsia="Times New Roman" w:hAnsi="Times New Roman" w:cs="Times New Roman"/>
          <w:sz w:val="24"/>
          <w:szCs w:val="24"/>
          <w:lang w:eastAsia="ru-RU"/>
        </w:rPr>
        <w:t xml:space="preserve"> </w:t>
      </w:r>
      <w:r w:rsidRPr="00B648B7">
        <w:rPr>
          <w:rFonts w:ascii="Times New Roman" w:eastAsia="Times New Roman" w:hAnsi="Times New Roman" w:cs="Times New Roman"/>
          <w:sz w:val="24"/>
          <w:szCs w:val="24"/>
          <w:lang w:eastAsia="ru-RU"/>
        </w:rPr>
        <w:t>4) преступления, снижение на 25%, 7</w:t>
      </w:r>
      <w:r>
        <w:rPr>
          <w:rFonts w:ascii="Times New Roman" w:eastAsia="Times New Roman" w:hAnsi="Times New Roman" w:cs="Times New Roman"/>
          <w:sz w:val="24"/>
          <w:szCs w:val="24"/>
          <w:lang w:eastAsia="ru-RU"/>
        </w:rPr>
        <w:t xml:space="preserve"> </w:t>
      </w:r>
      <w:r w:rsidRPr="00B648B7">
        <w:rPr>
          <w:rFonts w:ascii="Times New Roman" w:eastAsia="Times New Roman" w:hAnsi="Times New Roman" w:cs="Times New Roman"/>
          <w:sz w:val="24"/>
          <w:szCs w:val="24"/>
          <w:lang w:eastAsia="ru-RU"/>
        </w:rPr>
        <w:t xml:space="preserve">(АППГ-8) несовершеннолетними не достигшие возраста уголовной наказуемости, снижение на 12,5 %. </w:t>
      </w:r>
    </w:p>
    <w:p w:rsidR="004773DE" w:rsidRPr="00B648B7" w:rsidRDefault="004773DE" w:rsidP="004773DE">
      <w:pPr>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несовершеннолетние поставлены на учет в Банк данных семей и (или) несовершеннолетних, находящихся в социально опасном положении.</w:t>
      </w:r>
    </w:p>
    <w:p w:rsidR="002D755F" w:rsidRPr="008E486D" w:rsidRDefault="002D755F" w:rsidP="00A74887">
      <w:pPr>
        <w:pStyle w:val="a3"/>
        <w:spacing w:line="276" w:lineRule="auto"/>
        <w:jc w:val="both"/>
        <w:rPr>
          <w:b/>
          <w:i/>
        </w:rPr>
      </w:pPr>
    </w:p>
    <w:p w:rsidR="00572720" w:rsidRPr="008E486D" w:rsidRDefault="00572720" w:rsidP="0091726D">
      <w:pPr>
        <w:pStyle w:val="a3"/>
        <w:numPr>
          <w:ilvl w:val="0"/>
          <w:numId w:val="7"/>
        </w:numPr>
        <w:spacing w:line="276" w:lineRule="auto"/>
        <w:jc w:val="both"/>
        <w:rPr>
          <w:b/>
          <w:i/>
        </w:rPr>
      </w:pPr>
      <w:r w:rsidRPr="008E486D">
        <w:rPr>
          <w:b/>
          <w:i/>
        </w:rPr>
        <w:t xml:space="preserve">О ситуации, связанной с суицидальными </w:t>
      </w:r>
      <w:r w:rsidR="008F4145" w:rsidRPr="008E486D">
        <w:rPr>
          <w:b/>
          <w:i/>
        </w:rPr>
        <w:t>проявлениями несовершеннолетних, а также случаях склонения их к суицидальным действиям, и принятых мерах.</w:t>
      </w:r>
    </w:p>
    <w:p w:rsidR="00A8374E" w:rsidRPr="008E486D" w:rsidRDefault="00A8374E" w:rsidP="00A74887">
      <w:pPr>
        <w:pStyle w:val="a3"/>
        <w:spacing w:line="276" w:lineRule="auto"/>
        <w:jc w:val="both"/>
        <w:rPr>
          <w:b/>
          <w:i/>
        </w:rPr>
      </w:pPr>
    </w:p>
    <w:p w:rsidR="002C0F0D" w:rsidRPr="002C0F0D" w:rsidRDefault="002C0F0D" w:rsidP="002C0F0D">
      <w:pPr>
        <w:spacing w:after="0"/>
        <w:ind w:firstLine="360"/>
        <w:jc w:val="both"/>
        <w:rPr>
          <w:rFonts w:ascii="Times New Roman" w:eastAsia="Times New Roman" w:hAnsi="Times New Roman" w:cs="Times New Roman"/>
          <w:sz w:val="24"/>
          <w:szCs w:val="24"/>
          <w:lang w:eastAsia="ru-RU"/>
        </w:rPr>
      </w:pPr>
      <w:r w:rsidRPr="002C0F0D">
        <w:rPr>
          <w:rFonts w:ascii="Times New Roman" w:eastAsia="Times New Roman" w:hAnsi="Times New Roman" w:cs="Times New Roman"/>
          <w:sz w:val="24"/>
          <w:szCs w:val="24"/>
          <w:lang w:eastAsia="ru-RU"/>
        </w:rPr>
        <w:t xml:space="preserve">В период </w:t>
      </w:r>
      <w:r>
        <w:rPr>
          <w:rFonts w:ascii="Times New Roman" w:eastAsia="Times New Roman" w:hAnsi="Times New Roman" w:cs="Times New Roman"/>
          <w:sz w:val="24"/>
          <w:szCs w:val="24"/>
          <w:lang w:eastAsia="ru-RU"/>
        </w:rPr>
        <w:t>12 месяцев</w:t>
      </w:r>
      <w:r w:rsidRPr="002C0F0D">
        <w:rPr>
          <w:rFonts w:ascii="Times New Roman" w:eastAsia="Times New Roman" w:hAnsi="Times New Roman" w:cs="Times New Roman"/>
          <w:sz w:val="24"/>
          <w:szCs w:val="24"/>
          <w:lang w:eastAsia="ru-RU"/>
        </w:rPr>
        <w:t xml:space="preserve"> 2019 года на территории Зиминского района случаев суицида несовершеннолетних не зарегистрировано.</w:t>
      </w:r>
    </w:p>
    <w:p w:rsidR="002C0F0D" w:rsidRDefault="006E1220" w:rsidP="002C48D5">
      <w:pPr>
        <w:spacing w:after="0"/>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2019 году</w:t>
      </w:r>
      <w:r w:rsidR="002C0F0D" w:rsidRPr="002C0F0D">
        <w:rPr>
          <w:rFonts w:ascii="Times New Roman" w:eastAsia="Times New Roman" w:hAnsi="Times New Roman" w:cs="Times New Roman"/>
          <w:sz w:val="24"/>
          <w:szCs w:val="24"/>
          <w:lang w:eastAsia="ru-RU"/>
        </w:rPr>
        <w:t xml:space="preserve"> несовершеннолетний</w:t>
      </w:r>
      <w:r w:rsidR="002C0F0D">
        <w:rPr>
          <w:rFonts w:ascii="Times New Roman" w:eastAsia="Times New Roman" w:hAnsi="Times New Roman" w:cs="Times New Roman"/>
          <w:sz w:val="24"/>
          <w:szCs w:val="24"/>
          <w:lang w:eastAsia="ru-RU"/>
        </w:rPr>
        <w:t>,</w:t>
      </w:r>
      <w:r w:rsidR="002C0F0D" w:rsidRPr="002C0F0D">
        <w:rPr>
          <w:rFonts w:ascii="Times New Roman" w:eastAsia="Times New Roman" w:hAnsi="Times New Roman" w:cs="Times New Roman"/>
          <w:sz w:val="24"/>
          <w:szCs w:val="24"/>
          <w:lang w:eastAsia="ru-RU"/>
        </w:rPr>
        <w:t xml:space="preserve"> обучающийся </w:t>
      </w:r>
      <w:r w:rsidR="002C0F0D">
        <w:rPr>
          <w:rFonts w:ascii="Times New Roman" w:eastAsia="Times New Roman" w:hAnsi="Times New Roman" w:cs="Times New Roman"/>
          <w:sz w:val="24"/>
          <w:szCs w:val="24"/>
          <w:lang w:eastAsia="ru-RU"/>
        </w:rPr>
        <w:t xml:space="preserve">в Профессиональном училище, находящееся на территории Зиминского района, </w:t>
      </w:r>
      <w:r w:rsidR="002C0F0D" w:rsidRPr="002C0F0D">
        <w:rPr>
          <w:rFonts w:ascii="Times New Roman" w:eastAsia="Times New Roman" w:hAnsi="Times New Roman" w:cs="Times New Roman"/>
          <w:sz w:val="24"/>
          <w:szCs w:val="24"/>
          <w:lang w:eastAsia="ru-RU"/>
        </w:rPr>
        <w:t>совершил суицид на территории Тулунского района.</w:t>
      </w:r>
      <w:r w:rsidR="002C48D5">
        <w:rPr>
          <w:rFonts w:ascii="Times New Roman" w:eastAsia="Times New Roman" w:hAnsi="Times New Roman" w:cs="Times New Roman"/>
          <w:sz w:val="24"/>
          <w:szCs w:val="24"/>
          <w:lang w:eastAsia="ru-RU"/>
        </w:rPr>
        <w:t xml:space="preserve"> Случай совершения суицида несовершеннолетним рассмотрен </w:t>
      </w:r>
      <w:r w:rsidR="002C48D5" w:rsidRPr="002C48D5">
        <w:rPr>
          <w:rFonts w:ascii="Times New Roman" w:eastAsia="Times New Roman" w:hAnsi="Times New Roman" w:cs="Times New Roman"/>
          <w:sz w:val="24"/>
          <w:szCs w:val="24"/>
          <w:lang w:eastAsia="ru-RU"/>
        </w:rPr>
        <w:t>Муниципальной межведомственной группой по противодействию жестокому обращению и насилию в отношении несовершеннолетних</w:t>
      </w:r>
      <w:r w:rsidR="002C48D5">
        <w:rPr>
          <w:rFonts w:ascii="Times New Roman" w:eastAsia="Times New Roman" w:hAnsi="Times New Roman" w:cs="Times New Roman"/>
          <w:sz w:val="24"/>
          <w:szCs w:val="24"/>
          <w:lang w:eastAsia="ru-RU"/>
        </w:rPr>
        <w:t xml:space="preserve"> в Тулунском районе с участием представителей комиссии по делам несовершеннолетних и защите их прав в Зиминском районном муниципальном образовании.</w:t>
      </w:r>
    </w:p>
    <w:p w:rsidR="002C0F0D" w:rsidRDefault="002C0F0D" w:rsidP="002C0F0D">
      <w:pPr>
        <w:pStyle w:val="a4"/>
        <w:shd w:val="clear" w:color="auto" w:fill="FFFFFF"/>
        <w:spacing w:before="0" w:beforeAutospacing="0" w:after="0" w:afterAutospacing="0" w:line="276" w:lineRule="auto"/>
        <w:ind w:firstLine="708"/>
        <w:jc w:val="both"/>
      </w:pPr>
      <w:r w:rsidRPr="000212F5">
        <w:t>Среди обучающихся общеобразовательных органи</w:t>
      </w:r>
      <w:r>
        <w:t xml:space="preserve">заций Зиминского района за 2019 </w:t>
      </w:r>
      <w:r w:rsidRPr="000212F5">
        <w:t>год ситуаций, связанных с суицидальными проявлениями, а также случаев склонения несовершеннолетних к суицидальным действиям не происходило. В течение учебного года, в рамках исполнения плана работы социальных педагогов общеобразовательных организаций Зиминского района проводятся профилактические мероприятия, направленные на профилактику суицидальных проявлений среди несовершеннолетних.  Мероприятия по профилактике суицидальных проявлений проводятся с приглашением медицинских работников, представителей правоохранительных органов, специалистов субъектов системы профилактики Зиминского районного муниципального образования. Целью мероприятий является создание условий для привлечения участников образовательного процесса к активной жизненной позиции, а также снижение возможных рисков возникновения вышеуказанных проявлений среди обучающихся.</w:t>
      </w:r>
      <w:r>
        <w:t xml:space="preserve"> Так в первом </w:t>
      </w:r>
      <w:r>
        <w:lastRenderedPageBreak/>
        <w:t xml:space="preserve">полугодии 2019 – 2020 учебного года в образовательных организациях Зиминского района были проведены следующие мероприятия: </w:t>
      </w:r>
    </w:p>
    <w:p w:rsidR="002C0F0D" w:rsidRPr="009D571A" w:rsidRDefault="002C0F0D" w:rsidP="0091726D">
      <w:pPr>
        <w:pStyle w:val="a4"/>
        <w:numPr>
          <w:ilvl w:val="0"/>
          <w:numId w:val="17"/>
        </w:numPr>
        <w:shd w:val="clear" w:color="auto" w:fill="FFFFFF"/>
        <w:spacing w:before="0" w:beforeAutospacing="0" w:after="0" w:afterAutospacing="0" w:line="276" w:lineRule="auto"/>
        <w:jc w:val="both"/>
      </w:pPr>
      <w:r w:rsidRPr="009D571A">
        <w:t>Акции «Улыбка», «Жизнь замечательных людей», «День без конфликтов»</w:t>
      </w:r>
      <w:r>
        <w:t>;</w:t>
      </w:r>
      <w:r w:rsidRPr="009D571A">
        <w:t xml:space="preserve"> </w:t>
      </w:r>
    </w:p>
    <w:p w:rsidR="002C0F0D" w:rsidRPr="009D571A" w:rsidRDefault="002C0F0D" w:rsidP="0091726D">
      <w:pPr>
        <w:pStyle w:val="a4"/>
        <w:numPr>
          <w:ilvl w:val="0"/>
          <w:numId w:val="17"/>
        </w:numPr>
        <w:shd w:val="clear" w:color="auto" w:fill="FFFFFF"/>
        <w:spacing w:before="0" w:beforeAutospacing="0" w:after="0" w:afterAutospacing="0" w:line="276" w:lineRule="auto"/>
        <w:jc w:val="both"/>
      </w:pPr>
      <w:r w:rsidRPr="009D571A">
        <w:t>Конкурс фотографий (темы жизненных ценностей);</w:t>
      </w:r>
    </w:p>
    <w:p w:rsidR="002C0F0D" w:rsidRDefault="002C0F0D" w:rsidP="0091726D">
      <w:pPr>
        <w:pStyle w:val="a4"/>
        <w:numPr>
          <w:ilvl w:val="0"/>
          <w:numId w:val="17"/>
        </w:numPr>
        <w:shd w:val="clear" w:color="auto" w:fill="FFFFFF"/>
        <w:spacing w:before="0" w:beforeAutospacing="0" w:after="0" w:afterAutospacing="0" w:line="276" w:lineRule="auto"/>
        <w:jc w:val="both"/>
      </w:pPr>
      <w:r w:rsidRPr="009D571A">
        <w:t xml:space="preserve">Совместные уроки </w:t>
      </w:r>
      <w:r>
        <w:t xml:space="preserve">педагога – психолога, социального педагога </w:t>
      </w:r>
      <w:r w:rsidRPr="009D571A">
        <w:t>с учителями истории, русского языка и литературы</w:t>
      </w:r>
      <w:r>
        <w:t>;</w:t>
      </w:r>
    </w:p>
    <w:p w:rsidR="002C0F0D" w:rsidRDefault="002C0F0D" w:rsidP="0091726D">
      <w:pPr>
        <w:pStyle w:val="a4"/>
        <w:numPr>
          <w:ilvl w:val="0"/>
          <w:numId w:val="17"/>
        </w:numPr>
        <w:shd w:val="clear" w:color="auto" w:fill="FFFFFF"/>
        <w:spacing w:before="0" w:beforeAutospacing="0" w:after="0" w:afterAutospacing="0" w:line="276" w:lineRule="auto"/>
        <w:jc w:val="both"/>
      </w:pPr>
      <w:r>
        <w:t>Оформление информационного стенда по тематике «Жизнь прекрасна»;</w:t>
      </w:r>
    </w:p>
    <w:p w:rsidR="002C0F0D" w:rsidRDefault="002C0F0D" w:rsidP="0091726D">
      <w:pPr>
        <w:pStyle w:val="a4"/>
        <w:numPr>
          <w:ilvl w:val="0"/>
          <w:numId w:val="17"/>
        </w:numPr>
        <w:shd w:val="clear" w:color="auto" w:fill="FFFFFF"/>
        <w:spacing w:before="0" w:beforeAutospacing="0" w:after="0" w:afterAutospacing="0" w:line="276" w:lineRule="auto"/>
        <w:jc w:val="both"/>
      </w:pPr>
      <w:r>
        <w:t>Раздача листовок и буклетов по теме: «Детский телефон доверия»;</w:t>
      </w:r>
    </w:p>
    <w:p w:rsidR="002C0F0D" w:rsidRDefault="002C0F0D" w:rsidP="0091726D">
      <w:pPr>
        <w:pStyle w:val="a4"/>
        <w:numPr>
          <w:ilvl w:val="0"/>
          <w:numId w:val="17"/>
        </w:numPr>
        <w:shd w:val="clear" w:color="auto" w:fill="FFFFFF"/>
        <w:spacing w:before="0" w:beforeAutospacing="0" w:after="0" w:afterAutospacing="0" w:line="276" w:lineRule="auto"/>
        <w:jc w:val="both"/>
      </w:pPr>
      <w:r>
        <w:t xml:space="preserve">Проведение Дня открытых дверей в образовательных организациях, с целью индивидуального консультирования родителей/законных представителей обучающихся.  </w:t>
      </w:r>
    </w:p>
    <w:p w:rsidR="002A2B37" w:rsidRDefault="002C0F0D" w:rsidP="0049153E">
      <w:pPr>
        <w:pStyle w:val="a4"/>
        <w:shd w:val="clear" w:color="auto" w:fill="FFFFFF"/>
        <w:spacing w:before="0" w:beforeAutospacing="0" w:after="0" w:afterAutospacing="0" w:line="276" w:lineRule="auto"/>
        <w:ind w:firstLine="708"/>
        <w:jc w:val="both"/>
      </w:pPr>
      <w:r w:rsidRPr="00D66A52">
        <w:t xml:space="preserve">С целью уточнения  эмоционально-личностных состояний, психологических проблем и </w:t>
      </w:r>
      <w:r w:rsidRPr="00652FD8">
        <w:t>выявления</w:t>
      </w:r>
      <w:r>
        <w:t xml:space="preserve"> «риска» педагогами – психологами общеобразовательных организаций проводятся и</w:t>
      </w:r>
      <w:r w:rsidRPr="00D66A52">
        <w:t>ндивидуальн</w:t>
      </w:r>
      <w:r>
        <w:t>ы</w:t>
      </w:r>
      <w:r w:rsidRPr="00D66A52">
        <w:t>е психодиагностическ</w:t>
      </w:r>
      <w:r>
        <w:t>и</w:t>
      </w:r>
      <w:r w:rsidRPr="00D66A52">
        <w:t>е  обследовани</w:t>
      </w:r>
      <w:r>
        <w:t>я.</w:t>
      </w:r>
      <w:r w:rsidRPr="00D66A52">
        <w:t xml:space="preserve"> </w:t>
      </w:r>
      <w:r>
        <w:t>Также, о</w:t>
      </w:r>
      <w:r w:rsidRPr="009D571A">
        <w:t xml:space="preserve">дним из важных направлений </w:t>
      </w:r>
      <w:r>
        <w:t>профилактической</w:t>
      </w:r>
      <w:r w:rsidRPr="009D571A">
        <w:t xml:space="preserve"> деятельности классных руководителей является работа с семьей. Форм</w:t>
      </w:r>
      <w:r>
        <w:t>ой</w:t>
      </w:r>
      <w:r w:rsidRPr="009D571A">
        <w:t xml:space="preserve"> такой деятельности, </w:t>
      </w:r>
      <w:r>
        <w:t>является</w:t>
      </w:r>
      <w:r w:rsidRPr="009D571A">
        <w:t xml:space="preserve"> информирование родител</w:t>
      </w:r>
      <w:r>
        <w:t>ей о</w:t>
      </w:r>
      <w:r w:rsidRPr="009D571A">
        <w:t xml:space="preserve"> возрастных психолого-педагогических особенностях детей и подростков; особенностях адаптации детей и подростков в изменившихся условиях и формах родительской помощи и поддержки; о возможных причина</w:t>
      </w:r>
      <w:r>
        <w:t>х трудностей в обучении и т.п.).</w:t>
      </w:r>
      <w:r w:rsidRPr="00652FD8">
        <w:t xml:space="preserve"> </w:t>
      </w:r>
    </w:p>
    <w:p w:rsidR="002A2B37" w:rsidRPr="008E486D" w:rsidRDefault="002A2B37" w:rsidP="00A74887">
      <w:pPr>
        <w:spacing w:after="0"/>
        <w:jc w:val="center"/>
        <w:rPr>
          <w:rFonts w:ascii="Times New Roman" w:eastAsia="Times New Roman" w:hAnsi="Times New Roman" w:cs="Times New Roman"/>
          <w:sz w:val="24"/>
          <w:szCs w:val="24"/>
          <w:lang w:eastAsia="ru-RU"/>
        </w:rPr>
      </w:pPr>
    </w:p>
    <w:p w:rsidR="008F4145" w:rsidRPr="008E486D" w:rsidRDefault="008F4145" w:rsidP="0091726D">
      <w:pPr>
        <w:pStyle w:val="a3"/>
        <w:numPr>
          <w:ilvl w:val="0"/>
          <w:numId w:val="6"/>
        </w:numPr>
        <w:spacing w:line="276" w:lineRule="auto"/>
        <w:jc w:val="center"/>
        <w:rPr>
          <w:b/>
        </w:rPr>
      </w:pPr>
      <w:r w:rsidRPr="008E486D">
        <w:rPr>
          <w:b/>
        </w:rPr>
        <w:t xml:space="preserve">Основные направления деятельности субъектов системы профилактики, предусмотренные главой </w:t>
      </w:r>
      <w:r w:rsidRPr="008E486D">
        <w:rPr>
          <w:b/>
          <w:lang w:val="en-US"/>
        </w:rPr>
        <w:t>II</w:t>
      </w:r>
      <w:r w:rsidRPr="008E486D">
        <w:rPr>
          <w:b/>
        </w:rPr>
        <w:t xml:space="preserve"> Федерального закона от 24  июня 1999 года № 120-ФЗ «Об основах системы профилактики безнадзорности</w:t>
      </w:r>
    </w:p>
    <w:p w:rsidR="00572720" w:rsidRPr="008E486D" w:rsidRDefault="008F4145" w:rsidP="00A74887">
      <w:pPr>
        <w:pStyle w:val="a3"/>
        <w:spacing w:line="276" w:lineRule="auto"/>
        <w:jc w:val="center"/>
        <w:rPr>
          <w:b/>
        </w:rPr>
      </w:pPr>
      <w:r w:rsidRPr="008E486D">
        <w:rPr>
          <w:b/>
        </w:rPr>
        <w:t>и правонарушений несовершеннолетних»</w:t>
      </w:r>
    </w:p>
    <w:p w:rsidR="00572720" w:rsidRPr="00A22184" w:rsidRDefault="00A22184" w:rsidP="0091726D">
      <w:pPr>
        <w:pStyle w:val="a3"/>
        <w:numPr>
          <w:ilvl w:val="0"/>
          <w:numId w:val="9"/>
        </w:numPr>
        <w:spacing w:line="276" w:lineRule="auto"/>
        <w:jc w:val="both"/>
        <w:rPr>
          <w:b/>
          <w:i/>
        </w:rPr>
      </w:pPr>
      <w:r w:rsidRPr="00A22184">
        <w:rPr>
          <w:b/>
          <w:i/>
        </w:rPr>
        <w:t>О принятых мерах по профилактике безнадзорности и правонарушений несовершеннолетних в рамках полномочий:</w:t>
      </w:r>
    </w:p>
    <w:p w:rsidR="004045BF" w:rsidRPr="008E486D" w:rsidRDefault="004045BF" w:rsidP="00A74887">
      <w:pPr>
        <w:autoSpaceDE w:val="0"/>
        <w:autoSpaceDN w:val="0"/>
        <w:adjustRightInd w:val="0"/>
        <w:spacing w:after="0"/>
        <w:contextualSpacing/>
        <w:jc w:val="both"/>
        <w:rPr>
          <w:rFonts w:ascii="Times New Roman" w:eastAsia="Times New Roman" w:hAnsi="Times New Roman" w:cs="Times New Roman"/>
          <w:sz w:val="24"/>
          <w:szCs w:val="24"/>
          <w:lang w:eastAsia="ru-RU"/>
        </w:rPr>
      </w:pPr>
    </w:p>
    <w:p w:rsidR="005748B2" w:rsidRPr="008E486D" w:rsidRDefault="00D774E6" w:rsidP="00A74887">
      <w:pPr>
        <w:numPr>
          <w:ilvl w:val="1"/>
          <w:numId w:val="1"/>
        </w:numPr>
        <w:autoSpaceDE w:val="0"/>
        <w:autoSpaceDN w:val="0"/>
        <w:adjustRightInd w:val="0"/>
        <w:spacing w:after="0"/>
        <w:ind w:left="0" w:firstLine="0"/>
        <w:contextualSpacing/>
        <w:jc w:val="center"/>
        <w:rPr>
          <w:rFonts w:ascii="Times New Roman" w:eastAsia="Times New Roman" w:hAnsi="Times New Roman" w:cs="Times New Roman"/>
          <w:b/>
          <w:sz w:val="24"/>
          <w:szCs w:val="24"/>
          <w:lang w:eastAsia="ru-RU"/>
        </w:rPr>
      </w:pPr>
      <w:r w:rsidRPr="008E486D">
        <w:rPr>
          <w:rFonts w:ascii="Times New Roman" w:eastAsia="Times New Roman" w:hAnsi="Times New Roman" w:cs="Times New Roman"/>
          <w:b/>
          <w:sz w:val="24"/>
          <w:szCs w:val="24"/>
          <w:lang w:eastAsia="ru-RU"/>
        </w:rPr>
        <w:t xml:space="preserve">Органы управления социальной защитой населения и органы опеки </w:t>
      </w:r>
    </w:p>
    <w:p w:rsidR="00D774E6" w:rsidRPr="008E486D" w:rsidRDefault="00D774E6" w:rsidP="00A74887">
      <w:pPr>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8E486D">
        <w:rPr>
          <w:rFonts w:ascii="Times New Roman" w:eastAsia="Times New Roman" w:hAnsi="Times New Roman" w:cs="Times New Roman"/>
          <w:b/>
          <w:sz w:val="24"/>
          <w:szCs w:val="24"/>
          <w:lang w:eastAsia="ru-RU"/>
        </w:rPr>
        <w:t>и попечительства</w:t>
      </w:r>
    </w:p>
    <w:p w:rsidR="00D774E6" w:rsidRPr="008E486D" w:rsidRDefault="00D774E6" w:rsidP="00A74887">
      <w:pPr>
        <w:autoSpaceDE w:val="0"/>
        <w:autoSpaceDN w:val="0"/>
        <w:adjustRightInd w:val="0"/>
        <w:spacing w:after="0"/>
        <w:contextualSpacing/>
        <w:rPr>
          <w:rFonts w:ascii="Times New Roman" w:eastAsia="Times New Roman" w:hAnsi="Times New Roman" w:cs="Times New Roman"/>
          <w:b/>
          <w:sz w:val="24"/>
          <w:szCs w:val="24"/>
          <w:lang w:eastAsia="ru-RU"/>
        </w:rPr>
      </w:pPr>
    </w:p>
    <w:p w:rsidR="001B320D" w:rsidRPr="008E486D" w:rsidRDefault="00D774E6" w:rsidP="00A74887">
      <w:pPr>
        <w:numPr>
          <w:ilvl w:val="2"/>
          <w:numId w:val="1"/>
        </w:numPr>
        <w:autoSpaceDE w:val="0"/>
        <w:autoSpaceDN w:val="0"/>
        <w:adjustRightInd w:val="0"/>
        <w:spacing w:after="0"/>
        <w:ind w:left="0" w:firstLine="0"/>
        <w:contextualSpacing/>
        <w:jc w:val="center"/>
        <w:rPr>
          <w:rFonts w:ascii="Times New Roman" w:eastAsia="Times New Roman" w:hAnsi="Times New Roman" w:cs="Times New Roman"/>
          <w:b/>
          <w:sz w:val="24"/>
          <w:szCs w:val="24"/>
          <w:lang w:eastAsia="ru-RU"/>
        </w:rPr>
      </w:pPr>
      <w:r w:rsidRPr="008E486D">
        <w:rPr>
          <w:rFonts w:ascii="Times New Roman" w:eastAsia="Times New Roman" w:hAnsi="Times New Roman" w:cs="Times New Roman"/>
          <w:b/>
          <w:sz w:val="24"/>
          <w:szCs w:val="24"/>
          <w:lang w:eastAsia="ru-RU"/>
        </w:rPr>
        <w:t>ОГКУ «Управле</w:t>
      </w:r>
      <w:r w:rsidR="001B320D" w:rsidRPr="008E486D">
        <w:rPr>
          <w:rFonts w:ascii="Times New Roman" w:eastAsia="Times New Roman" w:hAnsi="Times New Roman" w:cs="Times New Roman"/>
          <w:b/>
          <w:sz w:val="24"/>
          <w:szCs w:val="24"/>
          <w:lang w:eastAsia="ru-RU"/>
        </w:rPr>
        <w:t>ние социальной защиты населения</w:t>
      </w:r>
    </w:p>
    <w:p w:rsidR="00D774E6" w:rsidRPr="008E486D" w:rsidRDefault="001B320D" w:rsidP="00A74887">
      <w:pPr>
        <w:autoSpaceDE w:val="0"/>
        <w:autoSpaceDN w:val="0"/>
        <w:adjustRightInd w:val="0"/>
        <w:spacing w:after="0"/>
        <w:contextualSpacing/>
        <w:rPr>
          <w:rFonts w:ascii="Times New Roman" w:eastAsia="Times New Roman" w:hAnsi="Times New Roman" w:cs="Times New Roman"/>
          <w:b/>
          <w:sz w:val="24"/>
          <w:szCs w:val="24"/>
          <w:lang w:eastAsia="ru-RU"/>
        </w:rPr>
      </w:pPr>
      <w:r w:rsidRPr="008E486D">
        <w:rPr>
          <w:rFonts w:ascii="Times New Roman" w:eastAsia="Times New Roman" w:hAnsi="Times New Roman" w:cs="Times New Roman"/>
          <w:b/>
          <w:sz w:val="24"/>
          <w:szCs w:val="24"/>
          <w:lang w:eastAsia="ru-RU"/>
        </w:rPr>
        <w:t xml:space="preserve">                                                </w:t>
      </w:r>
      <w:r w:rsidR="00D774E6" w:rsidRPr="008E486D">
        <w:rPr>
          <w:rFonts w:ascii="Times New Roman" w:eastAsia="Times New Roman" w:hAnsi="Times New Roman" w:cs="Times New Roman"/>
          <w:b/>
          <w:sz w:val="24"/>
          <w:szCs w:val="24"/>
          <w:lang w:eastAsia="ru-RU"/>
        </w:rPr>
        <w:t>по г. Зиме и Зиминскому району</w:t>
      </w:r>
      <w:r w:rsidR="00D774E6" w:rsidRPr="008E486D">
        <w:rPr>
          <w:rFonts w:ascii="Times New Roman" w:eastAsia="Times New Roman" w:hAnsi="Times New Roman" w:cs="Times New Roman"/>
          <w:sz w:val="24"/>
          <w:szCs w:val="24"/>
          <w:lang w:eastAsia="ru-RU"/>
        </w:rPr>
        <w:t>»</w:t>
      </w:r>
    </w:p>
    <w:p w:rsidR="00D774E6" w:rsidRPr="0049153E" w:rsidRDefault="00D774E6" w:rsidP="00A74887">
      <w:pPr>
        <w:autoSpaceDE w:val="0"/>
        <w:autoSpaceDN w:val="0"/>
        <w:adjustRightInd w:val="0"/>
        <w:spacing w:after="0"/>
        <w:contextualSpacing/>
        <w:jc w:val="center"/>
        <w:rPr>
          <w:rFonts w:ascii="Times New Roman" w:eastAsia="Times New Roman" w:hAnsi="Times New Roman" w:cs="Times New Roman"/>
          <w:sz w:val="24"/>
          <w:szCs w:val="24"/>
          <w:lang w:eastAsia="ru-RU"/>
        </w:rPr>
      </w:pP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В соответствии с главой 2</w:t>
      </w:r>
      <w:r>
        <w:rPr>
          <w:rFonts w:ascii="Times New Roman" w:eastAsia="Times New Roman" w:hAnsi="Times New Roman" w:cs="Times New Roman"/>
          <w:sz w:val="24"/>
          <w:szCs w:val="24"/>
          <w:lang w:eastAsia="ru-RU"/>
        </w:rPr>
        <w:t xml:space="preserve"> статьи 12</w:t>
      </w:r>
      <w:r w:rsidRPr="0049153E">
        <w:rPr>
          <w:rFonts w:ascii="Times New Roman" w:eastAsia="Times New Roman" w:hAnsi="Times New Roman" w:cs="Times New Roman"/>
          <w:sz w:val="24"/>
          <w:szCs w:val="24"/>
          <w:lang w:eastAsia="ru-RU"/>
        </w:rPr>
        <w:t xml:space="preserve"> Федерального закона от 24 июня </w:t>
      </w:r>
      <w:smartTag w:uri="urn:schemas-microsoft-com:office:smarttags" w:element="metricconverter">
        <w:smartTagPr>
          <w:attr w:name="ProductID" w:val="1999 г"/>
        </w:smartTagPr>
        <w:r w:rsidRPr="0049153E">
          <w:rPr>
            <w:rFonts w:ascii="Times New Roman" w:eastAsia="Times New Roman" w:hAnsi="Times New Roman" w:cs="Times New Roman"/>
            <w:sz w:val="24"/>
            <w:szCs w:val="24"/>
            <w:lang w:eastAsia="ru-RU"/>
          </w:rPr>
          <w:t>1999 г</w:t>
        </w:r>
      </w:smartTag>
      <w:r w:rsidRPr="0049153E">
        <w:rPr>
          <w:rFonts w:ascii="Times New Roman" w:eastAsia="Times New Roman" w:hAnsi="Times New Roman" w:cs="Times New Roman"/>
          <w:sz w:val="24"/>
          <w:szCs w:val="24"/>
          <w:lang w:eastAsia="ru-RU"/>
        </w:rPr>
        <w:t>. № 120-ФЗ «Об основах системы профилактики безнадзорности и правонарушений несовершеннолетних», основными направлениями деятельности ОГКУ «Управление социальной защиты населения по г. Зиме и Зиминскому району» (далее – ОГКУ УСЗН) являются:</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 осуществление мер по профилактике безнадзорности и беспризорности несовершеннолетних,  </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организация профилактической работы в отношении родителей несовершеннолетних из выше указанной категории или иных законных представителей.</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По данным направлениям учреждением осуществляются выезды по месту жительства семей и несовершеннолетних, находящихся в социально-опасном положении, а также по информации о неблагополучии в семье. В 2019 году таких выездов осуществлено специалистами учреждения 79 по семьям, где дети находятся в социально-опасных условиях. </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lastRenderedPageBreak/>
        <w:t>При выездах специалисты:</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обследуют жилищно-бытовые условия;</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проводят индивидуальные профилактические беседы с законными представителями: </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а) об ответственности за жизнь и здоровье несовершеннолетних детей;</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б) о необходимости надлежащего исполнения родительских обязанностей по воспитанию и содержанию несовершеннолетних детей;</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в) о недопущении жестокого обращения с детьми, и их гибели.</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оказывают содействие по сбору документов для оформления мер социальной поддержки семье и детям;</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консультируют по вопросам, входящим в компетенцию органов социальной защиты населения;</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оказывают натуральную помощь в виде предоставления б/у вещей. </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Данная работа также проводится специалистами при выявлении семей или несовершеннолетних, о неблагополучии которых в учреждение поступила информация от других субъектов профилактики, учреждений, граждан, а также в ходе  выездных и плановых заседаниях КДН и ЗП. Кроме этого, обязательной частью профилактической работы являются:  </w:t>
      </w:r>
    </w:p>
    <w:p w:rsidR="0049153E" w:rsidRPr="0049153E" w:rsidRDefault="0049153E" w:rsidP="0049153E">
      <w:pPr>
        <w:spacing w:after="0" w:line="240" w:lineRule="auto"/>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консультативная помощь по разъяснению законодательства по предоставлению мер социальной поддержки и оказанию государственной социальной помощи гражданам, оказавшимся в трудной жизненной ситуации;</w:t>
      </w:r>
    </w:p>
    <w:p w:rsidR="0049153E" w:rsidRPr="0049153E" w:rsidRDefault="0049153E" w:rsidP="0049153E">
      <w:pPr>
        <w:spacing w:after="0" w:line="240" w:lineRule="auto"/>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информирование о возможности получения социальных услуг в учреждении социального обслуживания в соответствии с государственными стандартами Иркутской области;</w:t>
      </w:r>
    </w:p>
    <w:p w:rsidR="0049153E" w:rsidRPr="0049153E" w:rsidRDefault="0049153E" w:rsidP="0049153E">
      <w:pPr>
        <w:spacing w:after="0" w:line="240" w:lineRule="auto"/>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оказание содействия в трудоустройстве путем консультирования и направления данных лиц в ОГКУ «Центр занятости населения г. Зимы».      </w:t>
      </w:r>
    </w:p>
    <w:p w:rsidR="0049153E" w:rsidRPr="0049153E" w:rsidRDefault="0049153E" w:rsidP="0049153E">
      <w:pPr>
        <w:spacing w:after="0" w:line="240" w:lineRule="auto"/>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По  семьям, состоящих на учете в банке семей, находящихся в социально опасном положении, где учреждение социальной защиты населения не является ответственным субъектом, специалистами учреждения направляются предложения в межведомственные планы, на основании которых ведется работа с данными семьями.   </w:t>
      </w:r>
    </w:p>
    <w:p w:rsidR="0049153E" w:rsidRPr="0049153E" w:rsidRDefault="0049153E" w:rsidP="0049153E">
      <w:pPr>
        <w:spacing w:after="0" w:line="240" w:lineRule="auto"/>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Кроме того, специалисты учреждения принимают участие в рейдовых мероприятиях, в том числе в рамках реализации законов Иркутской области             № 7- оз от 05 марта 2010 года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и 38-оз от 08.06.2010 года «Об административной ответственности за неисполнение отдельных мер по защите детей от факторов, негативно влияющих на физическое, интеллектуальное, психическое, духовное и нравственное развитие в Иркутской области». </w:t>
      </w:r>
    </w:p>
    <w:p w:rsidR="00B15935" w:rsidRPr="0049153E" w:rsidRDefault="0049153E" w:rsidP="0049153E">
      <w:pPr>
        <w:spacing w:after="0"/>
        <w:ind w:firstLine="708"/>
        <w:jc w:val="both"/>
        <w:rPr>
          <w:rFonts w:ascii="Times New Roman" w:eastAsia="Calibri"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В целях повышения профессиональной компетенции специалистов регулярно осуществляется обучение. В ноябре 2019 года специалист проходил обучение  ОГБУ ДПО «Учебно-методический центр социального обслуживания» на курсах повышения квалификации по теме «Профилактика безнадзорности и правонарушений несовершеннолетних».</w:t>
      </w:r>
      <w:r w:rsidR="00B15935" w:rsidRPr="0049153E">
        <w:rPr>
          <w:rFonts w:ascii="Times New Roman" w:eastAsia="Calibri" w:hAnsi="Times New Roman" w:cs="Times New Roman"/>
          <w:sz w:val="24"/>
          <w:szCs w:val="24"/>
          <w:lang w:eastAsia="ru-RU"/>
        </w:rPr>
        <w:t xml:space="preserve"> </w:t>
      </w:r>
    </w:p>
    <w:p w:rsidR="002A2B37" w:rsidRPr="008E486D" w:rsidRDefault="002A2B37" w:rsidP="00A74887">
      <w:pPr>
        <w:spacing w:after="0"/>
        <w:jc w:val="both"/>
        <w:rPr>
          <w:rFonts w:ascii="Times New Roman" w:eastAsia="Times New Roman" w:hAnsi="Times New Roman" w:cs="Times New Roman"/>
          <w:sz w:val="24"/>
          <w:szCs w:val="24"/>
          <w:lang w:eastAsia="ru-RU"/>
        </w:rPr>
      </w:pPr>
    </w:p>
    <w:p w:rsidR="00D774E6" w:rsidRPr="008E486D" w:rsidRDefault="00EA2070" w:rsidP="00A74887">
      <w:pPr>
        <w:pStyle w:val="a3"/>
        <w:numPr>
          <w:ilvl w:val="2"/>
          <w:numId w:val="1"/>
        </w:numPr>
        <w:autoSpaceDE w:val="0"/>
        <w:autoSpaceDN w:val="0"/>
        <w:adjustRightInd w:val="0"/>
        <w:spacing w:line="276" w:lineRule="auto"/>
        <w:jc w:val="center"/>
        <w:rPr>
          <w:b/>
        </w:rPr>
      </w:pPr>
      <w:r w:rsidRPr="008E486D">
        <w:rPr>
          <w:b/>
        </w:rPr>
        <w:t>Отдел опеки и попечительства граждан по г. Зима и Зиминскому район</w:t>
      </w:r>
      <w:r w:rsidR="009824B6" w:rsidRPr="008E486D">
        <w:rPr>
          <w:b/>
        </w:rPr>
        <w:t>у</w:t>
      </w:r>
    </w:p>
    <w:p w:rsidR="00D774E6" w:rsidRPr="008E486D" w:rsidRDefault="00D774E6" w:rsidP="00A74887">
      <w:pPr>
        <w:autoSpaceDE w:val="0"/>
        <w:autoSpaceDN w:val="0"/>
        <w:adjustRightInd w:val="0"/>
        <w:spacing w:after="0"/>
        <w:contextualSpacing/>
        <w:rPr>
          <w:rFonts w:ascii="Times New Roman" w:eastAsia="Times New Roman" w:hAnsi="Times New Roman" w:cs="Times New Roman"/>
          <w:sz w:val="24"/>
          <w:szCs w:val="24"/>
          <w:lang w:eastAsia="ru-RU"/>
        </w:rPr>
      </w:pPr>
    </w:p>
    <w:p w:rsidR="0049153E" w:rsidRPr="0049153E" w:rsidRDefault="00771F5C" w:rsidP="0049153E">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r w:rsidR="0049153E" w:rsidRPr="0049153E">
        <w:rPr>
          <w:rFonts w:ascii="Times New Roman" w:eastAsia="Times New Roman" w:hAnsi="Times New Roman" w:cs="Times New Roman"/>
          <w:sz w:val="24"/>
          <w:szCs w:val="24"/>
          <w:lang w:eastAsia="ru-RU"/>
        </w:rPr>
        <w:t xml:space="preserve">Деятельность Межрайонного управления № 5 по защите прав детей - сирот и детей, оставшихся без попечения родителей, ведется в соответствии с Гражданским кодексом РФ, Семейным кодексом РФ, Федеральным законом № 48 «Об опеке и попечительстве», Постановлением Правительства РФ от 18 мая 2009 г. № 423 "Об отдельных вопросах осуществления опеки и попечительства в отношении несовершеннолетних граждан", </w:t>
      </w:r>
      <w:r w:rsidR="0049153E" w:rsidRPr="0049153E">
        <w:rPr>
          <w:rFonts w:ascii="Times New Roman" w:eastAsia="Times New Roman" w:hAnsi="Times New Roman" w:cs="Times New Roman"/>
          <w:sz w:val="24"/>
          <w:szCs w:val="24"/>
          <w:lang w:eastAsia="ru-RU"/>
        </w:rPr>
        <w:lastRenderedPageBreak/>
        <w:t>Федеральным законом от 24.06.1999Г. № 120-ФЗ "Об основах системы профилактики безнадзорности и правонарушений несовершеннолетних", и другими нормативно-правовыми актами.</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Функции органов опеки и попечительства на территории Зиминского районного муниципального образования исполняет отдел опеки и попечительства граждан по г. Зиме и Зиминскому району Межрайонного управления министерства социального развития, опеки и попечительства Иркутской области № 5. </w:t>
      </w:r>
    </w:p>
    <w:p w:rsidR="0049153E" w:rsidRPr="0049153E" w:rsidRDefault="0049153E" w:rsidP="0049153E">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Общее количество несовершеннолетних детей-сирот, детей, оставшихся без попечения родителей (далее - детей-сирот), состоящих на учете в Отделе опеки и попечительства, проживающих на территории Зиминского района, по состоянию на 01.01.2020г. составляет –  320 детей, из них:</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воспитывающихся в семьях граждан –  314 человек, </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усыновленных – 1 человек,</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находятся в организациях профессионального образования, где законными представителями являются органы опеки – 6 человек.</w:t>
      </w:r>
    </w:p>
    <w:p w:rsidR="0049153E" w:rsidRPr="0049153E" w:rsidRDefault="0049153E" w:rsidP="0049153E">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Специалисты отдела опеки и попечительства граждан по г. Зиме и Зиминскому району проводят профилактическую работу с родителями, ненадлежащим образом исполняющими родительские обязанности по воспитанию и содержанию несовершеннолетних детей, в пределах своей компетенции, в соответствии с Федеральным законом от 24 июня 1999 года № 120–ФЗ «Об основах системы профилактики безнадзорности и правонарушений несовершеннолетних».</w:t>
      </w:r>
    </w:p>
    <w:p w:rsidR="0049153E" w:rsidRPr="0049153E" w:rsidRDefault="0049153E" w:rsidP="0049153E">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Одной из приоритетных задач органов опеки и попечительства является профилактика социального сиротства, сохранение кровной семьи. После помещения детей в учреждения здравоохранения или социального обслуживания по акту ОДН, как безнадзорных или изъятых из семей, в связи установленными социально-опасными условиями для нахождения детей, с целью возврата детей в биологическую семью, проводится активная профилактическая работа с семьями, анализируется ситуация в семье. Во взаимодействии со всеми субъектами системы профилактики правонарушений специалистами отдела опеки и попечительства граждан по г. Зиме и Зиминскому району проводится работа с семьями, состоящими на учете в Банке данных СОП. </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ab/>
        <w:t>В соответствии со ст. 16 Федерального закона 120-ФЗ специалисты отдела опеки и попечительства граждан по г. Зиме и Зиминскому району участвуют в пределах своей компетенции в проведении индивидуальной профилактической работы с несовершеннолетними детьми-сиротами, либо оставшимися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ab/>
        <w:t>На территории Зиминского районного муниципального образования расположено 2 образовательных профессиональных учреждений, в котором обучаются дети-сироты и дети, оставшиеся без попечения родителей, а также лица из их числа: областное государственное бюджетное профессиональное учреждение Иркутской области «Профессиональное училище № 39 п. Ц. Хазан», ГБПОУ ИО ХТТ г. Саянска филиала «Кимильтей». На 01.01.2020 года на попечении органов опеки  остается 6 подростков.</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ab/>
        <w:t>В соответствии со ст. 8 Федерального закона от 24.04.2008г. № 48-ФЗ «Об опеке и попечительстве» одним из полномочий органов опеки и попечительства является выявление и учет граждан, нуждающихся в установлении над ними опеки или попечительства.</w:t>
      </w:r>
    </w:p>
    <w:p w:rsidR="0049153E" w:rsidRPr="0049153E" w:rsidRDefault="0049153E" w:rsidP="0049153E">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lastRenderedPageBreak/>
        <w:t xml:space="preserve">В настоящее время распоряжением министерства социального развития, опеки и попечительства Иркутской области от 30.03.2017г. № 53-70/17-мпр «О передаче отдельных полномочий органа опеки и попечительства организациям, оказывающим социальные услуги» и договором № 05-53-309/17-03 от 30.03.2017г. «О передаче полномочия органа опеки и попечительства» с 30.03.2017г. полномочия органа опеки и попечительства по г. Зиме и Зиминскому району по выявлению несовершеннолетних детей, оставшихся без попечения родителей, переданы ОГБУ СО «Комплексный центр социального обслуживания населения г. Зимы и Зиминского района» (далее – Комплексный центр). </w:t>
      </w:r>
    </w:p>
    <w:p w:rsidR="0049153E" w:rsidRPr="0049153E" w:rsidRDefault="0049153E" w:rsidP="0049153E">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Согласно договору, поступающая в отдел опеки информация о детях, нуждающихся в защите, передается в Комплексный центр в течение 1 рабочего дня для ее проверки и составления акта обследования. Комплексный центр фиксирует устные и письменные сообщения о необходимости защиты прав и интересов несовершеннолетних, и не позднее 3 рабочих дней проводит обследование условий жизни несовершеннолетнего гражданина и его семьи и составляет акт в соответствии с Приказом Министерства образования и науки РФ от 14.09.2009г. № 334 «О реализации постановления Правительства Российской Федерации от 18.05.2009г. № 423». В течение 1 дня после утверждения акт направляется Комплексным центром в адрес отдела опеки, законного представителя и в случае необходимости организации комплексной профилактической работы с семьей в Комиссию по делам несовершеннолетних и защите их прав.</w:t>
      </w:r>
    </w:p>
    <w:p w:rsidR="0049153E" w:rsidRPr="0049153E" w:rsidRDefault="0049153E" w:rsidP="0049153E">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При выявлении обстоятельств, свидетельствующих об отсутствии родительского попечения над ребенком, Комплексный центр в течение 1 дня должен сообщить в органы опеки для принятия мер по жизнеустройству несовершеннолетнего и предоставить акт обследования условий жизни несовершеннолетнего гражданина и его семьи. На основании полученной информации органами опеки своевременно производится выявление и постановка на первичный учет несовершеннолетних детей-сирот и детей, оставшихся без попечения родителей. В случае установления при проведении обследования непосредственной угрозы жизни и здоровью ребенка Комплексный центр должен незамедлительно сообщить в отдел опеки о необходимости отобрания ребенка у родителей. При выявлении обстоятельств, свидетельствующих о ненадлежащем исполнении родительских обязанностей, Комплексным центром составляется акт, в котором отражаются данные обстоятельства. </w:t>
      </w:r>
    </w:p>
    <w:p w:rsidR="0049153E" w:rsidRPr="0049153E" w:rsidRDefault="0049153E" w:rsidP="0049153E">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При непосредственной угрозе жизни ребенка или его здоровью орган опеки и попечительства вправе немедленно отобрать ребенка у родителей (одного из них).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акта об отобрании ребенка, обратиться в суд с иском о лишении родителей родительских прав или об ограничении их родительских прав. Таких фактов на территории Зиминского районного муниципального образования в 2019 году не зарегистрировано, отобрания не производились.</w:t>
      </w:r>
    </w:p>
    <w:p w:rsidR="0049153E" w:rsidRPr="0049153E" w:rsidRDefault="0049153E" w:rsidP="0049153E">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В 2019 году в Зиминском районном муниципальном образовании было выявлено всего 19 детей, из них:</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- 9 детей–сирот, </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- 10 детей – оставшиеся без попечения родителей. </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Все выявленные дети устроены в семьи родственников под предварительную опеку, в приемную семью, 1 ребенок выбыл к матери, 1 ребенок достиг 18 лет.</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lastRenderedPageBreak/>
        <w:t xml:space="preserve">            Со стороны органов опеки и попечительства осуществляется систематический контроль за условиями жизни, воспитания и содержания детей. В соответствии с Постановлением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 проводится обследование подопечных детей по месту их проживания, оформляются акты по проверке условий жизни, по содержанию подопечных детей.</w:t>
      </w:r>
    </w:p>
    <w:p w:rsidR="0049153E" w:rsidRPr="0049153E" w:rsidRDefault="0049153E" w:rsidP="0049153E">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Вместе с тем, проводится работа с опекунами (попечителями) в рамках оказания юридической, консультационной помощи. Специалистами постоянно ведется прием граждан, оказывается консультативная помощь: несовершеннолетним, опекунам (попечителям), приемным родителям, усыновителям, родителям, бабушкам и дедушкам несовершеннолетних внуков по семейным спорам и др. вопросам, касающихся интересов несовершеннолетних граждан.</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ab/>
        <w:t>Специалисты отдела опеки и попечительства защищают права несовершеннолетних детей, оставшихся без попечения родителей, а также нуждающихся в защите государства, в суде и предварительных следствиях, принимают участие на заседаниях КДН и ЗП Зиминского районного муниципального образования, принимают участие в районных профилактических акциях проводимых совместно с администрацией, а также сотрудниками ОДН, субъектами системы профилактики безнадзорности и правонарушений несовершеннолетних.</w:t>
      </w:r>
      <w:r w:rsidRPr="0049153E">
        <w:rPr>
          <w:rFonts w:ascii="Times New Roman" w:eastAsia="Times New Roman" w:hAnsi="Times New Roman" w:cs="Times New Roman"/>
          <w:sz w:val="24"/>
          <w:szCs w:val="24"/>
          <w:lang w:eastAsia="ru-RU"/>
        </w:rPr>
        <w:tab/>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С детьми-сиротами и детьми, оставшимися без попечения родителей, проводится профилактическая работа в целях предупреждения безнадзорности, беспризорности и правонарушений, самовольных уходов, а также антиобщественных действий несовершеннолетних, индивидуальные профилактические беседы по вопросу уклонения от учебы, бродяжничества, консультации по мере возникновения проблем разного характера у детей-сирот.</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В течение 2019 г. в судебном порядке лишены родительских прав 3 родителей в отношении 4 детей; ограничений в родительских правах – 0 чел; отменено ограничение в родительских правах – 0; восстановлено в родительских правах – 0. Их этих родителей 2 состояли на учете в банке данных СОП, из них 2 детей поставлены на первичный учет, как дети, оставшиеся без попечения родителей и переданы на воспитание в приемную семью бабушке, 1 ребенок передан на воспитание отцу в кровную семью. 1 ребенок находится под опекой на другой территории.</w:t>
      </w:r>
    </w:p>
    <w:p w:rsidR="0049153E" w:rsidRPr="0049153E" w:rsidRDefault="0049153E" w:rsidP="00665629">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Специалистами отдела опеки и попечительства проводятся различные мероприятия, направленные на профилактику социального сиротства, а также пропаганду семейного жизнеустройства детей-сирот и детей, оставшихся без попечения родителей, информация о положительном опыте приемных семей, детях-сиротах, размещается в СМИ, на сайте администрации Зиминского городского муниципального образования, в газете «Новая Приокская правда», «Вестник района», на сайте Межрайонного управления № 5. В Межрайонном управлении ежеквартально оформляется стенд с фотографиями детей-сирот, воспитанников СКШИ № 6 «Найди меня мама», подлежащих устройству в семьи граждан.</w:t>
      </w:r>
    </w:p>
    <w:p w:rsidR="0049153E" w:rsidRPr="0049153E" w:rsidRDefault="0049153E" w:rsidP="00665629">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За 2019 год на территории Зиминского района проведены следующие мероприятия: </w:t>
      </w:r>
    </w:p>
    <w:p w:rsidR="00665629"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- 25.02.2019 года прошел фестиваль «Зиминская звезда» в г. Зима, в котором приняло участие 56 детей, проживающих на территории города Зимы и Зиминского района. Победители конкурса «Зиминская звезда» приняли участие в отборочном туре областного фестиваля детского и юношеского творчества «Байкальская звезда», который состоялся на </w:t>
      </w:r>
      <w:r w:rsidRPr="0049153E">
        <w:rPr>
          <w:rFonts w:ascii="Times New Roman" w:eastAsia="Times New Roman" w:hAnsi="Times New Roman" w:cs="Times New Roman"/>
          <w:sz w:val="24"/>
          <w:szCs w:val="24"/>
          <w:lang w:eastAsia="ru-RU"/>
        </w:rPr>
        <w:lastRenderedPageBreak/>
        <w:t xml:space="preserve">территории города Зимы в ДК «Горизонт» 26 и 27 марта 2019 года. Участниками областного отборочного тура стали 247 человек из 11 территорий Иркутской области. </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традиционным стал ежегодный Форум приемных родителей «Мы вместе». </w:t>
      </w:r>
      <w:r w:rsidR="00665629" w:rsidRPr="0049153E">
        <w:rPr>
          <w:rFonts w:ascii="Times New Roman" w:eastAsia="Times New Roman" w:hAnsi="Times New Roman" w:cs="Times New Roman"/>
          <w:sz w:val="24"/>
          <w:szCs w:val="24"/>
          <w:lang w:eastAsia="ru-RU"/>
        </w:rPr>
        <w:t>Целью,</w:t>
      </w:r>
      <w:r w:rsidRPr="0049153E">
        <w:rPr>
          <w:rFonts w:ascii="Times New Roman" w:eastAsia="Times New Roman" w:hAnsi="Times New Roman" w:cs="Times New Roman"/>
          <w:sz w:val="24"/>
          <w:szCs w:val="24"/>
          <w:lang w:eastAsia="ru-RU"/>
        </w:rPr>
        <w:t xml:space="preserve"> которого является пропаганда жизнеустройства детей-сирот и организация информационных площадок для обмена опытом замещающих родителей. В текущем году Форум проходил на трех площадках. В Форуме ежегодно принимают участие воспитанники ГОКУ «Специальная (коррекционная) школа-интернат № 6 г. Зимы» и дети из замещающих семей с номерами художественной самодеятельности, функционирует совет замещающих родителей по г. Зиме и Зиминскому району;</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кроме того, на территории Зиминского района специалистами органов опеки и попечительства были проведены форумы в с. Кимильтей и с. Батама, с участием детей-сирот и детей, оставшихся без попечения родителей, которые демонстрировали свои творческие способности в номерах художественной самодеятельности, непосредственным участием приемных родителей Зиминского района; </w:t>
      </w:r>
    </w:p>
    <w:p w:rsidR="0049153E" w:rsidRPr="0049153E" w:rsidRDefault="00191ED1" w:rsidP="004915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153E" w:rsidRPr="0049153E">
        <w:rPr>
          <w:rFonts w:ascii="Times New Roman" w:eastAsia="Times New Roman" w:hAnsi="Times New Roman" w:cs="Times New Roman"/>
          <w:sz w:val="24"/>
          <w:szCs w:val="24"/>
          <w:lang w:eastAsia="ru-RU"/>
        </w:rPr>
        <w:t>в рамках Дня защиты детей (31.05.2019 года) проведена горячая линии по консультированию граждан по семейным формам устройства детей-сирот и детей, оставшихся без попечения родителей, 28.05.2019 года проведено мероприятие «День-Аиста» на базе ОГБУ СО «КЦСОН г. Зимы и Зиминского района» с участие Школы приемных родителей (педагогов, психолога ГОКУ СКШИ № 6 г. Зимы), проведен мастер класс организатором КЦСОН г. Зимы, в мероприятии приняли участие действующие опекуны (попечители) – 24 человека, 3 посторонних граждан, которые в настоящее время получили заключение и приняли на воспитание в свою семью детей-сирот и детей, оставшихся без попечения родителей;</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- 27.02.2019 года на базе ОГБПОУ ИО «Профессиональное училище № 39 п. Ц. Хазан» проведена мобильная приемная совместно с представителем Министерства социального развития, опеки и попечительства Иркутской области, 31.05.2019 года на базе ГАПОУ ИО «Заларинский агропромышленный техникум» филиал Кимильтей;</w:t>
      </w:r>
    </w:p>
    <w:p w:rsidR="0049153E" w:rsidRPr="0049153E" w:rsidRDefault="0049153E" w:rsidP="0049153E">
      <w:pPr>
        <w:spacing w:after="0"/>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 xml:space="preserve">- в рамках празднования «Всемирного ребенка сироты» в ноябре 2019 года на базе профессиональных училищ были проведены мобильные приемные с участием детей-сирот и </w:t>
      </w:r>
      <w:r w:rsidR="00665629" w:rsidRPr="0049153E">
        <w:rPr>
          <w:rFonts w:ascii="Times New Roman" w:eastAsia="Times New Roman" w:hAnsi="Times New Roman" w:cs="Times New Roman"/>
          <w:sz w:val="24"/>
          <w:szCs w:val="24"/>
          <w:lang w:eastAsia="ru-RU"/>
        </w:rPr>
        <w:t>детей,</w:t>
      </w:r>
      <w:r w:rsidRPr="0049153E">
        <w:rPr>
          <w:rFonts w:ascii="Times New Roman" w:eastAsia="Times New Roman" w:hAnsi="Times New Roman" w:cs="Times New Roman"/>
          <w:sz w:val="24"/>
          <w:szCs w:val="24"/>
          <w:lang w:eastAsia="ru-RU"/>
        </w:rPr>
        <w:t xml:space="preserve"> оставшихся без попечения родителей, приемных (замещающих) родителей, специалистов органов опеки и попечительства и специалистов социальной защиты населения, по вопросам защиты имущественных прав детей-сирот, по оформлению документов для признания факта невозможности проживания в ранее занимаемых жилых помещениях, о включении в список детей-сирот, о постановке на очередь на получение жилого помещения в Министерстве имущественных отношений, о социальных гарантиях и пособиях. </w:t>
      </w:r>
    </w:p>
    <w:p w:rsidR="002555DE" w:rsidRDefault="0049153E" w:rsidP="00665629">
      <w:pPr>
        <w:spacing w:after="0"/>
        <w:ind w:firstLine="708"/>
        <w:jc w:val="both"/>
        <w:rPr>
          <w:rFonts w:ascii="Times New Roman" w:eastAsia="Times New Roman" w:hAnsi="Times New Roman" w:cs="Times New Roman"/>
          <w:sz w:val="24"/>
          <w:szCs w:val="24"/>
          <w:lang w:eastAsia="ru-RU"/>
        </w:rPr>
      </w:pPr>
      <w:r w:rsidRPr="0049153E">
        <w:rPr>
          <w:rFonts w:ascii="Times New Roman" w:eastAsia="Times New Roman" w:hAnsi="Times New Roman" w:cs="Times New Roman"/>
          <w:sz w:val="24"/>
          <w:szCs w:val="24"/>
          <w:lang w:eastAsia="ru-RU"/>
        </w:rPr>
        <w:t>Министерством социального развития, опеки и попечительства Иркутской области организована серия вебинаров для приемных родителей и кандидатов в приемные родители. В текущем году на базе ГБПОУ ИО «ПУ № 39 п. Ц. Хазан», библиотеки                               с. Кимильтей было проведено 4 вебинара по следующим темам: «Родительские компетенции», «Особенности взаимодействия с детьми различных возрастов», «Ответственность и обязанности приемных родителей», «Меры социальной поддержки для замещающих семей», которые смогли посетить все желающие как приемные родители, опекуны и попечители, так и кандидаты в приемные родители.</w:t>
      </w:r>
    </w:p>
    <w:p w:rsidR="00665629" w:rsidRPr="008E486D" w:rsidRDefault="00665629" w:rsidP="00665629">
      <w:pPr>
        <w:spacing w:after="0"/>
        <w:ind w:firstLine="708"/>
        <w:jc w:val="both"/>
        <w:rPr>
          <w:rFonts w:ascii="Times New Roman" w:eastAsia="Times New Roman" w:hAnsi="Times New Roman" w:cs="Times New Roman"/>
          <w:sz w:val="24"/>
          <w:szCs w:val="24"/>
        </w:rPr>
      </w:pPr>
    </w:p>
    <w:p w:rsidR="00D727D1" w:rsidRPr="00324EF4" w:rsidRDefault="00D727D1" w:rsidP="00A74887">
      <w:pPr>
        <w:numPr>
          <w:ilvl w:val="2"/>
          <w:numId w:val="1"/>
        </w:numPr>
        <w:autoSpaceDE w:val="0"/>
        <w:autoSpaceDN w:val="0"/>
        <w:adjustRightInd w:val="0"/>
        <w:spacing w:after="0"/>
        <w:ind w:left="0" w:firstLine="0"/>
        <w:contextualSpacing/>
        <w:jc w:val="center"/>
        <w:rPr>
          <w:rFonts w:ascii="Times New Roman" w:eastAsia="Times New Roman" w:hAnsi="Times New Roman" w:cs="Times New Roman"/>
          <w:i/>
          <w:sz w:val="24"/>
          <w:szCs w:val="24"/>
          <w:lang w:eastAsia="ru-RU"/>
        </w:rPr>
      </w:pPr>
      <w:r w:rsidRPr="00324EF4">
        <w:rPr>
          <w:rFonts w:ascii="Times New Roman" w:eastAsia="Times New Roman" w:hAnsi="Times New Roman" w:cs="Times New Roman"/>
          <w:b/>
          <w:sz w:val="24"/>
          <w:szCs w:val="24"/>
          <w:lang w:eastAsia="ru-RU"/>
        </w:rPr>
        <w:t>ОГБУ</w:t>
      </w:r>
      <w:r w:rsidR="00D774E6" w:rsidRPr="00324EF4">
        <w:rPr>
          <w:rFonts w:ascii="Times New Roman" w:eastAsia="Times New Roman" w:hAnsi="Times New Roman" w:cs="Times New Roman"/>
          <w:b/>
          <w:sz w:val="24"/>
          <w:szCs w:val="24"/>
          <w:lang w:eastAsia="ru-RU"/>
        </w:rPr>
        <w:t>СО «Комплексный центр соц</w:t>
      </w:r>
      <w:r w:rsidR="0035100F" w:rsidRPr="00324EF4">
        <w:rPr>
          <w:rFonts w:ascii="Times New Roman" w:eastAsia="Times New Roman" w:hAnsi="Times New Roman" w:cs="Times New Roman"/>
          <w:b/>
          <w:sz w:val="24"/>
          <w:szCs w:val="24"/>
          <w:lang w:eastAsia="ru-RU"/>
        </w:rPr>
        <w:t xml:space="preserve">иального обслуживания населения </w:t>
      </w:r>
    </w:p>
    <w:p w:rsidR="00D774E6" w:rsidRPr="008E486D" w:rsidRDefault="00D727D1" w:rsidP="00A74887">
      <w:pPr>
        <w:autoSpaceDE w:val="0"/>
        <w:autoSpaceDN w:val="0"/>
        <w:adjustRightInd w:val="0"/>
        <w:spacing w:after="0"/>
        <w:contextualSpacing/>
        <w:rPr>
          <w:rFonts w:ascii="Times New Roman" w:eastAsia="Times New Roman" w:hAnsi="Times New Roman" w:cs="Times New Roman"/>
          <w:i/>
          <w:sz w:val="24"/>
          <w:szCs w:val="24"/>
          <w:lang w:eastAsia="ru-RU"/>
        </w:rPr>
      </w:pPr>
      <w:r w:rsidRPr="00324EF4">
        <w:rPr>
          <w:rFonts w:ascii="Times New Roman" w:eastAsia="Times New Roman" w:hAnsi="Times New Roman" w:cs="Times New Roman"/>
          <w:b/>
          <w:sz w:val="24"/>
          <w:szCs w:val="24"/>
          <w:lang w:eastAsia="ru-RU"/>
        </w:rPr>
        <w:t xml:space="preserve">                                                   </w:t>
      </w:r>
      <w:r w:rsidR="00D774E6" w:rsidRPr="00324EF4">
        <w:rPr>
          <w:rFonts w:ascii="Times New Roman" w:eastAsia="Times New Roman" w:hAnsi="Times New Roman" w:cs="Times New Roman"/>
          <w:b/>
          <w:sz w:val="24"/>
          <w:szCs w:val="24"/>
          <w:lang w:eastAsia="ru-RU"/>
        </w:rPr>
        <w:t>г. Зимы и Зиминского района»</w:t>
      </w:r>
    </w:p>
    <w:p w:rsidR="00D774E6" w:rsidRPr="008E486D" w:rsidRDefault="00D774E6" w:rsidP="00A74887">
      <w:pPr>
        <w:autoSpaceDE w:val="0"/>
        <w:autoSpaceDN w:val="0"/>
        <w:adjustRightInd w:val="0"/>
        <w:spacing w:after="0"/>
        <w:contextualSpacing/>
        <w:rPr>
          <w:rFonts w:ascii="Times New Roman" w:eastAsia="Times New Roman" w:hAnsi="Times New Roman" w:cs="Times New Roman"/>
          <w:b/>
          <w:sz w:val="24"/>
          <w:szCs w:val="24"/>
          <w:lang w:eastAsia="ru-RU"/>
        </w:rPr>
      </w:pPr>
    </w:p>
    <w:p w:rsidR="0091726D" w:rsidRPr="0091726D" w:rsidRDefault="0091726D" w:rsidP="00324EF4">
      <w:pPr>
        <w:tabs>
          <w:tab w:val="left" w:pos="709"/>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В Банке данных СОП на территории Зиминского района на сегодняшний день состоит 25 семей и 17 несовершеннолетних</w:t>
      </w:r>
      <w:r w:rsidR="00191ED1">
        <w:rPr>
          <w:rFonts w:ascii="Times New Roman" w:eastAsia="Times New Roman" w:hAnsi="Times New Roman" w:cs="Times New Roman"/>
          <w:sz w:val="24"/>
          <w:szCs w:val="24"/>
          <w:lang w:eastAsia="ru-RU"/>
        </w:rPr>
        <w:t>.</w:t>
      </w:r>
      <w:r w:rsidRPr="0091726D">
        <w:rPr>
          <w:rFonts w:ascii="Times New Roman" w:eastAsia="Times New Roman" w:hAnsi="Times New Roman" w:cs="Times New Roman"/>
          <w:sz w:val="24"/>
          <w:szCs w:val="24"/>
          <w:lang w:eastAsia="ru-RU"/>
        </w:rPr>
        <w:t xml:space="preserve"> </w:t>
      </w:r>
    </w:p>
    <w:p w:rsidR="0091726D" w:rsidRPr="0091726D" w:rsidRDefault="0091726D" w:rsidP="00324EF4">
      <w:pPr>
        <w:tabs>
          <w:tab w:val="left" w:pos="709"/>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Специалистами по социальной работе отделения с момента поступления информации, выявления семьи, нуждающейся в социальном сопровождении и обслуживании, при постановке семьи (несовершеннолетних) в Банк данных СОП осуществляется  патронаж  семей по месту жительства с целью  обследования жилищно-бытовых условий, проведения индивидуальной профилактической работы и оказания срочных социальных услуг.</w:t>
      </w:r>
    </w:p>
    <w:p w:rsidR="0091726D" w:rsidRPr="0091726D" w:rsidRDefault="0091726D" w:rsidP="00324EF4">
      <w:pPr>
        <w:tabs>
          <w:tab w:val="left" w:pos="709"/>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При ежемесячном посещении семей с законными представителями, несовершеннолетними проводятся профилактические беседы:</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об ответственном исполнении родительских обязанностей по воспитанию и содержанию детей;</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 разъяснении понятия «жестокое обращение» с детьми и ответственности за жестокое обращение;</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 вреде употребления алкоголя, способах избавления от алкогольной зависимости, ознакомление с режимом работы, месте приема врача-нарколога ОГБУЗ ЗГБ, выдача направлений для прохождения бесплатного сеанса кодирования от алкогольной зависимости в ОГБУЗ г. Тулун;</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 необходимости приведения жилого помещения в соответствие с требованиями;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информация о режиме работы специалиста Комитета по образованию, его местонахождении для постановки детей на очередь в МДОУ;</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 необходимости контролировать посещение несовершеннолетним ребенком сайтов в сети интернет, участие в группах в сети интернет;</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 соблюдении комендантского часа несовершеннолетними, о наказании за его нарушение;</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 недопущении совершения противоправных и антиобщественных действий несовершеннолетними детьми, об ответственности за их совершение;</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 недопущении несчастных случаев среди детей (ожогов, отравлений лекарственными препаратами, выпадении из окна, недопущении безнадзорного нахождения несовершеннолетних детей на водных объектах, при использовании пиротехнических изделий в новогодние праздники);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xml:space="preserve">- о возможности обращения в ОГКУ ЦЗН г. Зимы для поиска работы, либо постановки на учет в качестве безработного, а так же с целью получения услуг по проф. ориентации и проф. обучению; </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об обращении подростков в возрасте от 14 до 18 лет в  ОГКУ ЦЗН г. Зимы для трудоустройства в летний период;</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xml:space="preserve">- об организации летнего отдыха и оздоровления детей. </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Проводятся инструктажи по соблюдению требований пожарной безопасности в быту при эксплуатации печного отопления и электроприборов, информирование о возможности обращения в службу экстренной помощи, телефонах доверия, о недопущении оставления детей без присмотра.</w:t>
      </w:r>
    </w:p>
    <w:p w:rsidR="0091726D" w:rsidRPr="0091726D" w:rsidRDefault="00324EF4" w:rsidP="00324EF4">
      <w:pPr>
        <w:tabs>
          <w:tab w:val="left" w:pos="709"/>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726D" w:rsidRPr="0091726D">
        <w:rPr>
          <w:rFonts w:ascii="Times New Roman" w:eastAsia="Times New Roman" w:hAnsi="Times New Roman" w:cs="Times New Roman"/>
          <w:sz w:val="24"/>
          <w:szCs w:val="24"/>
          <w:lang w:eastAsia="ru-RU"/>
        </w:rPr>
        <w:t xml:space="preserve">Специалистами учреждения при необходимости оказываются срочные социальные услуги: </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xml:space="preserve">- обеспечение одеждой, обувью и другими предметами первой необходимости; </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содействие в получении временного жилого помещения;</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содействие в получении экстренной психологической помощи;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lastRenderedPageBreak/>
        <w:t>- содействие в получении юридической помощи в целях защиты прав и законных интересов получателей социальных услуг;</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оказание помощи в оформлении и восстановлении документов;</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содействие в решении вопросов занятости;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содействие в получении мер социальной поддержки.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С начала 2019г. семьям, находящимся в социально опасном положении, было оказано 243 срочные социальные услуги: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помощь в натуральном выражении (обеспечение одеждой, обувью и другими предметами первой необходимости) – 88 услуг;</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оказание помощи в оформлении и восстановлении документов – 45 услуг;</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содействие в решении вопросов занятости – 62 услуги;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содействие в получении мер социальной поддержки – 48 услуги.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Семьям, находящимся в ТЖС было оказано 161срочных социальных услуг:</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помощь в натуральном выражении (обеспечение одеждой, обувью и другими предметами первой необходимости) – 89 услуг;</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оказание помощи в оформлении и восстановлении документов –33 услуга;</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содействие в решении вопросов занятости – 13 услуг;</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содействие в получении мер социальной поддержки – 26 услуги.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Специалисты в работе используют рекламную продукцию:</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буклет о деятельности учреждения;</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раздаточный материал (о пакете документов на предоставление путевки, для постановки на учет в ЦЗН, получения мер социальной поддержки, режиме работы врача-нарколога)</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Памятки: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«Защити свой дом от пожара»;</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 правилах поведения и мерах безопасности на водоемах в осенне-зимний период»;</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 работе РЦ  «Воля»;</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«Осторожно, открытое окно»;</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«Осторожно, интернет!»</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«О вреде употребления алкоголя и социальных последствиях пьянства»;</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«Стоп ВИЧ/СПИД»;</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«Выходи гулять» о культурно-досуговых мероприятиях,  проводимых в городе.</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При работе с семьями реализуются следующие технологии: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«Сеть социальных контактов» - позволяет определить круг общения семьи, имена, адреса, номера телефонов лиц поддерживающих связь с членами семьи;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«Согласие» - содействие в выходе из конфликта членов семьи.</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С апреля 2019</w:t>
      </w:r>
      <w:r w:rsidR="00324EF4">
        <w:rPr>
          <w:rFonts w:ascii="Times New Roman" w:eastAsia="Times New Roman" w:hAnsi="Times New Roman" w:cs="Times New Roman"/>
          <w:sz w:val="24"/>
          <w:szCs w:val="24"/>
          <w:lang w:eastAsia="ru-RU"/>
        </w:rPr>
        <w:t xml:space="preserve"> </w:t>
      </w:r>
      <w:r w:rsidRPr="0091726D">
        <w:rPr>
          <w:rFonts w:ascii="Times New Roman" w:eastAsia="Times New Roman" w:hAnsi="Times New Roman" w:cs="Times New Roman"/>
          <w:sz w:val="24"/>
          <w:szCs w:val="24"/>
          <w:lang w:eastAsia="ru-RU"/>
        </w:rPr>
        <w:t>г. 28 законных представителей детей получили бесплатное направление и прошли сеанс бесплатного медикаментозного кодирования от алкогольной зависимости в ОГБУЗ «Тулунский ОПНД».</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xml:space="preserve">С целью организации работы по занятости несовершеннолетних, проживающих в семьях, находящихся в социально опасном положении специалисты вовлекают детей в мероприятия, которые  проводят культурно-досуговые учреждения города и КЦСОН. В период с 23.07.2019 по 26.07.2019г. на территории  КЦСОН была организована детская площадка «Летний калейдоскоп» для детей, семьи которых состоят в СОП. В мероприятиях приняли участие 16 детей. </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lastRenderedPageBreak/>
        <w:t>С целью организации отдыха и оздоровления детей все 100% законных представителей несовершеннолетних проинформированы о возможности получения и условиях предоставления путевок в загородные лагеря, оздоровлено  9 несовершеннолетних.</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Реализуется программа  «Мир в семье»,  которая направлена на формирование и повышение уровня родительских компетенций в вопросах воспитания, развития и взаимодействия с ребенком, профилактику семейного неблагополучия, социального сиротства и жестокого обращения с детьми. С января 2019г. в программе приняли участие 9 семей.</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С семьями, находившимися в СОП, ТЖС во взаимодействии с общественными организациями были проведены мероприятия:</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акция «Семена добра»- 9 семей получили наборы семян для посадки огорода;</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xml:space="preserve"> - акция «Школьный портфель» -  14 семей / 21 ребенок</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мероприятие «Каждого ребенка за парту» -  22 семьи / 34 ребенка</w:t>
      </w:r>
    </w:p>
    <w:p w:rsidR="0091726D" w:rsidRPr="0091726D"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 акция «Вода – безопасная территория» - 267 семей / 352 ребенка</w:t>
      </w:r>
    </w:p>
    <w:p w:rsidR="0091726D" w:rsidRPr="0091726D" w:rsidRDefault="00324EF4" w:rsidP="00324EF4">
      <w:pPr>
        <w:tabs>
          <w:tab w:val="left" w:pos="2025"/>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726D" w:rsidRPr="0091726D">
        <w:rPr>
          <w:rFonts w:ascii="Times New Roman" w:eastAsia="Times New Roman" w:hAnsi="Times New Roman" w:cs="Times New Roman"/>
          <w:sz w:val="24"/>
          <w:szCs w:val="24"/>
          <w:lang w:eastAsia="ru-RU"/>
        </w:rPr>
        <w:t xml:space="preserve">В рамках плана Межведомственного взаимодействия осуществляется обмен информацией с субъектами системы профилактики. В случае выявления нарушения прав детей специалистами учреждения направляется информация в органы и учреждения системы профилактики с учетом их полномочий. </w:t>
      </w:r>
    </w:p>
    <w:p w:rsidR="00D35A6E" w:rsidRDefault="0091726D" w:rsidP="00324EF4">
      <w:pPr>
        <w:tabs>
          <w:tab w:val="left" w:pos="2025"/>
        </w:tabs>
        <w:spacing w:after="0"/>
        <w:ind w:firstLine="709"/>
        <w:jc w:val="both"/>
        <w:rPr>
          <w:rFonts w:ascii="Times New Roman" w:eastAsia="Times New Roman" w:hAnsi="Times New Roman" w:cs="Times New Roman"/>
          <w:sz w:val="24"/>
          <w:szCs w:val="24"/>
          <w:lang w:eastAsia="ru-RU"/>
        </w:rPr>
      </w:pPr>
      <w:r w:rsidRPr="0091726D">
        <w:rPr>
          <w:rFonts w:ascii="Times New Roman" w:eastAsia="Times New Roman" w:hAnsi="Times New Roman" w:cs="Times New Roman"/>
          <w:sz w:val="24"/>
          <w:szCs w:val="24"/>
          <w:lang w:eastAsia="ru-RU"/>
        </w:rPr>
        <w:t>Вся имеющаяся информация, полученная от субъектов системы профилактики анализируется, принимается к сведению и вносится в ОБД «Беспризорность», а так же при необходимости направляется ответственному субъекту по проведению ИПР с целью проведения дальнейшей профилактической работы.</w:t>
      </w:r>
    </w:p>
    <w:p w:rsidR="002D5786" w:rsidRPr="008E486D" w:rsidRDefault="002D5786" w:rsidP="00324EF4">
      <w:pPr>
        <w:tabs>
          <w:tab w:val="left" w:pos="2025"/>
        </w:tabs>
        <w:spacing w:after="0"/>
        <w:ind w:firstLine="709"/>
        <w:jc w:val="both"/>
        <w:rPr>
          <w:rFonts w:ascii="Times New Roman" w:eastAsia="Times New Roman" w:hAnsi="Times New Roman" w:cs="Times New Roman"/>
          <w:sz w:val="24"/>
          <w:szCs w:val="24"/>
          <w:lang w:eastAsia="ru-RU"/>
        </w:rPr>
      </w:pPr>
    </w:p>
    <w:p w:rsidR="00D774E6" w:rsidRPr="008E486D" w:rsidRDefault="00A91260" w:rsidP="0091726D">
      <w:pPr>
        <w:numPr>
          <w:ilvl w:val="1"/>
          <w:numId w:val="2"/>
        </w:numPr>
        <w:autoSpaceDE w:val="0"/>
        <w:autoSpaceDN w:val="0"/>
        <w:adjustRightInd w:val="0"/>
        <w:spacing w:after="0"/>
        <w:ind w:left="0" w:firstLine="0"/>
        <w:contextualSpacing/>
        <w:jc w:val="center"/>
        <w:rPr>
          <w:rFonts w:ascii="Times New Roman" w:eastAsia="Times New Roman" w:hAnsi="Times New Roman" w:cs="Times New Roman"/>
          <w:b/>
          <w:sz w:val="24"/>
          <w:szCs w:val="24"/>
          <w:lang w:eastAsia="ru-RU"/>
        </w:rPr>
      </w:pPr>
      <w:r w:rsidRPr="008E486D">
        <w:rPr>
          <w:rFonts w:ascii="Times New Roman" w:eastAsia="Calibri" w:hAnsi="Times New Roman" w:cs="Times New Roman"/>
          <w:b/>
          <w:sz w:val="24"/>
          <w:szCs w:val="24"/>
          <w:lang w:eastAsia="ru-RU"/>
        </w:rPr>
        <w:t xml:space="preserve"> </w:t>
      </w:r>
      <w:r w:rsidR="00BC4FC3" w:rsidRPr="008E486D">
        <w:rPr>
          <w:rFonts w:ascii="Times New Roman" w:eastAsia="Calibri" w:hAnsi="Times New Roman" w:cs="Times New Roman"/>
          <w:b/>
          <w:sz w:val="24"/>
          <w:szCs w:val="24"/>
          <w:lang w:eastAsia="ru-RU"/>
        </w:rPr>
        <w:t xml:space="preserve">   </w:t>
      </w:r>
      <w:r w:rsidR="00D774E6" w:rsidRPr="008E486D">
        <w:rPr>
          <w:rFonts w:ascii="Times New Roman" w:eastAsia="Calibri" w:hAnsi="Times New Roman" w:cs="Times New Roman"/>
          <w:b/>
          <w:sz w:val="24"/>
          <w:szCs w:val="24"/>
          <w:lang w:eastAsia="ru-RU"/>
        </w:rPr>
        <w:t>Комитет по образованию администрации Зиминского района</w:t>
      </w:r>
    </w:p>
    <w:p w:rsidR="00D774E6" w:rsidRPr="008E486D" w:rsidRDefault="00D774E6" w:rsidP="00A74887">
      <w:pPr>
        <w:autoSpaceDE w:val="0"/>
        <w:autoSpaceDN w:val="0"/>
        <w:adjustRightInd w:val="0"/>
        <w:spacing w:after="0"/>
        <w:contextualSpacing/>
        <w:rPr>
          <w:rFonts w:ascii="Times New Roman" w:eastAsia="Times New Roman" w:hAnsi="Times New Roman" w:cs="Times New Roman"/>
          <w:b/>
          <w:sz w:val="24"/>
          <w:szCs w:val="24"/>
          <w:lang w:eastAsia="ru-RU"/>
        </w:rPr>
      </w:pP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Контроль за деятельностью образовательных учреждений по организации профилактики безнадзорности и правонарушений учащихся Комитетом по образованию администрации Зиминского района осуществляется  на основе требований и положений законодательных и нормативных документов. Происходит систематическое обновление нормативной базы посредством различных информационных источников: Интернет, публикации в СМИ, официальные сайты органов государственной власти и органов местного самоуправления, сборники нормативных документов.</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В образовательных учреждениях Зиминского района организуется работа по профилактике безнадзорности и правонарушений, в рамках </w:t>
      </w:r>
      <w:r w:rsidRPr="008E486D">
        <w:rPr>
          <w:rFonts w:ascii="Times New Roman" w:eastAsia="Times New Roman" w:hAnsi="Times New Roman" w:cs="Times New Roman"/>
          <w:sz w:val="24"/>
          <w:szCs w:val="24"/>
          <w:lang w:eastAsia="ru-RU"/>
        </w:rPr>
        <w:t>реализации Федерального закона от 24.06.1999 г. № 120 – ФЗ «Об основах системы профилактики безнадзорности  и правонарушений несовершеннолетних»</w:t>
      </w:r>
      <w:r w:rsidRPr="008E486D">
        <w:rPr>
          <w:rFonts w:ascii="Times New Roman" w:eastAsia="Calibri" w:hAnsi="Times New Roman" w:cs="Times New Roman"/>
          <w:sz w:val="24"/>
          <w:szCs w:val="24"/>
          <w:lang w:eastAsia="ru-RU"/>
        </w:rPr>
        <w:t xml:space="preserve">.  </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В муниципальном органе управления образованием и в образовательных учреждениях   сформирован пакет законодательных и нормативно-правовых документов, регламентирующих вопросы профилактики безнадзорности и правонарушений несовершеннолетних.  </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Для организации профилактической работы в целях предупреждения  безнадзорности правонарушений несовершеннолетних в каждом образовательном учреждении Зиминского района составлен  совместный план работы с ОУУП и ПДН МО МВД России «Зиминский», где совместно со школьным Советом профилактики проводятся профилактические мероприятия. </w:t>
      </w:r>
    </w:p>
    <w:p w:rsidR="008E486D" w:rsidRPr="008E486D" w:rsidRDefault="008E486D" w:rsidP="00A74887">
      <w:pPr>
        <w:spacing w:after="0"/>
        <w:ind w:firstLine="709"/>
        <w:jc w:val="both"/>
        <w:rPr>
          <w:rFonts w:ascii="Times New Roman" w:eastAsia="Times New Roman" w:hAnsi="Times New Roman" w:cs="Times New Roman"/>
          <w:bCs/>
          <w:sz w:val="24"/>
          <w:szCs w:val="24"/>
          <w:lang w:eastAsia="ru-RU"/>
        </w:rPr>
      </w:pPr>
      <w:r w:rsidRPr="008E486D">
        <w:rPr>
          <w:rFonts w:ascii="Times New Roman" w:eastAsia="Calibri" w:hAnsi="Times New Roman" w:cs="Times New Roman"/>
          <w:sz w:val="24"/>
          <w:szCs w:val="24"/>
          <w:lang w:eastAsia="ru-RU"/>
        </w:rPr>
        <w:lastRenderedPageBreak/>
        <w:t xml:space="preserve">Деятельность по профилактике правонарушений, предупреждению беспризорности и безнадзорности среди несовершеннолетних осуществляется в рамках </w:t>
      </w:r>
      <w:r w:rsidRPr="008E486D">
        <w:rPr>
          <w:rFonts w:ascii="Times New Roman" w:eastAsia="Times New Roman" w:hAnsi="Times New Roman" w:cs="Times New Roman"/>
          <w:bCs/>
          <w:sz w:val="24"/>
          <w:szCs w:val="24"/>
          <w:lang w:eastAsia="ru-RU"/>
        </w:rPr>
        <w:t>индивидуальной работы с детьми, состоящими на всех видах учета: профилактика безнадзорности, правонарушений среди обучающихся посредством системы мер, направленных на выявление и устранение причин.</w:t>
      </w:r>
    </w:p>
    <w:p w:rsidR="008E486D" w:rsidRPr="008E486D" w:rsidRDefault="008E486D" w:rsidP="00A74887">
      <w:pPr>
        <w:spacing w:after="0"/>
        <w:ind w:firstLine="709"/>
        <w:jc w:val="both"/>
        <w:rPr>
          <w:rFonts w:ascii="Times New Roman" w:eastAsia="Times New Roman" w:hAnsi="Times New Roman" w:cs="Times New Roman"/>
          <w:bCs/>
          <w:sz w:val="24"/>
          <w:szCs w:val="24"/>
          <w:lang w:eastAsia="ru-RU"/>
        </w:rPr>
      </w:pPr>
      <w:r w:rsidRPr="008E486D">
        <w:rPr>
          <w:rFonts w:ascii="Times New Roman" w:eastAsia="Times New Roman" w:hAnsi="Times New Roman" w:cs="Times New Roman"/>
          <w:bCs/>
          <w:sz w:val="24"/>
          <w:szCs w:val="24"/>
          <w:lang w:eastAsia="ru-RU"/>
        </w:rPr>
        <w:t>Задачи:</w:t>
      </w:r>
    </w:p>
    <w:p w:rsidR="008E486D" w:rsidRPr="008E486D" w:rsidRDefault="008E486D" w:rsidP="0091726D">
      <w:pPr>
        <w:numPr>
          <w:ilvl w:val="0"/>
          <w:numId w:val="8"/>
        </w:numPr>
        <w:spacing w:after="0"/>
        <w:contextualSpacing/>
        <w:jc w:val="both"/>
        <w:rPr>
          <w:rFonts w:ascii="Times New Roman" w:eastAsia="Times New Roman" w:hAnsi="Times New Roman" w:cs="Times New Roman"/>
          <w:bCs/>
          <w:sz w:val="24"/>
          <w:szCs w:val="24"/>
          <w:lang w:eastAsia="ru-RU"/>
        </w:rPr>
      </w:pPr>
      <w:r w:rsidRPr="008E486D">
        <w:rPr>
          <w:rFonts w:ascii="Times New Roman" w:eastAsia="Times New Roman" w:hAnsi="Times New Roman" w:cs="Times New Roman"/>
          <w:bCs/>
          <w:sz w:val="24"/>
          <w:szCs w:val="24"/>
          <w:lang w:eastAsia="ru-RU"/>
        </w:rPr>
        <w:t>Оказание адресной социально-педагогической помощи.</w:t>
      </w:r>
    </w:p>
    <w:p w:rsidR="008E486D" w:rsidRPr="008E486D" w:rsidRDefault="008E486D" w:rsidP="0091726D">
      <w:pPr>
        <w:numPr>
          <w:ilvl w:val="0"/>
          <w:numId w:val="8"/>
        </w:numPr>
        <w:spacing w:after="0"/>
        <w:contextualSpacing/>
        <w:jc w:val="both"/>
        <w:rPr>
          <w:rFonts w:ascii="Times New Roman" w:eastAsia="Times New Roman" w:hAnsi="Times New Roman" w:cs="Times New Roman"/>
          <w:bCs/>
          <w:sz w:val="24"/>
          <w:szCs w:val="24"/>
          <w:lang w:eastAsia="ru-RU"/>
        </w:rPr>
      </w:pPr>
      <w:r w:rsidRPr="008E486D">
        <w:rPr>
          <w:rFonts w:ascii="Times New Roman" w:eastAsia="Times New Roman" w:hAnsi="Times New Roman" w:cs="Times New Roman"/>
          <w:bCs/>
          <w:sz w:val="24"/>
          <w:szCs w:val="24"/>
          <w:lang w:eastAsia="ru-RU"/>
        </w:rPr>
        <w:t>Развитие способностей у родителей и детей принимать совместные решения и справляться с возникающими проблемами.</w:t>
      </w:r>
    </w:p>
    <w:p w:rsidR="008E486D" w:rsidRPr="008E486D" w:rsidRDefault="008E486D" w:rsidP="0091726D">
      <w:pPr>
        <w:numPr>
          <w:ilvl w:val="0"/>
          <w:numId w:val="8"/>
        </w:numPr>
        <w:spacing w:after="0"/>
        <w:contextualSpacing/>
        <w:jc w:val="both"/>
        <w:rPr>
          <w:rFonts w:ascii="Times New Roman" w:eastAsia="Times New Roman" w:hAnsi="Times New Roman" w:cs="Times New Roman"/>
          <w:bCs/>
          <w:sz w:val="24"/>
          <w:szCs w:val="24"/>
          <w:lang w:eastAsia="ru-RU"/>
        </w:rPr>
      </w:pPr>
      <w:r w:rsidRPr="008E486D">
        <w:rPr>
          <w:rFonts w:ascii="Times New Roman" w:eastAsia="Times New Roman" w:hAnsi="Times New Roman" w:cs="Times New Roman"/>
          <w:bCs/>
          <w:sz w:val="24"/>
          <w:szCs w:val="24"/>
          <w:lang w:eastAsia="ru-RU"/>
        </w:rPr>
        <w:t>Обеспечение защиты прав и законных интересов несовершеннолетних.</w:t>
      </w:r>
    </w:p>
    <w:p w:rsidR="008E486D" w:rsidRPr="008E486D" w:rsidRDefault="008E486D" w:rsidP="0091726D">
      <w:pPr>
        <w:numPr>
          <w:ilvl w:val="0"/>
          <w:numId w:val="8"/>
        </w:numPr>
        <w:spacing w:after="0"/>
        <w:contextualSpacing/>
        <w:jc w:val="both"/>
        <w:rPr>
          <w:rFonts w:ascii="Times New Roman" w:eastAsia="Times New Roman" w:hAnsi="Times New Roman" w:cs="Times New Roman"/>
          <w:bCs/>
          <w:sz w:val="24"/>
          <w:szCs w:val="24"/>
          <w:lang w:eastAsia="ru-RU"/>
        </w:rPr>
      </w:pPr>
      <w:r w:rsidRPr="008E486D">
        <w:rPr>
          <w:rFonts w:ascii="Times New Roman" w:eastAsia="Times New Roman" w:hAnsi="Times New Roman" w:cs="Times New Roman"/>
          <w:bCs/>
          <w:sz w:val="24"/>
          <w:szCs w:val="24"/>
          <w:lang w:eastAsia="ru-RU"/>
        </w:rPr>
        <w:t>Направление детей и родителей в социальные институты, которые могут обеспечить решение проблем.</w:t>
      </w:r>
    </w:p>
    <w:p w:rsidR="008E486D" w:rsidRPr="008E486D" w:rsidRDefault="008E486D" w:rsidP="00A74887">
      <w:pPr>
        <w:spacing w:after="0"/>
        <w:ind w:left="825"/>
        <w:contextualSpacing/>
        <w:jc w:val="both"/>
        <w:rPr>
          <w:rFonts w:ascii="Times New Roman" w:eastAsia="Times New Roman" w:hAnsi="Times New Roman" w:cs="Times New Roman"/>
          <w:bCs/>
          <w:sz w:val="24"/>
          <w:szCs w:val="24"/>
          <w:lang w:eastAsia="ru-RU"/>
        </w:rPr>
      </w:pPr>
    </w:p>
    <w:p w:rsidR="008E486D" w:rsidRPr="008E486D" w:rsidRDefault="008E486D" w:rsidP="00A74887">
      <w:pPr>
        <w:spacing w:after="0"/>
        <w:jc w:val="center"/>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Профилактическая работа с детьми, осуществляемая в рамках реализации Федерального закона от 24.06.1999 г. № 120 – ФЗ «Об основах системы профилактики безнадзорности  и правонарушений несовершеннолетних» в 201</w:t>
      </w:r>
      <w:r w:rsidR="00665629">
        <w:rPr>
          <w:rFonts w:ascii="Times New Roman" w:eastAsia="Times New Roman" w:hAnsi="Times New Roman" w:cs="Times New Roman"/>
          <w:sz w:val="24"/>
          <w:szCs w:val="24"/>
          <w:lang w:eastAsia="ru-RU"/>
        </w:rPr>
        <w:t>9</w:t>
      </w:r>
      <w:r w:rsidRPr="008E486D">
        <w:rPr>
          <w:rFonts w:ascii="Times New Roman" w:eastAsia="Times New Roman" w:hAnsi="Times New Roman" w:cs="Times New Roman"/>
          <w:sz w:val="24"/>
          <w:szCs w:val="24"/>
          <w:lang w:eastAsia="ru-RU"/>
        </w:rPr>
        <w:t xml:space="preserve"> – 20</w:t>
      </w:r>
      <w:r w:rsidR="00665629">
        <w:rPr>
          <w:rFonts w:ascii="Times New Roman" w:eastAsia="Times New Roman" w:hAnsi="Times New Roman" w:cs="Times New Roman"/>
          <w:sz w:val="24"/>
          <w:szCs w:val="24"/>
          <w:lang w:eastAsia="ru-RU"/>
        </w:rPr>
        <w:t>20</w:t>
      </w:r>
      <w:r w:rsidRPr="008E486D">
        <w:rPr>
          <w:rFonts w:ascii="Times New Roman" w:eastAsia="Times New Roman" w:hAnsi="Times New Roman" w:cs="Times New Roman"/>
          <w:sz w:val="24"/>
          <w:szCs w:val="24"/>
          <w:lang w:eastAsia="ru-RU"/>
        </w:rPr>
        <w:t xml:space="preserve"> учебном году:</w:t>
      </w:r>
    </w:p>
    <w:p w:rsidR="008E486D" w:rsidRPr="008E486D" w:rsidRDefault="008E486D" w:rsidP="00A74887">
      <w:pPr>
        <w:spacing w:after="0"/>
        <w:jc w:val="both"/>
        <w:rPr>
          <w:rFonts w:ascii="Times New Roman" w:eastAsia="Times New Roman" w:hAnsi="Times New Roman" w:cs="Times New Roman"/>
          <w:sz w:val="24"/>
          <w:szCs w:val="24"/>
          <w:lang w:eastAsia="ru-RU"/>
        </w:rPr>
      </w:pPr>
    </w:p>
    <w:tbl>
      <w:tblPr>
        <w:tblStyle w:val="a9"/>
        <w:tblW w:w="9623" w:type="dxa"/>
        <w:tblLook w:val="04A0" w:firstRow="1" w:lastRow="0" w:firstColumn="1" w:lastColumn="0" w:noHBand="0" w:noVBand="1"/>
      </w:tblPr>
      <w:tblGrid>
        <w:gridCol w:w="445"/>
        <w:gridCol w:w="4463"/>
        <w:gridCol w:w="17"/>
        <w:gridCol w:w="4681"/>
        <w:gridCol w:w="17"/>
      </w:tblGrid>
      <w:tr w:rsidR="008E486D" w:rsidRPr="008E486D" w:rsidTr="00A74887">
        <w:tc>
          <w:tcPr>
            <w:tcW w:w="236" w:type="dxa"/>
            <w:tcBorders>
              <w:bottom w:val="single" w:sz="4" w:space="0" w:color="auto"/>
              <w:right w:val="single" w:sz="4" w:space="0" w:color="auto"/>
            </w:tcBorders>
          </w:tcPr>
          <w:p w:rsidR="008E486D" w:rsidRPr="008E486D" w:rsidRDefault="008E486D" w:rsidP="00A74887">
            <w:pPr>
              <w:tabs>
                <w:tab w:val="left" w:pos="4096"/>
              </w:tabs>
              <w:spacing w:line="276" w:lineRule="auto"/>
              <w:jc w:val="both"/>
              <w:rPr>
                <w:sz w:val="24"/>
                <w:szCs w:val="24"/>
              </w:rPr>
            </w:pPr>
            <w:r w:rsidRPr="008E486D">
              <w:rPr>
                <w:sz w:val="24"/>
                <w:szCs w:val="24"/>
              </w:rPr>
              <w:t>№</w:t>
            </w:r>
          </w:p>
        </w:tc>
        <w:tc>
          <w:tcPr>
            <w:tcW w:w="4601" w:type="dxa"/>
            <w:gridSpan w:val="2"/>
            <w:tcBorders>
              <w:left w:val="single" w:sz="4" w:space="0" w:color="auto"/>
              <w:bottom w:val="single" w:sz="4" w:space="0" w:color="auto"/>
            </w:tcBorders>
          </w:tcPr>
          <w:p w:rsidR="008E486D" w:rsidRPr="008E486D" w:rsidRDefault="008E486D" w:rsidP="00A74887">
            <w:pPr>
              <w:tabs>
                <w:tab w:val="left" w:pos="4096"/>
              </w:tabs>
              <w:spacing w:line="276" w:lineRule="auto"/>
              <w:jc w:val="both"/>
              <w:rPr>
                <w:sz w:val="24"/>
                <w:szCs w:val="24"/>
              </w:rPr>
            </w:pPr>
            <w:r w:rsidRPr="008E486D">
              <w:rPr>
                <w:sz w:val="24"/>
                <w:szCs w:val="24"/>
              </w:rPr>
              <w:t>Время проведения</w:t>
            </w:r>
          </w:p>
        </w:tc>
        <w:tc>
          <w:tcPr>
            <w:tcW w:w="4786" w:type="dxa"/>
            <w:gridSpan w:val="2"/>
          </w:tcPr>
          <w:p w:rsidR="008E486D" w:rsidRPr="008E486D" w:rsidRDefault="008E486D" w:rsidP="00A74887">
            <w:pPr>
              <w:tabs>
                <w:tab w:val="left" w:pos="4096"/>
              </w:tabs>
              <w:spacing w:line="276" w:lineRule="auto"/>
              <w:jc w:val="both"/>
              <w:rPr>
                <w:sz w:val="24"/>
                <w:szCs w:val="24"/>
              </w:rPr>
            </w:pPr>
            <w:r w:rsidRPr="008E486D">
              <w:rPr>
                <w:sz w:val="24"/>
                <w:szCs w:val="24"/>
              </w:rPr>
              <w:t xml:space="preserve">Мероприятие </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1</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Ежедневно</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 xml:space="preserve">Мониторинг пропусков уроков обучающихся, выявление количества отсутствующих </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2</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1 раз в неделю</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Индивидуальные беседы с обучающимися «группы риска» с целью профилактики правонарушений</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3</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При постановке на учет</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Составление акта ЖБУ в целях выявления условий проживания несовершеннолетнего</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4</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 xml:space="preserve">1 раз в месяц </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Патронаж семьи с целью выяснения места нахождения н/л в вечернее время</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5</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1 раз в месяц</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Организация встреч учащихся с инспектором ОДН, беседы с инспектором</w:t>
            </w:r>
          </w:p>
        </w:tc>
      </w:tr>
      <w:tr w:rsidR="008E486D" w:rsidRPr="008E486D" w:rsidTr="00A74887">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6</w:t>
            </w:r>
          </w:p>
        </w:tc>
        <w:tc>
          <w:tcPr>
            <w:tcW w:w="4601" w:type="dxa"/>
            <w:gridSpan w:val="2"/>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В течение года</w:t>
            </w:r>
          </w:p>
        </w:tc>
        <w:tc>
          <w:tcPr>
            <w:tcW w:w="4786" w:type="dxa"/>
            <w:gridSpan w:val="2"/>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 xml:space="preserve">Вовлечение обучающихся в школьные кружки и спортивные секции, с целью организации занятости несовершеннолетних во внеурочное время </w:t>
            </w:r>
          </w:p>
        </w:tc>
      </w:tr>
      <w:tr w:rsidR="008E486D" w:rsidRPr="008E486D" w:rsidTr="00A74887">
        <w:trPr>
          <w:gridAfter w:val="1"/>
          <w:wAfter w:w="17" w:type="dxa"/>
          <w:trHeight w:val="318"/>
        </w:trPr>
        <w:tc>
          <w:tcPr>
            <w:tcW w:w="236" w:type="dxa"/>
            <w:tcBorders>
              <w:top w:val="single" w:sz="4" w:space="0" w:color="auto"/>
              <w:bottom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7</w:t>
            </w:r>
          </w:p>
        </w:tc>
        <w:tc>
          <w:tcPr>
            <w:tcW w:w="4584" w:type="dxa"/>
            <w:tcBorders>
              <w:top w:val="single" w:sz="4" w:space="0" w:color="auto"/>
              <w:left w:val="single" w:sz="4" w:space="0" w:color="auto"/>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В течение года</w:t>
            </w:r>
          </w:p>
        </w:tc>
        <w:tc>
          <w:tcPr>
            <w:tcW w:w="4786" w:type="dxa"/>
            <w:gridSpan w:val="2"/>
            <w:tcBorders>
              <w:bottom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 xml:space="preserve">Личные достижения детей во внеурочное время (секции, кружки, экскурсии), контроль  за посещаемостью </w:t>
            </w:r>
          </w:p>
        </w:tc>
      </w:tr>
      <w:tr w:rsidR="008E486D" w:rsidRPr="008E486D" w:rsidTr="00A74887">
        <w:trPr>
          <w:gridAfter w:val="1"/>
          <w:wAfter w:w="17" w:type="dxa"/>
          <w:trHeight w:val="315"/>
        </w:trPr>
        <w:tc>
          <w:tcPr>
            <w:tcW w:w="236" w:type="dxa"/>
            <w:tcBorders>
              <w:top w:val="single" w:sz="4" w:space="0" w:color="auto"/>
              <w:righ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8</w:t>
            </w:r>
          </w:p>
        </w:tc>
        <w:tc>
          <w:tcPr>
            <w:tcW w:w="4584" w:type="dxa"/>
            <w:tcBorders>
              <w:top w:val="single" w:sz="4" w:space="0" w:color="auto"/>
              <w:left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В течение года</w:t>
            </w:r>
          </w:p>
        </w:tc>
        <w:tc>
          <w:tcPr>
            <w:tcW w:w="4786" w:type="dxa"/>
            <w:gridSpan w:val="2"/>
            <w:tcBorders>
              <w:top w:val="single" w:sz="4" w:space="0" w:color="auto"/>
            </w:tcBorders>
          </w:tcPr>
          <w:p w:rsidR="008E486D" w:rsidRPr="008E486D" w:rsidRDefault="008E486D" w:rsidP="00A74887">
            <w:pPr>
              <w:tabs>
                <w:tab w:val="left" w:pos="4096"/>
              </w:tabs>
              <w:spacing w:line="276" w:lineRule="auto"/>
              <w:jc w:val="both"/>
              <w:rPr>
                <w:color w:val="000000"/>
                <w:sz w:val="24"/>
                <w:szCs w:val="24"/>
              </w:rPr>
            </w:pPr>
            <w:r w:rsidRPr="008E486D">
              <w:rPr>
                <w:color w:val="000000"/>
                <w:sz w:val="24"/>
                <w:szCs w:val="24"/>
              </w:rPr>
              <w:t>Оформление информационных стендов, уголков постов «Здоровье +», тематических плакатов и т.д.</w:t>
            </w:r>
          </w:p>
        </w:tc>
      </w:tr>
    </w:tbl>
    <w:p w:rsidR="008E486D" w:rsidRPr="008E486D" w:rsidRDefault="008E486D" w:rsidP="00A74887">
      <w:pPr>
        <w:spacing w:after="0"/>
        <w:jc w:val="both"/>
        <w:rPr>
          <w:rFonts w:ascii="Times New Roman" w:eastAsia="Times New Roman" w:hAnsi="Times New Roman" w:cs="Times New Roman"/>
          <w:sz w:val="24"/>
          <w:szCs w:val="24"/>
          <w:lang w:eastAsia="ru-RU"/>
        </w:rPr>
      </w:pP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Программы дополнительного образования, предлагаемые школами,  ориентированы на широкий спектр познавательных интересов детей и подростков, различны по масштабу, педагогическим технологиям, содержанию и направленности.</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В системе единого воспитательно-образовательного пространства школ работа по дополнительному образованию в 201</w:t>
      </w:r>
      <w:r w:rsidR="00665629">
        <w:rPr>
          <w:rFonts w:ascii="Times New Roman" w:eastAsia="Calibri" w:hAnsi="Times New Roman" w:cs="Times New Roman"/>
          <w:sz w:val="24"/>
          <w:szCs w:val="24"/>
          <w:lang w:eastAsia="ru-RU"/>
        </w:rPr>
        <w:t>9</w:t>
      </w:r>
      <w:r w:rsidRPr="008E486D">
        <w:rPr>
          <w:rFonts w:ascii="Times New Roman" w:eastAsia="Calibri" w:hAnsi="Times New Roman" w:cs="Times New Roman"/>
          <w:sz w:val="24"/>
          <w:szCs w:val="24"/>
          <w:lang w:eastAsia="ru-RU"/>
        </w:rPr>
        <w:t>-20</w:t>
      </w:r>
      <w:r w:rsidR="00665629">
        <w:rPr>
          <w:rFonts w:ascii="Times New Roman" w:eastAsia="Calibri" w:hAnsi="Times New Roman" w:cs="Times New Roman"/>
          <w:sz w:val="24"/>
          <w:szCs w:val="24"/>
          <w:lang w:eastAsia="ru-RU"/>
        </w:rPr>
        <w:t>20</w:t>
      </w:r>
      <w:r w:rsidRPr="008E486D">
        <w:rPr>
          <w:rFonts w:ascii="Times New Roman" w:eastAsia="Calibri" w:hAnsi="Times New Roman" w:cs="Times New Roman"/>
          <w:sz w:val="24"/>
          <w:szCs w:val="24"/>
          <w:lang w:eastAsia="ru-RU"/>
        </w:rPr>
        <w:t xml:space="preserve"> учебном году направлена на выполнение </w:t>
      </w:r>
      <w:r w:rsidRPr="008E486D">
        <w:rPr>
          <w:rFonts w:ascii="Times New Roman" w:eastAsia="Calibri" w:hAnsi="Times New Roman" w:cs="Times New Roman"/>
          <w:sz w:val="24"/>
          <w:szCs w:val="24"/>
          <w:lang w:eastAsia="ru-RU"/>
        </w:rPr>
        <w:lastRenderedPageBreak/>
        <w:t>задач по дальнейшему обеспечению доступных форм обучения учащихся во внеурочное время с учетом их индивидуальных особенностей.</w:t>
      </w:r>
    </w:p>
    <w:p w:rsidR="008E486D" w:rsidRPr="008E486D" w:rsidRDefault="008E486D" w:rsidP="00A74887">
      <w:pPr>
        <w:spacing w:after="0"/>
        <w:ind w:firstLine="708"/>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В 201</w:t>
      </w:r>
      <w:r w:rsidR="00665629">
        <w:rPr>
          <w:rFonts w:ascii="Times New Roman" w:eastAsia="Calibri" w:hAnsi="Times New Roman" w:cs="Times New Roman"/>
          <w:sz w:val="24"/>
          <w:szCs w:val="24"/>
          <w:lang w:eastAsia="ru-RU"/>
        </w:rPr>
        <w:t>9</w:t>
      </w:r>
      <w:r w:rsidRPr="008E486D">
        <w:rPr>
          <w:rFonts w:ascii="Times New Roman" w:eastAsia="Calibri" w:hAnsi="Times New Roman" w:cs="Times New Roman"/>
          <w:sz w:val="24"/>
          <w:szCs w:val="24"/>
          <w:lang w:eastAsia="ru-RU"/>
        </w:rPr>
        <w:t>-20</w:t>
      </w:r>
      <w:r w:rsidR="00665629">
        <w:rPr>
          <w:rFonts w:ascii="Times New Roman" w:eastAsia="Calibri" w:hAnsi="Times New Roman" w:cs="Times New Roman"/>
          <w:sz w:val="24"/>
          <w:szCs w:val="24"/>
          <w:lang w:eastAsia="ru-RU"/>
        </w:rPr>
        <w:t>20</w:t>
      </w:r>
      <w:r w:rsidRPr="008E486D">
        <w:rPr>
          <w:rFonts w:ascii="Times New Roman" w:eastAsia="Calibri" w:hAnsi="Times New Roman" w:cs="Times New Roman"/>
          <w:sz w:val="24"/>
          <w:szCs w:val="24"/>
          <w:lang w:eastAsia="ru-RU"/>
        </w:rPr>
        <w:t xml:space="preserve"> учебном году в образовательных организациях Зиминского района организована работа </w:t>
      </w:r>
      <w:r w:rsidR="00665629">
        <w:rPr>
          <w:rFonts w:ascii="Times New Roman" w:eastAsia="Calibri" w:hAnsi="Times New Roman" w:cs="Times New Roman"/>
          <w:sz w:val="24"/>
          <w:szCs w:val="24"/>
          <w:lang w:eastAsia="ru-RU"/>
        </w:rPr>
        <w:t>более 100</w:t>
      </w:r>
      <w:r w:rsidRPr="008E486D">
        <w:rPr>
          <w:rFonts w:ascii="Times New Roman" w:eastAsia="Calibri" w:hAnsi="Times New Roman" w:cs="Times New Roman"/>
          <w:sz w:val="24"/>
          <w:szCs w:val="24"/>
          <w:lang w:eastAsia="ru-RU"/>
        </w:rPr>
        <w:t xml:space="preserve"> кружк</w:t>
      </w:r>
      <w:r w:rsidR="00665629">
        <w:rPr>
          <w:rFonts w:ascii="Times New Roman" w:eastAsia="Calibri" w:hAnsi="Times New Roman" w:cs="Times New Roman"/>
          <w:sz w:val="24"/>
          <w:szCs w:val="24"/>
          <w:lang w:eastAsia="ru-RU"/>
        </w:rPr>
        <w:t>ов</w:t>
      </w:r>
      <w:r w:rsidRPr="008E486D">
        <w:rPr>
          <w:rFonts w:ascii="Times New Roman" w:eastAsia="Calibri" w:hAnsi="Times New Roman" w:cs="Times New Roman"/>
          <w:sz w:val="24"/>
          <w:szCs w:val="24"/>
          <w:lang w:eastAsia="ru-RU"/>
        </w:rPr>
        <w:t xml:space="preserve"> дополнительного образования для учащихся школы, включая  кружки предшкольной подготовки для детей 6-7-летнего возраста. Дополнительные образовательные программы были реализованы по следующим направлениям:</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художественно-эстетической направленности;</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туристическо-краеведческой направленности;</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физкультурно-спортивной направленности;</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социально – педагогической направленности;</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научно-технической направленности;</w:t>
      </w:r>
    </w:p>
    <w:p w:rsidR="008E486D" w:rsidRPr="008E486D" w:rsidRDefault="008E486D"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военно-патриотической направленности.</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Все руководители школьных кружков осуществляют деятельность в соответствии с утвержденными программами дополнительного образования, которые реализуются в следующих формах: секции, студии, творческие коллективы и др. Формы определяются психолого-гигиеническими требованиями, санитарными нормами и вместимостью помещения. Количественный состав групп – от 12 до 20 человек. Допускается деление на подгруппы, индивидуальное обучение в соответствии с особенностями образовательного процесса. </w:t>
      </w:r>
    </w:p>
    <w:p w:rsidR="008E486D" w:rsidRPr="008E486D" w:rsidRDefault="008E486D" w:rsidP="00A74887">
      <w:pPr>
        <w:spacing w:after="0"/>
        <w:ind w:firstLine="709"/>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Занятия в кружках дополнительного образования способствуют учащимся легче усваивать программный материал по предметам, расширению общего кругозора, гражданской позиции, патриотических чувств, развитию эстетического вкуса, чувства прекрасного, воспитанию стремления к ведению здорового образа жизни.</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В тех общеобразовательных организациях, где осуществляется подвоз учащихся, расписание работы кружков скорректировано с учетом движения автобуса.</w:t>
      </w:r>
    </w:p>
    <w:p w:rsidR="008E486D" w:rsidRPr="008E486D" w:rsidRDefault="008E486D" w:rsidP="00A74887">
      <w:pPr>
        <w:spacing w:after="0"/>
        <w:ind w:firstLine="708"/>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Оснащение для работы кружков приобретается образовательными организациями за счет субвенции и спонсорской помощи, а также используется оборудование учебных кабинетов.</w:t>
      </w:r>
    </w:p>
    <w:p w:rsidR="008E486D" w:rsidRPr="008E486D" w:rsidRDefault="008E486D" w:rsidP="00A74887">
      <w:pPr>
        <w:spacing w:after="0"/>
        <w:ind w:firstLine="709"/>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Результатами работы кружков в течение учебного года является участие в муниципальных и областных конкурсах и мероприятиях различной направленности.</w:t>
      </w:r>
    </w:p>
    <w:p w:rsidR="008E486D" w:rsidRPr="008E486D" w:rsidRDefault="008E486D" w:rsidP="00A74887">
      <w:pPr>
        <w:spacing w:after="0"/>
        <w:ind w:firstLine="708"/>
        <w:jc w:val="both"/>
        <w:rPr>
          <w:rFonts w:ascii="Times New Roman" w:eastAsia="Calibri" w:hAnsi="Times New Roman" w:cs="Times New Roman"/>
          <w:color w:val="000000"/>
          <w:sz w:val="24"/>
          <w:szCs w:val="24"/>
          <w:lang w:eastAsia="ru-RU"/>
        </w:rPr>
      </w:pPr>
      <w:r w:rsidRPr="008E486D">
        <w:rPr>
          <w:rFonts w:ascii="Times New Roman" w:eastAsia="Calibri" w:hAnsi="Times New Roman" w:cs="Times New Roman"/>
          <w:color w:val="000000"/>
          <w:sz w:val="24"/>
          <w:szCs w:val="24"/>
          <w:lang w:eastAsia="ru-RU"/>
        </w:rPr>
        <w:t>В течение года администрацией школ осуществляется контроль посещаемости учащимися студий, кружков, спортивных секций, а также фиксируются личные достижения детей. Необходимо отметить, что в общеобразовательных организаций выявлена посещаемость кружков на уровне более 90%. Учащиеся проявляют большой интерес к занятиям во второй половине дня.</w:t>
      </w:r>
    </w:p>
    <w:p w:rsidR="008E486D" w:rsidRPr="008E486D" w:rsidRDefault="008E486D" w:rsidP="00A74887">
      <w:pPr>
        <w:spacing w:after="0"/>
        <w:ind w:firstLine="708"/>
        <w:jc w:val="both"/>
        <w:rPr>
          <w:rFonts w:ascii="Times New Roman" w:eastAsia="Calibri" w:hAnsi="Times New Roman" w:cs="Times New Roman"/>
          <w:color w:val="000000"/>
          <w:sz w:val="24"/>
          <w:szCs w:val="24"/>
          <w:lang w:eastAsia="ru-RU"/>
        </w:rPr>
      </w:pPr>
      <w:r w:rsidRPr="008E486D">
        <w:rPr>
          <w:rFonts w:ascii="Times New Roman" w:eastAsia="Times New Roman" w:hAnsi="Times New Roman" w:cs="Times New Roman"/>
          <w:sz w:val="24"/>
          <w:szCs w:val="24"/>
          <w:lang w:eastAsia="ru-RU"/>
        </w:rPr>
        <w:t>Комитет по образованию администрации Зиминского района взаимодействует с органами и учреждениями субъектов профилактики по профилактике правонарушений, жестокому обращению с несовершеннолетними, социальному сиротству, суицидальному поведению несовершеннолетних, бродяжничества и т.д.</w:t>
      </w:r>
    </w:p>
    <w:p w:rsidR="00FB07D4" w:rsidRDefault="008E486D" w:rsidP="00A74887">
      <w:pPr>
        <w:spacing w:after="0"/>
        <w:ind w:firstLine="708"/>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color w:val="000000"/>
          <w:sz w:val="24"/>
          <w:szCs w:val="24"/>
          <w:lang w:eastAsia="ru-RU"/>
        </w:rPr>
        <w:t>Ежегодно организуется отдых детей и подростков в летний период. Школьники общеобразовательных учреждений  охвачены различными формами летнего оздоровления и занятости. Особое</w:t>
      </w:r>
      <w:r w:rsidRPr="008E486D">
        <w:rPr>
          <w:rFonts w:ascii="Times New Roman" w:eastAsia="Times New Roman" w:hAnsi="Times New Roman" w:cs="Times New Roman"/>
          <w:sz w:val="24"/>
          <w:szCs w:val="24"/>
          <w:lang w:eastAsia="ru-RU"/>
        </w:rPr>
        <w:t xml:space="preserve"> внимание уделяется детям из категории, состоящих на различных видах учета (</w:t>
      </w:r>
      <w:r w:rsidR="00665629">
        <w:rPr>
          <w:rFonts w:ascii="Times New Roman" w:eastAsia="Times New Roman" w:hAnsi="Times New Roman" w:cs="Times New Roman"/>
          <w:sz w:val="24"/>
          <w:szCs w:val="24"/>
          <w:lang w:eastAsia="ru-RU"/>
        </w:rPr>
        <w:t xml:space="preserve">СОП, </w:t>
      </w:r>
      <w:r w:rsidRPr="008E486D">
        <w:rPr>
          <w:rFonts w:ascii="Times New Roman" w:eastAsia="Times New Roman" w:hAnsi="Times New Roman" w:cs="Times New Roman"/>
          <w:sz w:val="24"/>
          <w:szCs w:val="24"/>
          <w:lang w:eastAsia="ru-RU"/>
        </w:rPr>
        <w:t>ПДН</w:t>
      </w:r>
      <w:r w:rsidR="00665629">
        <w:rPr>
          <w:rFonts w:ascii="Times New Roman" w:eastAsia="Times New Roman" w:hAnsi="Times New Roman" w:cs="Times New Roman"/>
          <w:sz w:val="24"/>
          <w:szCs w:val="24"/>
          <w:lang w:eastAsia="ru-RU"/>
        </w:rPr>
        <w:t>,</w:t>
      </w:r>
      <w:r w:rsidRPr="008E486D">
        <w:rPr>
          <w:rFonts w:ascii="Times New Roman" w:eastAsia="Times New Roman" w:hAnsi="Times New Roman" w:cs="Times New Roman"/>
          <w:sz w:val="24"/>
          <w:szCs w:val="24"/>
          <w:lang w:eastAsia="ru-RU"/>
        </w:rPr>
        <w:t xml:space="preserve"> ВШК).</w:t>
      </w:r>
    </w:p>
    <w:p w:rsidR="002A2B37" w:rsidRPr="002F687A" w:rsidRDefault="002A2B37" w:rsidP="00A74887">
      <w:pPr>
        <w:spacing w:after="0"/>
        <w:ind w:firstLine="708"/>
        <w:jc w:val="both"/>
        <w:rPr>
          <w:rFonts w:ascii="Times New Roman" w:eastAsia="Times New Roman" w:hAnsi="Times New Roman" w:cs="Times New Roman"/>
          <w:sz w:val="24"/>
          <w:szCs w:val="24"/>
          <w:lang w:eastAsia="ru-RU"/>
        </w:rPr>
      </w:pPr>
    </w:p>
    <w:p w:rsidR="00D774E6" w:rsidRPr="008E486D" w:rsidRDefault="00EF7C0D" w:rsidP="0091726D">
      <w:pPr>
        <w:pStyle w:val="a3"/>
        <w:numPr>
          <w:ilvl w:val="1"/>
          <w:numId w:val="2"/>
        </w:numPr>
        <w:spacing w:line="276" w:lineRule="auto"/>
        <w:ind w:left="0" w:firstLine="0"/>
        <w:jc w:val="center"/>
        <w:rPr>
          <w:b/>
        </w:rPr>
      </w:pPr>
      <w:r w:rsidRPr="008E486D">
        <w:rPr>
          <w:rFonts w:eastAsia="Calibri"/>
          <w:b/>
        </w:rPr>
        <w:t>О</w:t>
      </w:r>
      <w:r w:rsidR="00974DEA" w:rsidRPr="008E486D">
        <w:rPr>
          <w:rFonts w:eastAsia="Calibri"/>
          <w:b/>
        </w:rPr>
        <w:t>тдел</w:t>
      </w:r>
      <w:r w:rsidRPr="008E486D">
        <w:rPr>
          <w:rFonts w:eastAsia="Calibri"/>
          <w:b/>
        </w:rPr>
        <w:t xml:space="preserve"> по физической культуре, спорту и </w:t>
      </w:r>
      <w:r w:rsidR="00D774E6" w:rsidRPr="008E486D">
        <w:rPr>
          <w:rFonts w:eastAsia="Calibri"/>
          <w:b/>
        </w:rPr>
        <w:t>молодежной политике администрации ЗРМО</w:t>
      </w:r>
    </w:p>
    <w:p w:rsidR="00EF7C0D" w:rsidRPr="008E486D" w:rsidRDefault="00EF7C0D" w:rsidP="00A74887">
      <w:pPr>
        <w:pStyle w:val="a6"/>
        <w:spacing w:line="276" w:lineRule="auto"/>
        <w:jc w:val="both"/>
        <w:rPr>
          <w:rFonts w:ascii="Times New Roman" w:eastAsia="Times New Roman" w:hAnsi="Times New Roman" w:cs="Times New Roman"/>
          <w:b/>
          <w:sz w:val="24"/>
          <w:szCs w:val="24"/>
          <w:lang w:eastAsia="ru-RU"/>
        </w:rPr>
      </w:pPr>
    </w:p>
    <w:p w:rsidR="00961CEE" w:rsidRPr="00961CEE" w:rsidRDefault="00346944" w:rsidP="00961CEE">
      <w:pPr>
        <w:pStyle w:val="a6"/>
        <w:ind w:firstLine="708"/>
        <w:jc w:val="both"/>
        <w:rPr>
          <w:rFonts w:ascii="Times New Roman" w:eastAsia="Calibri" w:hAnsi="Times New Roman" w:cs="Times New Roman"/>
          <w:sz w:val="24"/>
          <w:szCs w:val="24"/>
        </w:rPr>
      </w:pPr>
      <w:r w:rsidRPr="002F687A">
        <w:rPr>
          <w:rFonts w:ascii="Times New Roman" w:hAnsi="Times New Roman" w:cs="Times New Roman"/>
          <w:sz w:val="24"/>
          <w:szCs w:val="24"/>
        </w:rPr>
        <w:t xml:space="preserve"> </w:t>
      </w:r>
      <w:r w:rsidR="00961CEE" w:rsidRPr="00961CEE">
        <w:rPr>
          <w:rFonts w:ascii="Times New Roman" w:eastAsia="Calibri" w:hAnsi="Times New Roman" w:cs="Times New Roman"/>
          <w:sz w:val="24"/>
          <w:szCs w:val="24"/>
        </w:rPr>
        <w:t>Мероприятия по реализации ФЗ №120 проводились в рамках мероприятий подпрограмм «Молодёжь Зиминского района», «Здоровое поколение» муниципальной программы «Развитие физической культуры, спорта и молодёжной политики в Зиминском районе» на 2016 – 2020</w:t>
      </w:r>
      <w:r w:rsidR="00961CEE">
        <w:rPr>
          <w:rFonts w:ascii="Times New Roman" w:eastAsia="Calibri" w:hAnsi="Times New Roman" w:cs="Times New Roman"/>
          <w:sz w:val="24"/>
          <w:szCs w:val="24"/>
        </w:rPr>
        <w:t xml:space="preserve"> </w:t>
      </w:r>
      <w:r w:rsidR="00961CEE" w:rsidRPr="00961CEE">
        <w:rPr>
          <w:rFonts w:ascii="Times New Roman" w:eastAsia="Calibri" w:hAnsi="Times New Roman" w:cs="Times New Roman"/>
          <w:sz w:val="24"/>
          <w:szCs w:val="24"/>
        </w:rPr>
        <w:t>гг.</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Организация занятости несовершеннолетних осуществлялась  в нескольких направлениях:</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 организация и проведение творческих, развивающих мероприятий;</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 вовлечение подростков в деятельность молодёжных общественных организаций и любительских объединений;</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 организация отдыха в лагерях и санаториях России и Иркутской области.</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В 2019 году по линии молодёжной политики для несовершеннолетних организованы и проведены следующие мероприятия:</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1.</w:t>
      </w:r>
      <w:r w:rsidRPr="00961CEE">
        <w:rPr>
          <w:rFonts w:ascii="Times New Roman" w:eastAsia="Calibri" w:hAnsi="Times New Roman" w:cs="Times New Roman"/>
          <w:sz w:val="24"/>
          <w:szCs w:val="24"/>
        </w:rPr>
        <w:tab/>
        <w:t>Всероссийская патриотическая акция «Снежный десант», с. Верх-Ока, Масляногорск, Новолетники, Самара  (приняли участие 350 учащихся школ, 53 волонтёра, 6 подростков «группы риска»).</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2.</w:t>
      </w:r>
      <w:r w:rsidRPr="00961CEE">
        <w:rPr>
          <w:rFonts w:ascii="Times New Roman" w:eastAsia="Calibri" w:hAnsi="Times New Roman" w:cs="Times New Roman"/>
          <w:sz w:val="24"/>
          <w:szCs w:val="24"/>
        </w:rPr>
        <w:tab/>
        <w:t>Акции по пропаганде ЗОЖ «Трезвость – выбор сильных!», «Летний лагерь – территория здоровья».</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3.</w:t>
      </w:r>
      <w:r w:rsidRPr="00961CEE">
        <w:rPr>
          <w:rFonts w:ascii="Times New Roman" w:eastAsia="Calibri" w:hAnsi="Times New Roman" w:cs="Times New Roman"/>
          <w:sz w:val="24"/>
          <w:szCs w:val="24"/>
        </w:rPr>
        <w:tab/>
        <w:t>День памяти, посвящённый 30-летию вывода советских войск из Афганистана «Мы помним вас, ребята!» (КДЦ с. Ухтуй, Самара, дом досуга с. Верх-Ока).</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4.</w:t>
      </w:r>
      <w:r w:rsidRPr="00961CEE">
        <w:rPr>
          <w:rFonts w:ascii="Times New Roman" w:eastAsia="Calibri" w:hAnsi="Times New Roman" w:cs="Times New Roman"/>
          <w:sz w:val="24"/>
          <w:szCs w:val="24"/>
        </w:rPr>
        <w:tab/>
        <w:t>Участие в областном фестивале клубов молодых семей «Крепкая семья – крепкая Россия» (клуб молодой семьи «Истоки», с. Перевоз).</w:t>
      </w:r>
    </w:p>
    <w:p w:rsid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5.</w:t>
      </w:r>
      <w:r w:rsidRPr="00961CEE">
        <w:rPr>
          <w:rFonts w:ascii="Times New Roman" w:eastAsia="Calibri" w:hAnsi="Times New Roman" w:cs="Times New Roman"/>
          <w:sz w:val="24"/>
          <w:szCs w:val="24"/>
        </w:rPr>
        <w:tab/>
        <w:t xml:space="preserve">Участие в региональном слёте добровольцев Иркутской области «Быть сейчас» на Байкале, п. Листвянка. Слёт проводился с 27 по 29 июня в п. Листвянка. </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6.</w:t>
      </w:r>
      <w:r w:rsidRPr="00961CEE">
        <w:rPr>
          <w:rFonts w:ascii="Times New Roman" w:eastAsia="Calibri" w:hAnsi="Times New Roman" w:cs="Times New Roman"/>
          <w:sz w:val="24"/>
          <w:szCs w:val="24"/>
        </w:rPr>
        <w:tab/>
        <w:t>Участие в областном фестивале национальных культур «Мой народ – моя гордость».</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7.</w:t>
      </w:r>
      <w:r w:rsidRPr="00961CEE">
        <w:rPr>
          <w:rFonts w:ascii="Times New Roman" w:eastAsia="Calibri" w:hAnsi="Times New Roman" w:cs="Times New Roman"/>
          <w:sz w:val="24"/>
          <w:szCs w:val="24"/>
        </w:rPr>
        <w:tab/>
        <w:t>Торжественные церемонии вручения паспортов «Я -  патриот великой России!».</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8.</w:t>
      </w:r>
      <w:r w:rsidRPr="00961CEE">
        <w:rPr>
          <w:rFonts w:ascii="Times New Roman" w:eastAsia="Calibri" w:hAnsi="Times New Roman" w:cs="Times New Roman"/>
          <w:sz w:val="24"/>
          <w:szCs w:val="24"/>
        </w:rPr>
        <w:tab/>
        <w:t>Игры КВН «Театральный сезон», «Осень в стиле КВН».</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9.</w:t>
      </w:r>
      <w:r w:rsidRPr="00961CEE">
        <w:rPr>
          <w:rFonts w:ascii="Times New Roman" w:eastAsia="Calibri" w:hAnsi="Times New Roman" w:cs="Times New Roman"/>
          <w:sz w:val="24"/>
          <w:szCs w:val="24"/>
        </w:rPr>
        <w:tab/>
        <w:t>Районный фестиваль танцев народов мира «Кружи лихо».</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10.</w:t>
      </w:r>
      <w:r w:rsidRPr="00961CEE">
        <w:rPr>
          <w:rFonts w:ascii="Times New Roman" w:eastAsia="Calibri" w:hAnsi="Times New Roman" w:cs="Times New Roman"/>
          <w:sz w:val="24"/>
          <w:szCs w:val="24"/>
        </w:rPr>
        <w:tab/>
        <w:t>Участие в областном конкурсе «Молодёжь Иркутской области в лицах».</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11.</w:t>
      </w:r>
      <w:r w:rsidRPr="00961CEE">
        <w:rPr>
          <w:rFonts w:ascii="Times New Roman" w:eastAsia="Calibri" w:hAnsi="Times New Roman" w:cs="Times New Roman"/>
          <w:sz w:val="24"/>
          <w:szCs w:val="24"/>
        </w:rPr>
        <w:tab/>
        <w:t>Тренинговые занятия, тематические беседы по профилактике вредных привычек, пропаганде здорового образа жизни.</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12.</w:t>
      </w:r>
      <w:r w:rsidRPr="00961CEE">
        <w:rPr>
          <w:rFonts w:ascii="Times New Roman" w:eastAsia="Calibri" w:hAnsi="Times New Roman" w:cs="Times New Roman"/>
          <w:sz w:val="24"/>
          <w:szCs w:val="24"/>
        </w:rPr>
        <w:tab/>
        <w:t>Районный новогодний бал для активной молодёжи Зиминского района.</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13.</w:t>
      </w:r>
      <w:r w:rsidRPr="00961CEE">
        <w:rPr>
          <w:rFonts w:ascii="Times New Roman" w:eastAsia="Calibri" w:hAnsi="Times New Roman" w:cs="Times New Roman"/>
          <w:sz w:val="24"/>
          <w:szCs w:val="24"/>
        </w:rPr>
        <w:tab/>
        <w:t>Районный конкурс на вручение молодёжной премии «Статус».</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14.</w:t>
      </w:r>
      <w:r w:rsidRPr="00961CEE">
        <w:rPr>
          <w:rFonts w:ascii="Times New Roman" w:eastAsia="Calibri" w:hAnsi="Times New Roman" w:cs="Times New Roman"/>
          <w:sz w:val="24"/>
          <w:szCs w:val="24"/>
        </w:rPr>
        <w:tab/>
        <w:t xml:space="preserve"> Комплекс мероприятий, посвящённый Победе в Великой Отечественной Войне: всероссийские акции единого действия «Георгиевская ленточка», Бессмертный полк, волонтёрская акция «Поздравь ветерана».</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15.</w:t>
      </w:r>
      <w:r w:rsidRPr="00961CEE">
        <w:rPr>
          <w:rFonts w:ascii="Times New Roman" w:eastAsia="Calibri" w:hAnsi="Times New Roman" w:cs="Times New Roman"/>
          <w:sz w:val="24"/>
          <w:szCs w:val="24"/>
        </w:rPr>
        <w:tab/>
        <w:t xml:space="preserve"> Марафон для «трудных» подростков «Всё в твоих руках!». Охват составил 70 подростков «группы риска».</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16.</w:t>
      </w:r>
      <w:r w:rsidRPr="00961CEE">
        <w:rPr>
          <w:rFonts w:ascii="Times New Roman" w:eastAsia="Calibri" w:hAnsi="Times New Roman" w:cs="Times New Roman"/>
          <w:sz w:val="24"/>
          <w:szCs w:val="24"/>
        </w:rPr>
        <w:tab/>
        <w:t xml:space="preserve"> Районная квест – игра «Здоровым быть здорово!».</w:t>
      </w:r>
    </w:p>
    <w:p w:rsidR="00961CEE" w:rsidRPr="00961CEE" w:rsidRDefault="00961CEE" w:rsidP="00961CEE">
      <w:pPr>
        <w:pStyle w:val="a6"/>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Молодёжь в возрасте от 14 до 30 лет принимала активное участие в работе районных молодёжных общественных объединений: клуб весёлых и находчивых (120 чел.), волонтёрское движение (158 человек), Зиминская районная молодёжная общественная организация «Лидеры» (125 человек), Молодёжные</w:t>
      </w:r>
      <w:r>
        <w:rPr>
          <w:rFonts w:ascii="Times New Roman" w:eastAsia="Calibri" w:hAnsi="Times New Roman" w:cs="Times New Roman"/>
          <w:sz w:val="24"/>
          <w:szCs w:val="24"/>
        </w:rPr>
        <w:t xml:space="preserve"> Советы, клубы «Молодая семья».</w:t>
      </w:r>
    </w:p>
    <w:p w:rsidR="00D774E6" w:rsidRDefault="00961CEE" w:rsidP="00961CEE">
      <w:pPr>
        <w:pStyle w:val="a6"/>
        <w:spacing w:line="276" w:lineRule="auto"/>
        <w:ind w:firstLine="708"/>
        <w:jc w:val="both"/>
        <w:rPr>
          <w:rFonts w:ascii="Times New Roman" w:eastAsia="Calibri" w:hAnsi="Times New Roman" w:cs="Times New Roman"/>
          <w:sz w:val="24"/>
          <w:szCs w:val="24"/>
        </w:rPr>
      </w:pPr>
      <w:r w:rsidRPr="00961CEE">
        <w:rPr>
          <w:rFonts w:ascii="Times New Roman" w:eastAsia="Calibri" w:hAnsi="Times New Roman" w:cs="Times New Roman"/>
          <w:sz w:val="24"/>
          <w:szCs w:val="24"/>
        </w:rPr>
        <w:t xml:space="preserve">Министерством по молодёжной политике Иркутской области в 2019 году было выделено 3 путёвки во всероссийские детские центры: 2 путёвки в ВДЦ «Океан», 1 путёвка в ВДЦ «Орлёнок», 1 - в МДЦ «Артек».  5 подростков отдохнули в палаточном лагере «Летняя школа КВН на Байкале», один из них состоит на учёте в </w:t>
      </w:r>
      <w:r>
        <w:rPr>
          <w:rFonts w:ascii="Times New Roman" w:eastAsia="Calibri" w:hAnsi="Times New Roman" w:cs="Times New Roman"/>
          <w:sz w:val="24"/>
          <w:szCs w:val="24"/>
        </w:rPr>
        <w:t>Банке данных семей и несовершеннолетних, находящихся в социально опасном положении</w:t>
      </w:r>
      <w:r w:rsidRPr="00961CEE">
        <w:rPr>
          <w:rFonts w:ascii="Times New Roman" w:eastAsia="Calibri" w:hAnsi="Times New Roman" w:cs="Times New Roman"/>
          <w:sz w:val="24"/>
          <w:szCs w:val="24"/>
        </w:rPr>
        <w:t>.</w:t>
      </w:r>
    </w:p>
    <w:p w:rsidR="00961CEE" w:rsidRPr="008E486D" w:rsidRDefault="00961CEE" w:rsidP="00961CEE">
      <w:pPr>
        <w:pStyle w:val="a6"/>
        <w:spacing w:line="276" w:lineRule="auto"/>
        <w:ind w:firstLine="708"/>
        <w:jc w:val="both"/>
        <w:rPr>
          <w:rFonts w:ascii="Times New Roman" w:hAnsi="Times New Roman" w:cs="Times New Roman"/>
          <w:sz w:val="24"/>
          <w:szCs w:val="24"/>
        </w:rPr>
      </w:pPr>
    </w:p>
    <w:p w:rsidR="00D774E6" w:rsidRDefault="00BB4F54" w:rsidP="0091726D">
      <w:pPr>
        <w:numPr>
          <w:ilvl w:val="1"/>
          <w:numId w:val="2"/>
        </w:numPr>
        <w:tabs>
          <w:tab w:val="left" w:pos="0"/>
        </w:tabs>
        <w:spacing w:after="0"/>
        <w:contextualSpacing/>
        <w:jc w:val="center"/>
        <w:rPr>
          <w:rFonts w:ascii="Times New Roman" w:eastAsia="Calibri" w:hAnsi="Times New Roman" w:cs="Times New Roman"/>
          <w:b/>
          <w:sz w:val="24"/>
          <w:szCs w:val="24"/>
          <w:lang w:eastAsia="ru-RU"/>
        </w:rPr>
      </w:pPr>
      <w:r w:rsidRPr="008E486D">
        <w:rPr>
          <w:rFonts w:ascii="Times New Roman" w:eastAsia="Calibri" w:hAnsi="Times New Roman" w:cs="Times New Roman"/>
          <w:b/>
          <w:sz w:val="24"/>
          <w:szCs w:val="24"/>
          <w:lang w:eastAsia="ru-RU"/>
        </w:rPr>
        <w:t xml:space="preserve"> </w:t>
      </w:r>
      <w:r w:rsidR="00D774E6" w:rsidRPr="00F11172">
        <w:rPr>
          <w:rFonts w:ascii="Times New Roman" w:eastAsia="Calibri" w:hAnsi="Times New Roman" w:cs="Times New Roman"/>
          <w:b/>
          <w:sz w:val="24"/>
          <w:szCs w:val="24"/>
          <w:lang w:eastAsia="ru-RU"/>
        </w:rPr>
        <w:t>ОГБУЗ «Зиминская городская больница»</w:t>
      </w:r>
    </w:p>
    <w:p w:rsidR="00516F1A" w:rsidRPr="00F11172" w:rsidRDefault="00516F1A" w:rsidP="00516F1A">
      <w:pPr>
        <w:tabs>
          <w:tab w:val="left" w:pos="0"/>
        </w:tabs>
        <w:spacing w:after="0"/>
        <w:ind w:left="2062"/>
        <w:contextualSpacing/>
        <w:rPr>
          <w:rFonts w:ascii="Times New Roman" w:eastAsia="Calibri" w:hAnsi="Times New Roman" w:cs="Times New Roman"/>
          <w:b/>
          <w:sz w:val="24"/>
          <w:szCs w:val="24"/>
          <w:lang w:eastAsia="ru-RU"/>
        </w:rPr>
      </w:pPr>
    </w:p>
    <w:p w:rsidR="00F11172" w:rsidRPr="00F11172" w:rsidRDefault="00F11172" w:rsidP="00516F1A">
      <w:pPr>
        <w:pStyle w:val="10"/>
        <w:spacing w:line="276" w:lineRule="auto"/>
        <w:ind w:firstLine="708"/>
        <w:jc w:val="both"/>
        <w:rPr>
          <w:rFonts w:ascii="Times New Roman" w:hAnsi="Times New Roman"/>
          <w:sz w:val="24"/>
          <w:szCs w:val="24"/>
        </w:rPr>
      </w:pPr>
      <w:r w:rsidRPr="00F11172">
        <w:rPr>
          <w:rFonts w:ascii="Times New Roman" w:hAnsi="Times New Roman"/>
          <w:sz w:val="24"/>
          <w:szCs w:val="24"/>
        </w:rPr>
        <w:t>Руководствуясь Уставом ОГБУЗ «Зиминская городская больница», ст.18 Федерального закона от 24.06.1999 г № 120-ФЗ « Об основах системы профилактики безнадзорности и правонарушений несовершеннолетних»  учреждение здравоохранения   в пределах своей компетенции организует:</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Приказом по учреждению утвержден план реализации комплекса мероприятий социальной рекламы, направленных на формирование здорового образа жизни, профилактику суицидального поведения среди несовершеннолетних, информирование о деятельности служб поддержки и экстренной психологической и социально-правовой помощи, в том числе через сеть "Интернет", телефоны службы анонимного консультирования.</w:t>
      </w:r>
      <w:r w:rsidRPr="00F11172">
        <w:rPr>
          <w:rFonts w:ascii="Times New Roman" w:eastAsia="Calibri" w:hAnsi="Times New Roman" w:cs="Times New Roman"/>
          <w:sz w:val="24"/>
          <w:szCs w:val="24"/>
          <w:lang w:eastAsia="ru-RU"/>
        </w:rPr>
        <w:br/>
      </w:r>
      <w:r w:rsidRPr="00F11172">
        <w:rPr>
          <w:rFonts w:ascii="Times New Roman" w:eastAsia="Calibri" w:hAnsi="Times New Roman" w:cs="Times New Roman"/>
          <w:sz w:val="24"/>
          <w:szCs w:val="24"/>
          <w:lang w:eastAsia="ru-RU"/>
        </w:rPr>
        <w:tab/>
        <w:t>На всех этапах оказания медицинской помощи  проводятся мероприятия, направленные на профилактику ВИЧ-инфекции и вирусных гепатитов В и С, туберкулеза, и совершенствуется система противодействия распространению этих заболеваний среди целевых групп школьников, молодежи и наиболее уязвимых групп населения.</w:t>
      </w:r>
      <w:r w:rsidRPr="00F11172">
        <w:rPr>
          <w:rFonts w:ascii="Times New Roman" w:eastAsia="Calibri" w:hAnsi="Times New Roman" w:cs="Times New Roman"/>
          <w:sz w:val="24"/>
          <w:szCs w:val="24"/>
          <w:lang w:eastAsia="ru-RU"/>
        </w:rPr>
        <w:br/>
      </w:r>
      <w:r w:rsidRPr="00F11172">
        <w:rPr>
          <w:rFonts w:ascii="Times New Roman" w:eastAsia="Calibri" w:hAnsi="Times New Roman" w:cs="Times New Roman"/>
          <w:sz w:val="24"/>
          <w:szCs w:val="24"/>
          <w:lang w:eastAsia="ru-RU"/>
        </w:rPr>
        <w:tab/>
        <w:t>Ведется мониторинг по стандартной оценке качества жизни ребенка, включая эмоциональный, коммуникативный и психосоматический компоненты.</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2)  Оказывает наркологическую и психиатрическую помощь несовершеннолетним;</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Постоянный прием ведет врач-психиатр в детской поликлинике. Индивидуальная работа по профилактике суицидов проведена с 14 детьми из группы риска.</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В 2019 году проведена диспансеризация детей-сирот, подопечных детей – 430</w:t>
      </w:r>
      <w:r w:rsidR="00516F1A">
        <w:rPr>
          <w:rFonts w:ascii="Times New Roman" w:eastAsia="Calibri" w:hAnsi="Times New Roman" w:cs="Times New Roman"/>
          <w:sz w:val="24"/>
          <w:szCs w:val="24"/>
          <w:lang w:eastAsia="ru-RU"/>
        </w:rPr>
        <w:t>.</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 xml:space="preserve">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 С каждой семьей детей, помещенных в детское отделение, проводится индивидуальная профилактическая работа. </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Консультативная помощь родителям или иным законным представителям несовершеннолетних, оказывается регулярно в детской поликлиники. По надлежащему исполнению родительских обязанностей проведено 434 беседы.</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8) Направление на стационарное лечение для оказания специализированной медицинской помощи несовершеннолетним с отклонениями в поведении.  В 2019 году направлено и пролечено в специализированном учреждении 22 несовершеннолетних.</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lastRenderedPageBreak/>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 В 2019 году выдано 20 заключений.</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 Выявлено 1 подрост</w:t>
      </w:r>
      <w:r w:rsidR="00516F1A">
        <w:rPr>
          <w:rFonts w:ascii="Times New Roman" w:eastAsia="Calibri" w:hAnsi="Times New Roman" w:cs="Times New Roman"/>
          <w:sz w:val="24"/>
          <w:szCs w:val="24"/>
          <w:lang w:eastAsia="ru-RU"/>
        </w:rPr>
        <w:t>ок</w:t>
      </w:r>
      <w:r w:rsidRPr="00F11172">
        <w:rPr>
          <w:rFonts w:ascii="Times New Roman" w:eastAsia="Calibri" w:hAnsi="Times New Roman" w:cs="Times New Roman"/>
          <w:sz w:val="24"/>
          <w:szCs w:val="24"/>
          <w:lang w:eastAsia="ru-RU"/>
        </w:rPr>
        <w:t xml:space="preserve"> с ИППП, лечение получили, в настоящее время наблюдаются в КВО ОГБУЗ «Зиминская городская больница»</w:t>
      </w:r>
    </w:p>
    <w:p w:rsidR="00F11172" w:rsidRPr="00F11172" w:rsidRDefault="00F11172" w:rsidP="00F11172">
      <w:pPr>
        <w:spacing w:after="0"/>
        <w:ind w:firstLine="708"/>
        <w:jc w:val="both"/>
        <w:rPr>
          <w:rFonts w:ascii="Times New Roman" w:eastAsia="Calibri" w:hAnsi="Times New Roman" w:cs="Times New Roman"/>
          <w:sz w:val="24"/>
          <w:szCs w:val="24"/>
          <w:lang w:eastAsia="ru-RU"/>
        </w:rPr>
      </w:pPr>
      <w:r w:rsidRPr="00F11172">
        <w:rPr>
          <w:rFonts w:ascii="Times New Roman" w:eastAsia="Calibri" w:hAnsi="Times New Roman" w:cs="Times New Roman"/>
          <w:sz w:val="24"/>
          <w:szCs w:val="24"/>
          <w:lang w:eastAsia="ru-RU"/>
        </w:rPr>
        <w:t>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6" w:anchor="/document/58060286/entry/18" w:history="1">
        <w:r w:rsidRPr="00F11172">
          <w:rPr>
            <w:rFonts w:ascii="Times New Roman" w:eastAsia="Calibri" w:hAnsi="Times New Roman" w:cs="Times New Roman"/>
            <w:sz w:val="24"/>
            <w:szCs w:val="24"/>
            <w:lang w:eastAsia="ru-RU"/>
          </w:rPr>
          <w:t>пункте 1</w:t>
        </w:r>
      </w:hyperlink>
      <w:r w:rsidRPr="00F11172">
        <w:rPr>
          <w:rFonts w:ascii="Times New Roman" w:eastAsia="Calibri" w:hAnsi="Times New Roman" w:cs="Times New Roman"/>
          <w:sz w:val="24"/>
          <w:szCs w:val="24"/>
          <w:lang w:eastAsia="ru-RU"/>
        </w:rPr>
        <w:t> настоящей статьи. В 2019 году ОГБУЗ «Зиминская городская больница» в адрес КДН и ЗП направлена информация в отношении 52 семей и 4 несовершеннолетних. Осуществляется взаимообмен информацией с другими субъектами профилактики.</w:t>
      </w:r>
    </w:p>
    <w:p w:rsidR="00D774E6" w:rsidRPr="008E486D" w:rsidRDefault="00D774E6" w:rsidP="00F11172">
      <w:pPr>
        <w:pStyle w:val="10"/>
        <w:spacing w:line="276" w:lineRule="auto"/>
        <w:jc w:val="both"/>
        <w:rPr>
          <w:rFonts w:ascii="Times New Roman" w:eastAsia="Calibri" w:hAnsi="Times New Roman"/>
          <w:sz w:val="24"/>
          <w:szCs w:val="24"/>
        </w:rPr>
      </w:pPr>
    </w:p>
    <w:p w:rsidR="00D774E6" w:rsidRPr="008E486D" w:rsidRDefault="00D774E6" w:rsidP="00A74887">
      <w:pPr>
        <w:spacing w:after="0"/>
        <w:jc w:val="center"/>
        <w:rPr>
          <w:rFonts w:ascii="Times New Roman" w:eastAsia="Calibri" w:hAnsi="Times New Roman"/>
          <w:sz w:val="24"/>
          <w:szCs w:val="24"/>
        </w:rPr>
      </w:pPr>
      <w:r w:rsidRPr="002A5DD9">
        <w:rPr>
          <w:rFonts w:ascii="Times New Roman" w:eastAsia="Calibri" w:hAnsi="Times New Roman" w:cs="Times New Roman"/>
          <w:b/>
          <w:sz w:val="24"/>
          <w:szCs w:val="24"/>
        </w:rPr>
        <w:t>1.6. ОГКУ «Центр занятости населения г. Зима»</w:t>
      </w:r>
      <w:r w:rsidRPr="008E486D">
        <w:rPr>
          <w:rFonts w:ascii="Times New Roman" w:eastAsia="Calibri" w:hAnsi="Times New Roman" w:cs="Times New Roman"/>
          <w:sz w:val="24"/>
          <w:szCs w:val="24"/>
        </w:rPr>
        <w:t xml:space="preserve"> </w:t>
      </w:r>
    </w:p>
    <w:p w:rsidR="00D774E6" w:rsidRPr="002A5DD9" w:rsidRDefault="00D774E6" w:rsidP="002A5DD9">
      <w:pPr>
        <w:spacing w:after="0"/>
        <w:jc w:val="both"/>
        <w:rPr>
          <w:rFonts w:ascii="Times New Roman" w:eastAsia="Times New Roman" w:hAnsi="Times New Roman" w:cs="Times New Roman"/>
          <w:sz w:val="24"/>
          <w:szCs w:val="24"/>
          <w:lang w:eastAsia="ru-RU"/>
        </w:rPr>
      </w:pPr>
    </w:p>
    <w:p w:rsidR="00E64C95" w:rsidRPr="00E64C95" w:rsidRDefault="00E64C95" w:rsidP="00E64C95">
      <w:pPr>
        <w:widowControl w:val="0"/>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4C95">
        <w:rPr>
          <w:rFonts w:ascii="Times New Roman" w:eastAsia="Times New Roman" w:hAnsi="Times New Roman" w:cs="Times New Roman"/>
          <w:sz w:val="24"/>
          <w:szCs w:val="24"/>
          <w:lang w:eastAsia="ru-RU"/>
        </w:rPr>
        <w:t xml:space="preserve">В 2019 году ОГКУ ЦЗН города Зимы осуществлял  мероприятия, направленные на профилактику безнадзорности и правонарушений несовершеннолетних, в том числе: содействие в трудоустройстве подростков; предоставление государственных услуг по профессиональной ориентации, социальной адаптации, психологической поддержке; правовое просвещение несовершеннолетних и их родителей; взаимодействие с семьями, состоящими на учете в банке СОП.                                      </w:t>
      </w:r>
      <w:r w:rsidRPr="00E64C95">
        <w:rPr>
          <w:rFonts w:ascii="Times New Roman" w:eastAsia="Times New Roman" w:hAnsi="Times New Roman" w:cs="Times New Roman"/>
          <w:sz w:val="24"/>
          <w:szCs w:val="24"/>
          <w:lang w:eastAsia="ru-RU"/>
        </w:rPr>
        <w:tab/>
      </w:r>
    </w:p>
    <w:p w:rsidR="00E64C95" w:rsidRPr="00E64C95" w:rsidRDefault="00E64C95" w:rsidP="00E64C95">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в трудоустройстве:</w:t>
      </w:r>
    </w:p>
    <w:p w:rsidR="00E64C95" w:rsidRPr="00E64C95" w:rsidRDefault="00E64C95" w:rsidP="00E64C95">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E64C95">
        <w:rPr>
          <w:rFonts w:ascii="Times New Roman" w:eastAsia="Times New Roman" w:hAnsi="Times New Roman" w:cs="Times New Roman"/>
          <w:sz w:val="24"/>
          <w:szCs w:val="24"/>
          <w:lang w:eastAsia="ru-RU"/>
        </w:rPr>
        <w:t xml:space="preserve">            В 2019 году в Центр занятости населения города Зимы обратилось 310 несовершеннолетних граждан в возрасте от 14 до 18 лет, что на 10,6% больше, чем в 2018 году. Проживающих в Зиминском районе подростков обратилось 76 чел. Присвоен статус безработного и назначено пособие по безработице 9 несовершеннолетним гражданам, из них 2 чел. - жители  Зиминского района. Из числа обратившихся несовершеннолетних граждан трудоустроено 265 подростков г. Зимы и Зиминского района. Государственные услуги по организации временной занятости несовершеннолетних граждан в возрасте от 14 до 18 лет в свободное от учебы время в Зиминском районном муниципальном образовании были предоставлены  76 чел. (из них 4 подростка с регистрацией проживания в городе Зима). Учащиеся были трудоустроены  в школьные ремонтные бригады Зиминского района: МОУ «Кимильтейская СОШ»,  МОУ  «Ухтуйская СОШ», МОУ «Покровская СОШ», МОУ «Самарская СОШ», МОУ «Хазанская СОШ», МОУ </w:t>
      </w:r>
      <w:r w:rsidRPr="00E64C95">
        <w:rPr>
          <w:rFonts w:ascii="Times New Roman" w:eastAsia="Times New Roman" w:hAnsi="Times New Roman" w:cs="Times New Roman"/>
          <w:sz w:val="24"/>
          <w:szCs w:val="24"/>
          <w:lang w:eastAsia="ru-RU"/>
        </w:rPr>
        <w:lastRenderedPageBreak/>
        <w:t>«Батаминская СОШ», МОУ «Масляногорская СОШ», МОУ «Новолетниковская СОШ». Затраты на организацию временных рабочих мест по Зиминскому району составили 340,7 тыс. рублей, в т.ч.: средства областного бюджета – 117,6 тыс. руб., средства муниципального бюджета  – 223,1 тыс. руб. Средняя продолжительность участия во временном трудоустройстве составила 1 месяц</w:t>
      </w:r>
    </w:p>
    <w:p w:rsidR="00E64C95" w:rsidRPr="00E64C95" w:rsidRDefault="00E64C95" w:rsidP="00E64C95">
      <w:pPr>
        <w:widowControl w:val="0"/>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4C95">
        <w:rPr>
          <w:rFonts w:ascii="Times New Roman" w:eastAsia="Times New Roman" w:hAnsi="Times New Roman" w:cs="Times New Roman"/>
          <w:sz w:val="24"/>
          <w:szCs w:val="24"/>
          <w:lang w:eastAsia="ru-RU"/>
        </w:rPr>
        <w:t>В 2019 году на 21% увеличилось трудоустройство подростков из числа слабозащищенной категории   граждан:</w:t>
      </w:r>
    </w:p>
    <w:p w:rsidR="00E64C95" w:rsidRPr="00E64C95" w:rsidRDefault="00E64C95" w:rsidP="00E64C95">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E64C95">
        <w:rPr>
          <w:rFonts w:ascii="Times New Roman" w:eastAsia="Times New Roman" w:hAnsi="Times New Roman" w:cs="Times New Roman"/>
          <w:sz w:val="24"/>
          <w:szCs w:val="24"/>
          <w:lang w:eastAsia="ru-RU"/>
        </w:rPr>
        <w:t>Категория</w:t>
      </w:r>
      <w:r w:rsidRPr="00E64C95">
        <w:rPr>
          <w:rFonts w:ascii="Times New Roman" w:eastAsia="Times New Roman" w:hAnsi="Times New Roman" w:cs="Times New Roman"/>
          <w:sz w:val="24"/>
          <w:szCs w:val="24"/>
          <w:lang w:eastAsia="ru-RU"/>
        </w:rPr>
        <w:tab/>
        <w:t>Чел.</w:t>
      </w:r>
    </w:p>
    <w:p w:rsidR="00E64C95" w:rsidRPr="00E64C95" w:rsidRDefault="00E64C95" w:rsidP="00E64C95">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E64C95">
        <w:rPr>
          <w:rFonts w:ascii="Times New Roman" w:eastAsia="Times New Roman" w:hAnsi="Times New Roman" w:cs="Times New Roman"/>
          <w:sz w:val="24"/>
          <w:szCs w:val="24"/>
          <w:lang w:eastAsia="ru-RU"/>
        </w:rPr>
        <w:t xml:space="preserve">- из малообеспеченных семей </w:t>
      </w:r>
      <w:r w:rsidRPr="00E64C95">
        <w:rPr>
          <w:rFonts w:ascii="Times New Roman" w:eastAsia="Times New Roman" w:hAnsi="Times New Roman" w:cs="Times New Roman"/>
          <w:sz w:val="24"/>
          <w:szCs w:val="24"/>
          <w:lang w:eastAsia="ru-RU"/>
        </w:rPr>
        <w:tab/>
        <w:t>8</w:t>
      </w:r>
    </w:p>
    <w:p w:rsidR="00E64C95" w:rsidRPr="00E64C95" w:rsidRDefault="00E64C95" w:rsidP="00E64C95">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E64C95">
        <w:rPr>
          <w:rFonts w:ascii="Times New Roman" w:eastAsia="Times New Roman" w:hAnsi="Times New Roman" w:cs="Times New Roman"/>
          <w:sz w:val="24"/>
          <w:szCs w:val="24"/>
          <w:lang w:eastAsia="ru-RU"/>
        </w:rPr>
        <w:t xml:space="preserve">- из неблагополучных семей </w:t>
      </w:r>
      <w:r w:rsidRPr="00E64C95">
        <w:rPr>
          <w:rFonts w:ascii="Times New Roman" w:eastAsia="Times New Roman" w:hAnsi="Times New Roman" w:cs="Times New Roman"/>
          <w:sz w:val="24"/>
          <w:szCs w:val="24"/>
          <w:lang w:eastAsia="ru-RU"/>
        </w:rPr>
        <w:tab/>
        <w:t>2</w:t>
      </w:r>
    </w:p>
    <w:p w:rsidR="00E64C95" w:rsidRPr="00E64C95" w:rsidRDefault="00E64C95" w:rsidP="00E64C95">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E64C95">
        <w:rPr>
          <w:rFonts w:ascii="Times New Roman" w:eastAsia="Times New Roman" w:hAnsi="Times New Roman" w:cs="Times New Roman"/>
          <w:sz w:val="24"/>
          <w:szCs w:val="24"/>
          <w:lang w:eastAsia="ru-RU"/>
        </w:rPr>
        <w:t>- из многодетных семей.</w:t>
      </w:r>
      <w:r w:rsidRPr="00E64C95">
        <w:rPr>
          <w:rFonts w:ascii="Times New Roman" w:eastAsia="Times New Roman" w:hAnsi="Times New Roman" w:cs="Times New Roman"/>
          <w:sz w:val="24"/>
          <w:szCs w:val="24"/>
          <w:lang w:eastAsia="ru-RU"/>
        </w:rPr>
        <w:tab/>
        <w:t>12</w:t>
      </w:r>
    </w:p>
    <w:p w:rsidR="00E64C95" w:rsidRPr="00E64C95" w:rsidRDefault="00E64C95" w:rsidP="00E64C95">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E64C95">
        <w:rPr>
          <w:rFonts w:ascii="Times New Roman" w:eastAsia="Times New Roman" w:hAnsi="Times New Roman" w:cs="Times New Roman"/>
          <w:sz w:val="24"/>
          <w:szCs w:val="24"/>
          <w:lang w:eastAsia="ru-RU"/>
        </w:rPr>
        <w:t xml:space="preserve">- из неполных семей </w:t>
      </w:r>
      <w:r w:rsidRPr="00E64C95">
        <w:rPr>
          <w:rFonts w:ascii="Times New Roman" w:eastAsia="Times New Roman" w:hAnsi="Times New Roman" w:cs="Times New Roman"/>
          <w:sz w:val="24"/>
          <w:szCs w:val="24"/>
          <w:lang w:eastAsia="ru-RU"/>
        </w:rPr>
        <w:tab/>
        <w:t>16</w:t>
      </w:r>
    </w:p>
    <w:p w:rsidR="00E64C95" w:rsidRPr="00E64C95" w:rsidRDefault="00E64C95" w:rsidP="00E64C95">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E64C95">
        <w:rPr>
          <w:rFonts w:ascii="Times New Roman" w:eastAsia="Times New Roman" w:hAnsi="Times New Roman" w:cs="Times New Roman"/>
          <w:sz w:val="24"/>
          <w:szCs w:val="24"/>
          <w:lang w:eastAsia="ru-RU"/>
        </w:rPr>
        <w:t xml:space="preserve">Итого:                        </w:t>
      </w:r>
      <w:r>
        <w:rPr>
          <w:rFonts w:ascii="Times New Roman" w:eastAsia="Times New Roman" w:hAnsi="Times New Roman" w:cs="Times New Roman"/>
          <w:sz w:val="24"/>
          <w:szCs w:val="24"/>
          <w:lang w:eastAsia="ru-RU"/>
        </w:rPr>
        <w:t xml:space="preserve">                         </w:t>
      </w:r>
      <w:r w:rsidRPr="00E64C95">
        <w:rPr>
          <w:rFonts w:ascii="Times New Roman" w:eastAsia="Times New Roman" w:hAnsi="Times New Roman" w:cs="Times New Roman"/>
          <w:sz w:val="24"/>
          <w:szCs w:val="24"/>
          <w:lang w:eastAsia="ru-RU"/>
        </w:rPr>
        <w:t>38</w:t>
      </w:r>
    </w:p>
    <w:p w:rsidR="00E64C95" w:rsidRPr="00E64C95" w:rsidRDefault="00E64C95" w:rsidP="00E64C95">
      <w:pPr>
        <w:widowControl w:val="0"/>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4C95">
        <w:rPr>
          <w:rFonts w:ascii="Times New Roman" w:eastAsia="Times New Roman" w:hAnsi="Times New Roman" w:cs="Times New Roman"/>
          <w:sz w:val="24"/>
          <w:szCs w:val="24"/>
          <w:lang w:eastAsia="ru-RU"/>
        </w:rPr>
        <w:t>Из числа состоящих на учете в Банке СОП Зиминского района в ОГКУ ЦЗН города Зимы обратилось 4 подростка, из них трудоустроены в школьные ремонтные бригады 4 чел.</w:t>
      </w:r>
    </w:p>
    <w:p w:rsidR="00E64C95" w:rsidRPr="00E64C95" w:rsidRDefault="00E64C95" w:rsidP="00E64C95">
      <w:pPr>
        <w:widowControl w:val="0"/>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4C95">
        <w:rPr>
          <w:rFonts w:ascii="Times New Roman" w:eastAsia="Times New Roman" w:hAnsi="Times New Roman" w:cs="Times New Roman"/>
          <w:sz w:val="24"/>
          <w:szCs w:val="24"/>
          <w:lang w:eastAsia="ru-RU"/>
        </w:rPr>
        <w:t>В 2019 году на  10 предприятиях города и района создано 16 квотируемых рабочих мест для несовершеннолетних граждан в возрасте от 16 до 18 лет. Центром занятости населения города Зимы трудоустроено 11 подростков на квотируемые рабочие, из них 1 несовершеннолетний гражданин  - житель  Зиминского района.</w:t>
      </w:r>
    </w:p>
    <w:p w:rsidR="00E64C95" w:rsidRPr="00E64C95" w:rsidRDefault="00E64C95" w:rsidP="00E64C95">
      <w:pPr>
        <w:widowControl w:val="0"/>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4C95">
        <w:rPr>
          <w:rFonts w:ascii="Times New Roman" w:eastAsia="Times New Roman" w:hAnsi="Times New Roman" w:cs="Times New Roman"/>
          <w:sz w:val="24"/>
          <w:szCs w:val="24"/>
          <w:lang w:eastAsia="ru-RU"/>
        </w:rPr>
        <w:t>Профориентационные мероприятия и правовое просвещение несовершеннолетних</w:t>
      </w:r>
      <w:r>
        <w:rPr>
          <w:rFonts w:ascii="Times New Roman" w:eastAsia="Times New Roman" w:hAnsi="Times New Roman" w:cs="Times New Roman"/>
          <w:sz w:val="24"/>
          <w:szCs w:val="24"/>
          <w:lang w:eastAsia="ru-RU"/>
        </w:rPr>
        <w:t>:</w:t>
      </w:r>
    </w:p>
    <w:p w:rsidR="00E64C95" w:rsidRPr="00E64C95" w:rsidRDefault="00E64C95" w:rsidP="00E64C95">
      <w:pPr>
        <w:widowControl w:val="0"/>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4C95">
        <w:rPr>
          <w:rFonts w:ascii="Times New Roman" w:eastAsia="Times New Roman" w:hAnsi="Times New Roman" w:cs="Times New Roman"/>
          <w:sz w:val="24"/>
          <w:szCs w:val="24"/>
          <w:lang w:eastAsia="ru-RU"/>
        </w:rPr>
        <w:t xml:space="preserve">Центр занятости населения города Зимы проводит различные профориентационные  мероприятия для несовершеннолетних граждан, а также мероприятия, направленные на правовое просвещение в сфере труда и занятости.  </w:t>
      </w:r>
    </w:p>
    <w:p w:rsidR="00E64C95" w:rsidRPr="00E64C95" w:rsidRDefault="00E64C95" w:rsidP="00E64C95">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E64C95">
        <w:rPr>
          <w:rFonts w:ascii="Times New Roman" w:eastAsia="Times New Roman" w:hAnsi="Times New Roman" w:cs="Times New Roman"/>
          <w:sz w:val="24"/>
          <w:szCs w:val="24"/>
          <w:lang w:eastAsia="ru-RU"/>
        </w:rPr>
        <w:t>В рамках выездного заседания КДН и ЗП Зиминского района 3 апреля 2019 года для подростков Басалаевской школы специалистом ЦЗН проведено тренинговое занятие "Путешествие по морю эмоций", направленное на профилактику агрессивного поведения и негативных установок у школьников.</w:t>
      </w:r>
    </w:p>
    <w:p w:rsidR="00E64C95" w:rsidRPr="00E64C95" w:rsidRDefault="00966703" w:rsidP="00966703">
      <w:pPr>
        <w:widowControl w:val="0"/>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64C95" w:rsidRPr="00E64C95">
        <w:rPr>
          <w:rFonts w:ascii="Times New Roman" w:eastAsia="Times New Roman" w:hAnsi="Times New Roman" w:cs="Times New Roman"/>
          <w:sz w:val="24"/>
          <w:szCs w:val="24"/>
          <w:lang w:eastAsia="ru-RU"/>
        </w:rPr>
        <w:t xml:space="preserve">В рамках Всероссийской акции «Неделя без турникетов» с 15 по 19 апреля 2019 года ОГКУ ЦЗН города Зимы были организованы профориентационные экскурсии на  предприятия и организации города с целью знакомства школьников с реальными рабочими местами и условиями труда, профессиями и специальностями, востребованными на региональном рынке труда. Данная акция является ключевым профориентационным мероприятием проекта «Работай в России». Всего акцией «Неделя без турникетов» охвачен 341 учащийся образовательных учреждений и организаций города Зимы  и Зиминского района. </w:t>
      </w:r>
    </w:p>
    <w:p w:rsidR="00E64C95" w:rsidRPr="00E64C95" w:rsidRDefault="00966703" w:rsidP="00966703">
      <w:pPr>
        <w:widowControl w:val="0"/>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64C95" w:rsidRPr="00E64C95">
        <w:rPr>
          <w:rFonts w:ascii="Times New Roman" w:eastAsia="Times New Roman" w:hAnsi="Times New Roman" w:cs="Times New Roman"/>
          <w:sz w:val="24"/>
          <w:szCs w:val="24"/>
          <w:lang w:eastAsia="ru-RU"/>
        </w:rPr>
        <w:t>В мае 2019 года проведен Единый информационный день для 40 несовершеннолетних граждан, состоящих на различных видах профилактического учета. В ходе данного мероприятия для подростков проведена Ярмарка вакансий рабочих мест.</w:t>
      </w:r>
    </w:p>
    <w:p w:rsidR="00E64C95" w:rsidRPr="00E64C95" w:rsidRDefault="00E64C95" w:rsidP="00E64C95">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E64C95">
        <w:rPr>
          <w:rFonts w:ascii="Times New Roman" w:eastAsia="Times New Roman" w:hAnsi="Times New Roman" w:cs="Times New Roman"/>
          <w:sz w:val="24"/>
          <w:szCs w:val="24"/>
          <w:lang w:eastAsia="ru-RU"/>
        </w:rPr>
        <w:t xml:space="preserve">В октябре 2019 года специалистами Центра занятости населения города Зимы проведена встреча с несовершеннолетними, состоящими на учете  в  филиале по г. Зима и Зиминскому району ФКУ УИИ ГУФСИН России по  Иркутской области по теме: «Трудовая занятость – способ встать на путь исправления». В мероприятии приняли участие 6 несовершеннолетних граждан в возрасте от 14 до 18 лет, осужденных условно, и 2 законных представителя несовершеннолетних. </w:t>
      </w:r>
    </w:p>
    <w:p w:rsidR="00E64C95" w:rsidRPr="00E64C95" w:rsidRDefault="00966703" w:rsidP="00966703">
      <w:pPr>
        <w:widowControl w:val="0"/>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64C95" w:rsidRPr="00E64C95">
        <w:rPr>
          <w:rFonts w:ascii="Times New Roman" w:eastAsia="Times New Roman" w:hAnsi="Times New Roman" w:cs="Times New Roman"/>
          <w:sz w:val="24"/>
          <w:szCs w:val="24"/>
          <w:lang w:eastAsia="ru-RU"/>
        </w:rPr>
        <w:t xml:space="preserve">20 ноября 2019 года для детей-сирот в рамках Всероссийского дня правовой помощи детям ОГКУ ЦЗН города Зимы принял участие в мероприятиях, организованных </w:t>
      </w:r>
      <w:r w:rsidR="00E64C95" w:rsidRPr="00E64C95">
        <w:rPr>
          <w:rFonts w:ascii="Times New Roman" w:eastAsia="Times New Roman" w:hAnsi="Times New Roman" w:cs="Times New Roman"/>
          <w:sz w:val="24"/>
          <w:szCs w:val="24"/>
          <w:lang w:eastAsia="ru-RU"/>
        </w:rPr>
        <w:lastRenderedPageBreak/>
        <w:t>в образовательных учреждениях города Зимы и Зиминского района. В  этот день  в  ГКУ Иркутской области для детей-сирот, детей, оставшихся без попечения родителей «Специальной (коррекционной) школе № 6 г. Зима» проведена  беседа на тему: «Выбор профессии важен всем».  В ОГБПОУ Иркутской области « Зиминский железнодорожный техникум» и в ОГБПОУ Иркутской области «ПУ № 39 п. Центральный Хазан» 164 человека получили  информацию в сфере труда и занятости.</w:t>
      </w:r>
    </w:p>
    <w:p w:rsidR="00E64C95" w:rsidRPr="00E64C95" w:rsidRDefault="00966703" w:rsidP="00966703">
      <w:pPr>
        <w:widowControl w:val="0"/>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64C95" w:rsidRPr="00E64C95">
        <w:rPr>
          <w:rFonts w:ascii="Times New Roman" w:eastAsia="Times New Roman" w:hAnsi="Times New Roman" w:cs="Times New Roman"/>
          <w:sz w:val="24"/>
          <w:szCs w:val="24"/>
          <w:lang w:eastAsia="ru-RU"/>
        </w:rPr>
        <w:t>В течение 2019 года 30 школьников Зиминского района получили государственные услуги по профессиональной ориентации в це</w:t>
      </w:r>
      <w:r>
        <w:rPr>
          <w:rFonts w:ascii="Times New Roman" w:eastAsia="Times New Roman" w:hAnsi="Times New Roman" w:cs="Times New Roman"/>
          <w:sz w:val="24"/>
          <w:szCs w:val="24"/>
          <w:lang w:eastAsia="ru-RU"/>
        </w:rPr>
        <w:t xml:space="preserve">лях выбора сферы деятельности. </w:t>
      </w:r>
    </w:p>
    <w:p w:rsidR="00E64C95" w:rsidRPr="00E64C95" w:rsidRDefault="00966703" w:rsidP="00966703">
      <w:pPr>
        <w:widowControl w:val="0"/>
        <w:tabs>
          <w:tab w:val="left" w:pos="709"/>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64C95" w:rsidRPr="00E64C95">
        <w:rPr>
          <w:rFonts w:ascii="Times New Roman" w:eastAsia="Times New Roman" w:hAnsi="Times New Roman" w:cs="Times New Roman"/>
          <w:sz w:val="24"/>
          <w:szCs w:val="24"/>
          <w:lang w:eastAsia="ru-RU"/>
        </w:rPr>
        <w:t>Взаимодействие с семьями, состоящими на учете в банке СОП</w:t>
      </w:r>
      <w:r>
        <w:rPr>
          <w:rFonts w:ascii="Times New Roman" w:eastAsia="Times New Roman" w:hAnsi="Times New Roman" w:cs="Times New Roman"/>
          <w:sz w:val="24"/>
          <w:szCs w:val="24"/>
          <w:lang w:eastAsia="ru-RU"/>
        </w:rPr>
        <w:t>:</w:t>
      </w:r>
    </w:p>
    <w:p w:rsidR="00024793" w:rsidRPr="002A5DD9" w:rsidRDefault="00E64C95" w:rsidP="00E64C95">
      <w:pPr>
        <w:widowControl w:val="0"/>
        <w:tabs>
          <w:tab w:val="left" w:pos="3648"/>
        </w:tabs>
        <w:autoSpaceDE w:val="0"/>
        <w:autoSpaceDN w:val="0"/>
        <w:adjustRightInd w:val="0"/>
        <w:spacing w:after="0"/>
        <w:jc w:val="both"/>
        <w:rPr>
          <w:rFonts w:ascii="Times New Roman" w:eastAsia="Times New Roman" w:hAnsi="Times New Roman" w:cs="Times New Roman"/>
          <w:sz w:val="24"/>
          <w:szCs w:val="24"/>
          <w:lang w:eastAsia="ru-RU"/>
        </w:rPr>
      </w:pPr>
      <w:r w:rsidRPr="00E64C95">
        <w:rPr>
          <w:rFonts w:ascii="Times New Roman" w:eastAsia="Times New Roman" w:hAnsi="Times New Roman" w:cs="Times New Roman"/>
          <w:sz w:val="24"/>
          <w:szCs w:val="24"/>
          <w:lang w:eastAsia="ru-RU"/>
        </w:rPr>
        <w:t xml:space="preserve">     </w:t>
      </w:r>
      <w:r w:rsidR="00966703">
        <w:rPr>
          <w:rFonts w:ascii="Times New Roman" w:eastAsia="Times New Roman" w:hAnsi="Times New Roman" w:cs="Times New Roman"/>
          <w:sz w:val="24"/>
          <w:szCs w:val="24"/>
          <w:lang w:eastAsia="ru-RU"/>
        </w:rPr>
        <w:t xml:space="preserve">       </w:t>
      </w:r>
      <w:r w:rsidRPr="00E64C95">
        <w:rPr>
          <w:rFonts w:ascii="Times New Roman" w:eastAsia="Times New Roman" w:hAnsi="Times New Roman" w:cs="Times New Roman"/>
          <w:sz w:val="24"/>
          <w:szCs w:val="24"/>
          <w:lang w:eastAsia="ru-RU"/>
        </w:rPr>
        <w:t>В 2019 году осуществлялась  работа с семьями Банка СОП. На 1 января 2019 года на учете в ОГКУ ЦЗН города Зимы состояло 2   гражданина данной категории. В 2019 году за содействием в поиске работы обратилось 12  человек, 8 чел. из которых были признаны безработными и им  назначены социальные выплаты в виде пособия по безработице. Обратившиеся граждане получали услуги по информированию о положении на рынке труда, содействию в поиске подходящей работы, услуги по профессиональной ориентации. Ввиду низкой мотивации к трудоустройству, ограниченным количеством вакансий от работодателей на территории Зиминского района трудоустроенных граждан вышеуказанной категории  в 2019 году нет.</w:t>
      </w:r>
    </w:p>
    <w:p w:rsidR="00D774E6" w:rsidRPr="008E486D" w:rsidRDefault="00D774E6" w:rsidP="00A74887">
      <w:pPr>
        <w:spacing w:after="0"/>
        <w:jc w:val="both"/>
        <w:rPr>
          <w:rFonts w:ascii="Times New Roman" w:eastAsia="Calibri" w:hAnsi="Times New Roman" w:cs="Times New Roman"/>
          <w:sz w:val="24"/>
          <w:szCs w:val="24"/>
        </w:rPr>
      </w:pPr>
    </w:p>
    <w:p w:rsidR="00D774E6" w:rsidRPr="008E486D" w:rsidRDefault="00D774E6" w:rsidP="0091726D">
      <w:pPr>
        <w:numPr>
          <w:ilvl w:val="1"/>
          <w:numId w:val="3"/>
        </w:numPr>
        <w:autoSpaceDE w:val="0"/>
        <w:autoSpaceDN w:val="0"/>
        <w:adjustRightInd w:val="0"/>
        <w:spacing w:after="0"/>
        <w:ind w:left="0" w:firstLine="0"/>
        <w:contextualSpacing/>
        <w:jc w:val="center"/>
        <w:rPr>
          <w:rFonts w:ascii="Times New Roman" w:eastAsia="Calibri" w:hAnsi="Times New Roman" w:cs="Times New Roman"/>
          <w:b/>
          <w:sz w:val="24"/>
          <w:szCs w:val="24"/>
          <w:lang w:eastAsia="ru-RU"/>
        </w:rPr>
      </w:pPr>
      <w:r w:rsidRPr="008E486D">
        <w:rPr>
          <w:rFonts w:ascii="Times New Roman" w:eastAsia="Calibri" w:hAnsi="Times New Roman" w:cs="Times New Roman"/>
          <w:b/>
          <w:sz w:val="24"/>
          <w:szCs w:val="24"/>
          <w:lang w:eastAsia="ru-RU"/>
        </w:rPr>
        <w:t>ОДН ОУУП и ПДН МО МВД России «Зиминский», НДН Л</w:t>
      </w:r>
      <w:r w:rsidR="00D23BAB" w:rsidRPr="008E486D">
        <w:rPr>
          <w:rFonts w:ascii="Times New Roman" w:eastAsia="Calibri" w:hAnsi="Times New Roman" w:cs="Times New Roman"/>
          <w:b/>
          <w:sz w:val="24"/>
          <w:szCs w:val="24"/>
          <w:lang w:eastAsia="ru-RU"/>
        </w:rPr>
        <w:t>о</w:t>
      </w:r>
      <w:r w:rsidRPr="008E486D">
        <w:rPr>
          <w:rFonts w:ascii="Times New Roman" w:eastAsia="Calibri" w:hAnsi="Times New Roman" w:cs="Times New Roman"/>
          <w:b/>
          <w:sz w:val="24"/>
          <w:szCs w:val="24"/>
          <w:lang w:eastAsia="ru-RU"/>
        </w:rPr>
        <w:t>П на ст. Зима</w:t>
      </w:r>
    </w:p>
    <w:p w:rsidR="00D774E6" w:rsidRPr="008E486D" w:rsidRDefault="00D774E6" w:rsidP="00A74887">
      <w:pPr>
        <w:autoSpaceDE w:val="0"/>
        <w:autoSpaceDN w:val="0"/>
        <w:adjustRightInd w:val="0"/>
        <w:spacing w:after="0"/>
        <w:contextualSpacing/>
        <w:rPr>
          <w:rFonts w:ascii="Times New Roman" w:eastAsia="Calibri" w:hAnsi="Times New Roman" w:cs="Times New Roman"/>
          <w:b/>
          <w:sz w:val="24"/>
          <w:szCs w:val="24"/>
          <w:lang w:eastAsia="ru-RU"/>
        </w:rPr>
      </w:pPr>
    </w:p>
    <w:p w:rsidR="00D774E6" w:rsidRPr="008E486D" w:rsidRDefault="00D774E6" w:rsidP="00A74887">
      <w:pPr>
        <w:spacing w:after="0"/>
        <w:ind w:firstLine="567"/>
        <w:jc w:val="both"/>
        <w:rPr>
          <w:rFonts w:ascii="Times New Roman" w:eastAsia="Calibri" w:hAnsi="Times New Roman" w:cs="Times New Roman"/>
          <w:sz w:val="24"/>
          <w:szCs w:val="24"/>
        </w:rPr>
      </w:pPr>
      <w:r w:rsidRPr="008E486D">
        <w:rPr>
          <w:rFonts w:ascii="Times New Roman" w:eastAsia="Calibri" w:hAnsi="Times New Roman" w:cs="Times New Roman"/>
          <w:sz w:val="24"/>
          <w:szCs w:val="24"/>
        </w:rPr>
        <w:t>Сотрудниками  ОДН ОУУП и ПДН МО МВД «Зиминский», НДН</w:t>
      </w:r>
      <w:r w:rsidRPr="008E486D">
        <w:rPr>
          <w:rFonts w:ascii="Times New Roman" w:eastAsia="Calibri" w:hAnsi="Times New Roman" w:cs="Times New Roman"/>
          <w:b/>
          <w:sz w:val="24"/>
          <w:szCs w:val="24"/>
        </w:rPr>
        <w:t xml:space="preserve"> </w:t>
      </w:r>
      <w:r w:rsidRPr="008E486D">
        <w:rPr>
          <w:rFonts w:ascii="Times New Roman" w:eastAsia="Calibri" w:hAnsi="Times New Roman" w:cs="Times New Roman"/>
          <w:sz w:val="24"/>
          <w:szCs w:val="24"/>
        </w:rPr>
        <w:t>Л</w:t>
      </w:r>
      <w:r w:rsidR="00D23BAB" w:rsidRPr="008E486D">
        <w:rPr>
          <w:rFonts w:ascii="Times New Roman" w:eastAsia="Calibri" w:hAnsi="Times New Roman" w:cs="Times New Roman"/>
          <w:sz w:val="24"/>
          <w:szCs w:val="24"/>
        </w:rPr>
        <w:t>о</w:t>
      </w:r>
      <w:r w:rsidRPr="008E486D">
        <w:rPr>
          <w:rFonts w:ascii="Times New Roman" w:eastAsia="Calibri" w:hAnsi="Times New Roman" w:cs="Times New Roman"/>
          <w:sz w:val="24"/>
          <w:szCs w:val="24"/>
        </w:rPr>
        <w:t>П</w:t>
      </w:r>
      <w:r w:rsidRPr="008E486D">
        <w:rPr>
          <w:rFonts w:ascii="Times New Roman" w:eastAsia="Calibri" w:hAnsi="Times New Roman" w:cs="Times New Roman"/>
          <w:b/>
          <w:sz w:val="24"/>
          <w:szCs w:val="24"/>
        </w:rPr>
        <w:t xml:space="preserve"> </w:t>
      </w:r>
      <w:r w:rsidRPr="008E486D">
        <w:rPr>
          <w:rFonts w:ascii="Times New Roman" w:eastAsia="Calibri" w:hAnsi="Times New Roman" w:cs="Times New Roman"/>
          <w:sz w:val="24"/>
          <w:szCs w:val="24"/>
        </w:rPr>
        <w:t>на ст. Зима в течение 201</w:t>
      </w:r>
      <w:r w:rsidR="00966703">
        <w:rPr>
          <w:rFonts w:ascii="Times New Roman" w:eastAsia="Calibri" w:hAnsi="Times New Roman" w:cs="Times New Roman"/>
          <w:sz w:val="24"/>
          <w:szCs w:val="24"/>
        </w:rPr>
        <w:t>9</w:t>
      </w:r>
      <w:r w:rsidRPr="008E486D">
        <w:rPr>
          <w:rFonts w:ascii="Times New Roman" w:eastAsia="Calibri" w:hAnsi="Times New Roman" w:cs="Times New Roman"/>
          <w:sz w:val="24"/>
          <w:szCs w:val="24"/>
        </w:rPr>
        <w:t xml:space="preserve"> года проводилась комплексная работа по предупреждению правонарушений и преступлений несовершеннолетних.</w:t>
      </w:r>
    </w:p>
    <w:p w:rsidR="00D774E6" w:rsidRPr="008E486D" w:rsidRDefault="00D23BAB"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r w:rsidR="00515127" w:rsidRPr="008E486D">
        <w:rPr>
          <w:rFonts w:ascii="Times New Roman" w:eastAsia="Times New Roman" w:hAnsi="Times New Roman" w:cs="Times New Roman"/>
          <w:sz w:val="24"/>
          <w:szCs w:val="24"/>
          <w:lang w:eastAsia="ru-RU"/>
        </w:rPr>
        <w:t xml:space="preserve"> </w:t>
      </w:r>
      <w:r w:rsidRPr="008E486D">
        <w:rPr>
          <w:rFonts w:ascii="Times New Roman" w:eastAsia="Times New Roman" w:hAnsi="Times New Roman" w:cs="Times New Roman"/>
          <w:sz w:val="24"/>
          <w:szCs w:val="24"/>
          <w:lang w:eastAsia="ru-RU"/>
        </w:rPr>
        <w:t xml:space="preserve">    </w:t>
      </w:r>
      <w:r w:rsidR="00D774E6" w:rsidRPr="008E486D">
        <w:rPr>
          <w:rFonts w:ascii="Times New Roman" w:eastAsia="Times New Roman" w:hAnsi="Times New Roman" w:cs="Times New Roman"/>
          <w:sz w:val="24"/>
          <w:szCs w:val="24"/>
          <w:lang w:eastAsia="ru-RU"/>
        </w:rPr>
        <w:t xml:space="preserve">ОДН </w:t>
      </w:r>
      <w:r w:rsidR="00D774E6" w:rsidRPr="008E486D">
        <w:rPr>
          <w:rFonts w:ascii="Times New Roman" w:eastAsia="Calibri" w:hAnsi="Times New Roman"/>
          <w:sz w:val="24"/>
          <w:szCs w:val="24"/>
        </w:rPr>
        <w:t>ОУУП и ПДН МО МВД России «Зиминский», НДН Л</w:t>
      </w:r>
      <w:r w:rsidRPr="008E486D">
        <w:rPr>
          <w:rFonts w:ascii="Times New Roman" w:eastAsia="Calibri" w:hAnsi="Times New Roman"/>
          <w:sz w:val="24"/>
          <w:szCs w:val="24"/>
        </w:rPr>
        <w:t>о</w:t>
      </w:r>
      <w:r w:rsidR="00D774E6" w:rsidRPr="008E486D">
        <w:rPr>
          <w:rFonts w:ascii="Times New Roman" w:eastAsia="Calibri" w:hAnsi="Times New Roman"/>
          <w:sz w:val="24"/>
          <w:szCs w:val="24"/>
        </w:rPr>
        <w:t>П на ст. Зима</w:t>
      </w:r>
      <w:r w:rsidR="00D774E6" w:rsidRPr="008E486D">
        <w:rPr>
          <w:rFonts w:ascii="Times New Roman" w:eastAsia="Times New Roman" w:hAnsi="Times New Roman" w:cs="Times New Roman"/>
          <w:sz w:val="24"/>
          <w:szCs w:val="24"/>
          <w:lang w:eastAsia="ru-RU"/>
        </w:rPr>
        <w:t xml:space="preserve"> выявлено </w:t>
      </w:r>
      <w:r w:rsidR="00966703">
        <w:rPr>
          <w:rFonts w:ascii="Times New Roman" w:eastAsia="Times New Roman" w:hAnsi="Times New Roman" w:cs="Times New Roman"/>
          <w:sz w:val="24"/>
          <w:szCs w:val="24"/>
          <w:lang w:eastAsia="ru-RU"/>
        </w:rPr>
        <w:t>170</w:t>
      </w:r>
      <w:r w:rsidR="00D774E6" w:rsidRPr="008E486D">
        <w:rPr>
          <w:rFonts w:ascii="Times New Roman" w:eastAsia="Times New Roman" w:hAnsi="Times New Roman" w:cs="Times New Roman"/>
          <w:sz w:val="24"/>
          <w:szCs w:val="24"/>
          <w:lang w:eastAsia="ru-RU"/>
        </w:rPr>
        <w:t xml:space="preserve"> административных правонарушени</w:t>
      </w:r>
      <w:r w:rsidRPr="008E486D">
        <w:rPr>
          <w:rFonts w:ascii="Times New Roman" w:eastAsia="Times New Roman" w:hAnsi="Times New Roman" w:cs="Times New Roman"/>
          <w:sz w:val="24"/>
          <w:szCs w:val="24"/>
          <w:lang w:eastAsia="ru-RU"/>
        </w:rPr>
        <w:t>я</w:t>
      </w:r>
      <w:r w:rsidR="00D774E6" w:rsidRPr="008E486D">
        <w:rPr>
          <w:rFonts w:ascii="Times New Roman" w:eastAsia="Times New Roman" w:hAnsi="Times New Roman" w:cs="Times New Roman"/>
          <w:sz w:val="24"/>
          <w:szCs w:val="24"/>
          <w:lang w:eastAsia="ru-RU"/>
        </w:rPr>
        <w:t xml:space="preserve">, административные протоколы направлены в адрес комиссии, рассмотрены в ходе заседаний </w:t>
      </w:r>
      <w:r w:rsidRPr="008E486D">
        <w:rPr>
          <w:rFonts w:ascii="Times New Roman" w:eastAsia="Times New Roman" w:hAnsi="Times New Roman" w:cs="Times New Roman"/>
          <w:sz w:val="24"/>
          <w:szCs w:val="24"/>
          <w:lang w:eastAsia="ru-RU"/>
        </w:rPr>
        <w:t>комиссии</w:t>
      </w:r>
      <w:r w:rsidR="00D774E6" w:rsidRPr="008E486D">
        <w:rPr>
          <w:rFonts w:ascii="Times New Roman" w:eastAsia="Times New Roman" w:hAnsi="Times New Roman" w:cs="Times New Roman"/>
          <w:sz w:val="24"/>
          <w:szCs w:val="24"/>
          <w:lang w:eastAsia="ru-RU"/>
        </w:rPr>
        <w:t>.</w:t>
      </w:r>
      <w:r w:rsidRPr="008E486D">
        <w:rPr>
          <w:rFonts w:ascii="Times New Roman" w:eastAsia="Times New Roman" w:hAnsi="Times New Roman" w:cs="Times New Roman"/>
          <w:sz w:val="24"/>
          <w:szCs w:val="24"/>
          <w:lang w:eastAsia="ru-RU"/>
        </w:rPr>
        <w:t xml:space="preserve"> </w:t>
      </w:r>
    </w:p>
    <w:p w:rsidR="00A27F87" w:rsidRPr="008E486D" w:rsidRDefault="00A27F87" w:rsidP="00A74887">
      <w:pPr>
        <w:shd w:val="clear" w:color="auto" w:fill="FFFFFF" w:themeFill="background1"/>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Сотрудниками МО МВД России «Зиминский» в течение 12 месяцев 201</w:t>
      </w:r>
      <w:r w:rsidR="00966703">
        <w:rPr>
          <w:rFonts w:ascii="Times New Roman" w:eastAsia="Times New Roman" w:hAnsi="Times New Roman" w:cs="Times New Roman"/>
          <w:sz w:val="24"/>
          <w:szCs w:val="24"/>
          <w:lang w:eastAsia="ru-RU"/>
        </w:rPr>
        <w:t>9</w:t>
      </w:r>
      <w:r w:rsidRPr="008E486D">
        <w:rPr>
          <w:rFonts w:ascii="Times New Roman" w:eastAsia="Times New Roman" w:hAnsi="Times New Roman" w:cs="Times New Roman"/>
          <w:sz w:val="24"/>
          <w:szCs w:val="24"/>
          <w:lang w:eastAsia="ru-RU"/>
        </w:rPr>
        <w:t xml:space="preserve"> года проведено </w:t>
      </w:r>
      <w:r w:rsidR="00B15935">
        <w:rPr>
          <w:rFonts w:ascii="Times New Roman" w:eastAsia="Times New Roman" w:hAnsi="Times New Roman" w:cs="Times New Roman"/>
          <w:sz w:val="24"/>
          <w:szCs w:val="24"/>
          <w:lang w:eastAsia="ru-RU"/>
        </w:rPr>
        <w:t>15</w:t>
      </w:r>
      <w:r w:rsidRPr="008E486D">
        <w:rPr>
          <w:rFonts w:ascii="Times New Roman" w:eastAsia="Times New Roman" w:hAnsi="Times New Roman" w:cs="Times New Roman"/>
          <w:sz w:val="24"/>
          <w:szCs w:val="24"/>
          <w:lang w:eastAsia="ru-RU"/>
        </w:rPr>
        <w:t xml:space="preserve"> проверок государственных учреждений (ГБПОУ ИО «ПУ № 39», филиал «Кимильтей» ГАПОУ ИО «ЗАПТ»), в т.ч. в ночное время - </w:t>
      </w:r>
      <w:r w:rsidR="00B15935">
        <w:rPr>
          <w:rFonts w:ascii="Times New Roman" w:eastAsia="Times New Roman" w:hAnsi="Times New Roman" w:cs="Times New Roman"/>
          <w:sz w:val="24"/>
          <w:szCs w:val="24"/>
          <w:lang w:eastAsia="ru-RU"/>
        </w:rPr>
        <w:t>5</w:t>
      </w:r>
      <w:r w:rsidRPr="008E486D">
        <w:rPr>
          <w:rFonts w:ascii="Times New Roman" w:eastAsia="Times New Roman" w:hAnsi="Times New Roman" w:cs="Times New Roman"/>
          <w:sz w:val="24"/>
          <w:szCs w:val="24"/>
          <w:lang w:eastAsia="ru-RU"/>
        </w:rPr>
        <w:t xml:space="preserve">, в ходе данных проверок нарушений не выявлено. </w:t>
      </w:r>
    </w:p>
    <w:p w:rsidR="0056590A" w:rsidRPr="008E486D" w:rsidRDefault="0056590A" w:rsidP="00A74887">
      <w:pPr>
        <w:spacing w:after="0"/>
        <w:ind w:firstLine="709"/>
        <w:jc w:val="both"/>
        <w:rPr>
          <w:rFonts w:ascii="Times New Roman" w:hAnsi="Times New Roman"/>
          <w:sz w:val="24"/>
          <w:szCs w:val="24"/>
        </w:rPr>
      </w:pPr>
      <w:r w:rsidRPr="008E486D">
        <w:rPr>
          <w:rFonts w:ascii="Times New Roman" w:hAnsi="Times New Roman"/>
          <w:sz w:val="24"/>
          <w:szCs w:val="24"/>
        </w:rPr>
        <w:t>В целях профилактики преступлений, совершенных в состоянии алкогольного опьянения сотрудниками ОДН</w:t>
      </w:r>
      <w:r w:rsidR="00966703">
        <w:rPr>
          <w:rFonts w:ascii="Times New Roman" w:hAnsi="Times New Roman"/>
          <w:sz w:val="24"/>
          <w:szCs w:val="24"/>
        </w:rPr>
        <w:t xml:space="preserve"> проведено 25</w:t>
      </w:r>
      <w:r w:rsidRPr="008E486D">
        <w:rPr>
          <w:rFonts w:ascii="Times New Roman" w:hAnsi="Times New Roman"/>
          <w:sz w:val="24"/>
          <w:szCs w:val="24"/>
        </w:rPr>
        <w:t xml:space="preserve"> рейдов</w:t>
      </w:r>
      <w:r w:rsidR="00B15935">
        <w:rPr>
          <w:rFonts w:ascii="Times New Roman" w:hAnsi="Times New Roman"/>
          <w:sz w:val="24"/>
          <w:szCs w:val="24"/>
        </w:rPr>
        <w:t>ых</w:t>
      </w:r>
      <w:r w:rsidRPr="008E486D">
        <w:rPr>
          <w:rFonts w:ascii="Times New Roman" w:hAnsi="Times New Roman"/>
          <w:sz w:val="24"/>
          <w:szCs w:val="24"/>
        </w:rPr>
        <w:t xml:space="preserve"> мероприяти</w:t>
      </w:r>
      <w:r w:rsidR="00B15935">
        <w:rPr>
          <w:rFonts w:ascii="Times New Roman" w:hAnsi="Times New Roman"/>
          <w:sz w:val="24"/>
          <w:szCs w:val="24"/>
        </w:rPr>
        <w:t>й</w:t>
      </w:r>
      <w:r w:rsidRPr="008E486D">
        <w:rPr>
          <w:rFonts w:ascii="Times New Roman" w:hAnsi="Times New Roman"/>
          <w:sz w:val="24"/>
          <w:szCs w:val="24"/>
        </w:rPr>
        <w:t>, в том числе по предприятиям и торговым точка, осуществляющих реализацию алкогольной продукции. С продавцами и владельцами проведены профилактические беседы о недопустимости продажи алкогольной продукции несовершеннолетним, проводились профилактические беседы с несовершеннолетними и родителями.   В ходе мониторинга торговых точек, реализующих алкоголь, фактов продажи алкоголя несовершеннолетним выявлено не было.</w:t>
      </w:r>
    </w:p>
    <w:p w:rsidR="00F97AA2" w:rsidRPr="008E486D" w:rsidRDefault="00A27F87" w:rsidP="00A74887">
      <w:pPr>
        <w:spacing w:after="0"/>
        <w:ind w:firstLine="709"/>
        <w:jc w:val="both"/>
        <w:rPr>
          <w:rFonts w:ascii="Times New Roman" w:hAnsi="Times New Roman" w:cs="Times New Roman"/>
          <w:color w:val="0D0D0D"/>
          <w:sz w:val="24"/>
          <w:szCs w:val="24"/>
        </w:rPr>
      </w:pPr>
      <w:r w:rsidRPr="008E486D">
        <w:rPr>
          <w:rFonts w:ascii="Times New Roman" w:eastAsia="Calibri" w:hAnsi="Times New Roman" w:cs="Times New Roman"/>
          <w:sz w:val="24"/>
          <w:szCs w:val="24"/>
        </w:rPr>
        <w:t>Сотрудники  ОДН ОУУП и ПДН МО МВД «Зиминский», НДН</w:t>
      </w:r>
      <w:r w:rsidRPr="008E486D">
        <w:rPr>
          <w:rFonts w:ascii="Times New Roman" w:eastAsia="Calibri" w:hAnsi="Times New Roman" w:cs="Times New Roman"/>
          <w:b/>
          <w:sz w:val="24"/>
          <w:szCs w:val="24"/>
        </w:rPr>
        <w:t xml:space="preserve"> </w:t>
      </w:r>
      <w:r w:rsidRPr="008E486D">
        <w:rPr>
          <w:rFonts w:ascii="Times New Roman" w:eastAsia="Calibri" w:hAnsi="Times New Roman" w:cs="Times New Roman"/>
          <w:sz w:val="24"/>
          <w:szCs w:val="24"/>
        </w:rPr>
        <w:t>ЛоП</w:t>
      </w:r>
      <w:r w:rsidRPr="008E486D">
        <w:rPr>
          <w:rFonts w:ascii="Times New Roman" w:eastAsia="Calibri" w:hAnsi="Times New Roman" w:cs="Times New Roman"/>
          <w:b/>
          <w:sz w:val="24"/>
          <w:szCs w:val="24"/>
        </w:rPr>
        <w:t xml:space="preserve"> </w:t>
      </w:r>
      <w:r w:rsidRPr="008E486D">
        <w:rPr>
          <w:rFonts w:ascii="Times New Roman" w:eastAsia="Calibri" w:hAnsi="Times New Roman" w:cs="Times New Roman"/>
          <w:sz w:val="24"/>
          <w:szCs w:val="24"/>
        </w:rPr>
        <w:t xml:space="preserve">на ст. Зима принимают непосредственное участие при проведении </w:t>
      </w:r>
      <w:r w:rsidRPr="008E486D">
        <w:rPr>
          <w:rFonts w:ascii="Times New Roman" w:eastAsia="Times New Roman" w:hAnsi="Times New Roman" w:cs="Times New Roman"/>
          <w:color w:val="0D0D0D"/>
          <w:sz w:val="24"/>
          <w:szCs w:val="24"/>
          <w:lang w:eastAsia="ru-RU"/>
        </w:rPr>
        <w:t xml:space="preserve">комиссионных рейдовых мероприятия </w:t>
      </w:r>
      <w:r w:rsidRPr="008E486D">
        <w:rPr>
          <w:rFonts w:ascii="Times New Roman" w:eastAsia="Times New Roman" w:hAnsi="Times New Roman" w:cs="Times New Roman"/>
          <w:sz w:val="24"/>
          <w:szCs w:val="24"/>
        </w:rPr>
        <w:t xml:space="preserve">по закону «О комендантском часе» (в </w:t>
      </w:r>
      <w:r w:rsidRPr="008E486D">
        <w:rPr>
          <w:rFonts w:ascii="Times New Roman" w:eastAsia="Times New Roman" w:hAnsi="Times New Roman" w:cs="Times New Roman"/>
          <w:color w:val="0D0D0D"/>
          <w:sz w:val="24"/>
          <w:szCs w:val="24"/>
          <w:lang w:eastAsia="ru-RU"/>
        </w:rPr>
        <w:t>течение 12 месяцев 201</w:t>
      </w:r>
      <w:r w:rsidR="00966703">
        <w:rPr>
          <w:rFonts w:ascii="Times New Roman" w:eastAsia="Times New Roman" w:hAnsi="Times New Roman" w:cs="Times New Roman"/>
          <w:color w:val="0D0D0D"/>
          <w:sz w:val="24"/>
          <w:szCs w:val="24"/>
          <w:lang w:eastAsia="ru-RU"/>
        </w:rPr>
        <w:t>9</w:t>
      </w:r>
      <w:r w:rsidRPr="008E486D">
        <w:rPr>
          <w:rFonts w:ascii="Times New Roman" w:eastAsia="Times New Roman" w:hAnsi="Times New Roman" w:cs="Times New Roman"/>
          <w:color w:val="0D0D0D"/>
          <w:sz w:val="24"/>
          <w:szCs w:val="24"/>
          <w:lang w:eastAsia="ru-RU"/>
        </w:rPr>
        <w:t xml:space="preserve"> г. проведено 2</w:t>
      </w:r>
      <w:r w:rsidR="00966703">
        <w:rPr>
          <w:rFonts w:ascii="Times New Roman" w:eastAsia="Times New Roman" w:hAnsi="Times New Roman" w:cs="Times New Roman"/>
          <w:color w:val="0D0D0D"/>
          <w:sz w:val="24"/>
          <w:szCs w:val="24"/>
          <w:lang w:eastAsia="ru-RU"/>
        </w:rPr>
        <w:t>5</w:t>
      </w:r>
      <w:r w:rsidRPr="008E486D">
        <w:rPr>
          <w:rFonts w:ascii="Times New Roman" w:eastAsia="Times New Roman" w:hAnsi="Times New Roman" w:cs="Times New Roman"/>
          <w:color w:val="0D0D0D"/>
          <w:sz w:val="24"/>
          <w:szCs w:val="24"/>
          <w:lang w:eastAsia="ru-RU"/>
        </w:rPr>
        <w:t xml:space="preserve"> рейдовых мероприятия (</w:t>
      </w:r>
      <w:r w:rsidRPr="008E486D">
        <w:rPr>
          <w:rFonts w:ascii="Times New Roman" w:eastAsia="Times New Roman" w:hAnsi="Times New Roman" w:cs="Times New Roman"/>
          <w:sz w:val="24"/>
          <w:szCs w:val="24"/>
        </w:rPr>
        <w:t>АППГ – 2</w:t>
      </w:r>
      <w:r w:rsidR="00B15935">
        <w:rPr>
          <w:rFonts w:ascii="Times New Roman" w:eastAsia="Times New Roman" w:hAnsi="Times New Roman" w:cs="Times New Roman"/>
          <w:sz w:val="24"/>
          <w:szCs w:val="24"/>
        </w:rPr>
        <w:t>4</w:t>
      </w:r>
      <w:r w:rsidRPr="008E486D">
        <w:rPr>
          <w:rFonts w:ascii="Times New Roman" w:eastAsia="Times New Roman" w:hAnsi="Times New Roman" w:cs="Times New Roman"/>
          <w:sz w:val="24"/>
          <w:szCs w:val="24"/>
        </w:rPr>
        <w:t xml:space="preserve">), выявлено </w:t>
      </w:r>
      <w:r w:rsidR="00B15935">
        <w:rPr>
          <w:rFonts w:ascii="Times New Roman" w:eastAsia="Times New Roman" w:hAnsi="Times New Roman" w:cs="Times New Roman"/>
          <w:sz w:val="24"/>
          <w:szCs w:val="24"/>
        </w:rPr>
        <w:t>4</w:t>
      </w:r>
      <w:r w:rsidR="00966703">
        <w:rPr>
          <w:rFonts w:ascii="Times New Roman" w:eastAsia="Times New Roman" w:hAnsi="Times New Roman" w:cs="Times New Roman"/>
          <w:sz w:val="24"/>
          <w:szCs w:val="24"/>
        </w:rPr>
        <w:t xml:space="preserve"> несовершеннолетних.</w:t>
      </w:r>
    </w:p>
    <w:p w:rsidR="009A24D9" w:rsidRPr="008E486D" w:rsidRDefault="00F97AA2" w:rsidP="00A74887">
      <w:pPr>
        <w:pStyle w:val="a3"/>
        <w:widowControl w:val="0"/>
        <w:spacing w:line="276" w:lineRule="auto"/>
        <w:ind w:left="0" w:firstLine="708"/>
        <w:jc w:val="both"/>
      </w:pPr>
      <w:r w:rsidRPr="008E486D">
        <w:t>На территории Зиминского района инспекторами ОДН совместно с другими службами и субъектами профилактики проводились следующие</w:t>
      </w:r>
      <w:r w:rsidRPr="008E486D">
        <w:rPr>
          <w:b/>
        </w:rPr>
        <w:t xml:space="preserve"> </w:t>
      </w:r>
      <w:r w:rsidRPr="008E486D">
        <w:t xml:space="preserve">мероприятия: «Сохрани ребенку жизнь, «Добрые дела», посещение Свято- Никольской церкви, «Розыск», «Сообщи где торгуют смертью!», «Алкоголь под контроль»; «Сохрани ребенку жизнь», </w:t>
      </w:r>
      <w:r w:rsidRPr="008E486D">
        <w:lastRenderedPageBreak/>
        <w:t>«</w:t>
      </w:r>
      <w:r w:rsidR="00A70172" w:rsidRPr="008E486D">
        <w:t xml:space="preserve">Осторожно! </w:t>
      </w:r>
      <w:r w:rsidRPr="008E486D">
        <w:t xml:space="preserve">Ребенок </w:t>
      </w:r>
      <w:r w:rsidR="00A70172" w:rsidRPr="008E486D">
        <w:t>на окне», «Подросток», «Вода».</w:t>
      </w:r>
      <w:r w:rsidRPr="008E486D">
        <w:t xml:space="preserve"> </w:t>
      </w:r>
      <w:r w:rsidR="009A24D9" w:rsidRPr="008E486D">
        <w:t xml:space="preserve">                  </w:t>
      </w:r>
    </w:p>
    <w:p w:rsidR="00F97AA2" w:rsidRPr="008E486D" w:rsidRDefault="00F97AA2" w:rsidP="00A74887">
      <w:pPr>
        <w:pStyle w:val="a3"/>
        <w:widowControl w:val="0"/>
        <w:spacing w:line="276" w:lineRule="auto"/>
        <w:ind w:left="0" w:firstLine="708"/>
        <w:jc w:val="both"/>
      </w:pPr>
      <w:r w:rsidRPr="008E486D">
        <w:t>Отделом по физической культуре, спорту и молодежной политике оказывается методическая помощь сотрудникам ПДН в предоставлении брошюр, буклетов, видеофильмов по проведению с подростками познавательных, просветительских мероприятий профилактического характера. В образовательных учреждениях проведено всего 237 профилактических бесед по предупреждению употребления наркотических средств, среди несовершенно</w:t>
      </w:r>
      <w:r w:rsidR="00F46122">
        <w:t xml:space="preserve">летних. </w:t>
      </w:r>
      <w:r w:rsidRPr="008E486D">
        <w:t xml:space="preserve">Работа по данному направлению продолжается. </w:t>
      </w:r>
    </w:p>
    <w:p w:rsidR="00236D54" w:rsidRPr="008E486D" w:rsidRDefault="00A27F87" w:rsidP="00A74887">
      <w:pPr>
        <w:spacing w:after="0"/>
        <w:ind w:firstLine="709"/>
        <w:jc w:val="both"/>
        <w:rPr>
          <w:rFonts w:ascii="Times New Roman" w:hAnsi="Times New Roman" w:cs="Times New Roman"/>
          <w:color w:val="0D0D0D"/>
          <w:sz w:val="24"/>
          <w:szCs w:val="24"/>
        </w:rPr>
      </w:pPr>
      <w:r w:rsidRPr="008E486D">
        <w:rPr>
          <w:rFonts w:ascii="Times New Roman" w:hAnsi="Times New Roman" w:cs="Times New Roman"/>
          <w:color w:val="0D0D0D"/>
          <w:sz w:val="24"/>
          <w:szCs w:val="24"/>
        </w:rPr>
        <w:t xml:space="preserve">      </w:t>
      </w:r>
    </w:p>
    <w:p w:rsidR="00D774E6" w:rsidRPr="008E486D" w:rsidRDefault="00D774E6" w:rsidP="0091726D">
      <w:pPr>
        <w:numPr>
          <w:ilvl w:val="1"/>
          <w:numId w:val="3"/>
        </w:numPr>
        <w:autoSpaceDE w:val="0"/>
        <w:autoSpaceDN w:val="0"/>
        <w:adjustRightInd w:val="0"/>
        <w:spacing w:after="0"/>
        <w:ind w:left="0" w:firstLine="0"/>
        <w:contextualSpacing/>
        <w:jc w:val="center"/>
        <w:rPr>
          <w:rFonts w:ascii="Times New Roman" w:eastAsia="Calibri" w:hAnsi="Times New Roman" w:cs="Times New Roman"/>
          <w:b/>
          <w:sz w:val="24"/>
          <w:szCs w:val="24"/>
          <w:lang w:eastAsia="ru-RU"/>
        </w:rPr>
      </w:pPr>
      <w:r w:rsidRPr="008E486D">
        <w:rPr>
          <w:rFonts w:ascii="Times New Roman" w:eastAsia="Calibri" w:hAnsi="Times New Roman" w:cs="Times New Roman"/>
          <w:b/>
          <w:sz w:val="24"/>
          <w:szCs w:val="24"/>
          <w:lang w:eastAsia="ru-RU"/>
        </w:rPr>
        <w:t xml:space="preserve">Филиал по г. Зиме и Зиминскому району ФКУ УИИ ГУФСИН </w:t>
      </w:r>
    </w:p>
    <w:p w:rsidR="00D774E6" w:rsidRPr="008E486D" w:rsidRDefault="00D774E6" w:rsidP="00A74887">
      <w:pPr>
        <w:autoSpaceDE w:val="0"/>
        <w:autoSpaceDN w:val="0"/>
        <w:adjustRightInd w:val="0"/>
        <w:spacing w:after="0"/>
        <w:contextualSpacing/>
        <w:jc w:val="center"/>
        <w:rPr>
          <w:rFonts w:ascii="Times New Roman" w:eastAsia="Calibri" w:hAnsi="Times New Roman" w:cs="Times New Roman"/>
          <w:b/>
          <w:sz w:val="24"/>
          <w:szCs w:val="24"/>
          <w:lang w:eastAsia="ru-RU"/>
        </w:rPr>
      </w:pPr>
      <w:r w:rsidRPr="008E486D">
        <w:rPr>
          <w:rFonts w:ascii="Times New Roman" w:eastAsia="Calibri" w:hAnsi="Times New Roman" w:cs="Times New Roman"/>
          <w:b/>
          <w:sz w:val="24"/>
          <w:szCs w:val="24"/>
          <w:lang w:eastAsia="ru-RU"/>
        </w:rPr>
        <w:t>по Иркутской области</w:t>
      </w:r>
    </w:p>
    <w:p w:rsidR="00D774E6" w:rsidRPr="009E499C" w:rsidRDefault="00D774E6" w:rsidP="00A74887">
      <w:pPr>
        <w:autoSpaceDE w:val="0"/>
        <w:autoSpaceDN w:val="0"/>
        <w:adjustRightInd w:val="0"/>
        <w:spacing w:after="0"/>
        <w:contextualSpacing/>
        <w:jc w:val="center"/>
        <w:rPr>
          <w:rFonts w:ascii="Times New Roman" w:eastAsia="Calibri" w:hAnsi="Times New Roman" w:cs="Times New Roman"/>
          <w:b/>
          <w:sz w:val="24"/>
          <w:szCs w:val="24"/>
          <w:lang w:eastAsia="ru-RU"/>
        </w:rPr>
      </w:pPr>
    </w:p>
    <w:p w:rsidR="00F46122" w:rsidRPr="00F46122" w:rsidRDefault="00F46122" w:rsidP="00F46122">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В течение 2019 года сотрудниками инспекции в целях профилактики безнадзорности и правонарушений несовершеннолетних осужденных,  недопущения повторной преступности проведена следующая профилактическая работа:</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07.02.2019г. – в Зиминским межмуниципальном филиале проведено занятие на тему: «Терроризм – война в мирное время». Проведена информационная беседа с целью объяснить несовершеннолетним сущность терроризма, его типы и цели, основы безопасности в чрезвычайных ситуациях, формировать общественное сознание и гражданскую позицию подростков.</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19.02.2019г. – в Зиминским межмуниципальном филиале проведено профилактическое мероприятие  на тему: «Твори добро!».</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 xml:space="preserve">Содержание мероприятия: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1.</w:t>
      </w:r>
      <w:r w:rsidRPr="00F46122">
        <w:rPr>
          <w:rFonts w:ascii="Times New Roman" w:eastAsia="Times New Roman" w:hAnsi="Times New Roman" w:cs="Times New Roman"/>
          <w:sz w:val="24"/>
          <w:szCs w:val="24"/>
          <w:lang w:eastAsia="ru-RU"/>
        </w:rPr>
        <w:tab/>
        <w:t>Беседа с просмотром видеороликов о волонтерской деятельности за 2018 год на тему: «Волонтерская деятельность: добро как фактор развития» - руководитель волонтерского объединения антинаркотической направленности «Интерактив»,  К.П. Рудых.</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2.      Беседа на тему: «Духовно-нравственные способы волевого развития» - иерей Иоан Свято-Никольского храма. Обсуждались вопросы о смысле жизни, решении трудных жизненных ситуаций.</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3.</w:t>
      </w:r>
      <w:r w:rsidRPr="00F46122">
        <w:rPr>
          <w:rFonts w:ascii="Times New Roman" w:eastAsia="Times New Roman" w:hAnsi="Times New Roman" w:cs="Times New Roman"/>
          <w:sz w:val="24"/>
          <w:szCs w:val="24"/>
          <w:lang w:eastAsia="ru-RU"/>
        </w:rPr>
        <w:tab/>
        <w:t>Беседа на тему: «Роль эмпатии и толерантности в межличностном    общении» - психолог ОПО ФКУ УИИ</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20.02.2019г. - проведено родительское собрание для законных представителей несовершеннолетних на тему: "Преступление и подросток". Обсуждались вопросы об уголовной ответственности несовершеннолетних, противоправных деяниях, трудноисправимых последствиях, занятости несовершеннолетних.</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22.02.2019г. – посещение «Дома ремесел».</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 xml:space="preserve">04.03.2019г. – несовершеннолетние осужденные, состоящие на учете в Зиминском МФ приняли участие в совместной с волонтерской организацией «Интерактив» акции, посвященной Всесибирскому месячнику по профилактике ВИЧ-инфекции (приняли участие 2 несовершеннолетних).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04.03.2019г. – организован выезд несовершеннолетних, состоящих на учете в Зиминском МФ в Свято-Никольский храм, где несовершеннолетние были познакомлены с основами православной культуры (приняли участие 2 несовершеннолетних).</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 xml:space="preserve"> 15.03.2019г. – проведен совместный рейд с ОДН МО МВД «Зиминский» по проверке несовершеннолетних по месту жительства.</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28.03.2019 г. – несовершеннолетние осужденные приняли участие в 3 этапе соревнований по пионерболу проходивших в СОШ № 8 г. Зима.</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lastRenderedPageBreak/>
        <w:t>29.03.2019 г. проведен совместный рейд с КДН и ЗП, ОДН МО МВД «Зиминский» по проверке несовершеннолетних осужденных на предмет соблюдения комендантского часа.</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 xml:space="preserve">18.04.2019г. -  в рамках волонтерской деятельности несовершеннолетними осужденными, оказана помощь в уборке от растительного и бытового  мусора придомовой территории Ветерана ВОВ (приняло участие 3 подростков);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07.05.2019г. – несовершеннолетние приняли участие в конкурсе чтецов, прошедшем на базе библиотеки семейного чтения, на тему: «Стихи, пришедшие с войны» (2-е несовершеннолетних заняли призовые места в своей возрастной категории), всего приняло участие 6 подростков;</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07.05.2019г. – в рамках волонтерской деятельности приняли участие во Всероссийской акции «Георгиевская лента» (предлагали георгиевские ленты жителям г.</w:t>
      </w:r>
      <w:r>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Зима), приняли участие 6 подростков;</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 xml:space="preserve">17.05.2019г. в Зиминском МФ ФКУ УИИ прошло родительское собрание с несовершеннолетними осужденными и их законными представителями.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 xml:space="preserve">Содержание мероприятия: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1.</w:t>
      </w:r>
      <w:r w:rsidRPr="00F46122">
        <w:rPr>
          <w:rFonts w:ascii="Times New Roman" w:eastAsia="Times New Roman" w:hAnsi="Times New Roman" w:cs="Times New Roman"/>
          <w:sz w:val="24"/>
          <w:szCs w:val="24"/>
          <w:lang w:eastAsia="ru-RU"/>
        </w:rPr>
        <w:tab/>
        <w:t>Профилактическая беседа на тему: «Административная ответственность несовершеннолетних. Комендантский  час. Безопасность на воде и дороге». - Врио начальника ОПДН ОУУП и ПДН МО МВД России «Зиминский</w:t>
      </w:r>
      <w:r>
        <w:rPr>
          <w:rFonts w:ascii="Times New Roman" w:eastAsia="Times New Roman" w:hAnsi="Times New Roman" w:cs="Times New Roman"/>
          <w:sz w:val="24"/>
          <w:szCs w:val="24"/>
          <w:lang w:eastAsia="ru-RU"/>
        </w:rPr>
        <w:t>».</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2.</w:t>
      </w:r>
      <w:r w:rsidRPr="00F46122">
        <w:rPr>
          <w:rFonts w:ascii="Times New Roman" w:eastAsia="Times New Roman" w:hAnsi="Times New Roman" w:cs="Times New Roman"/>
          <w:sz w:val="24"/>
          <w:szCs w:val="24"/>
          <w:lang w:eastAsia="ru-RU"/>
        </w:rPr>
        <w:tab/>
        <w:t>Информирование на тему: «Об оказании срочных социальных услуг населению» - специалист по социальной работе КЦСОН» (о получении путевок в летние лагеря);</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3.</w:t>
      </w:r>
      <w:r w:rsidRPr="00F46122">
        <w:rPr>
          <w:rFonts w:ascii="Times New Roman" w:eastAsia="Times New Roman" w:hAnsi="Times New Roman" w:cs="Times New Roman"/>
          <w:sz w:val="24"/>
          <w:szCs w:val="24"/>
          <w:lang w:eastAsia="ru-RU"/>
        </w:rPr>
        <w:tab/>
        <w:t>Мини-лекция на тему: «Психологические особенности подросткового возраста. Как уберечь своего ребенка от «плохой компании»» - психолог ОПО ФКУ УИИ</w:t>
      </w:r>
      <w:r>
        <w:rPr>
          <w:rFonts w:ascii="Times New Roman" w:eastAsia="Times New Roman" w:hAnsi="Times New Roman" w:cs="Times New Roman"/>
          <w:sz w:val="24"/>
          <w:szCs w:val="24"/>
          <w:lang w:eastAsia="ru-RU"/>
        </w:rPr>
        <w:t>.</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4.</w:t>
      </w:r>
      <w:r w:rsidRPr="00F46122">
        <w:rPr>
          <w:rFonts w:ascii="Times New Roman" w:eastAsia="Times New Roman" w:hAnsi="Times New Roman" w:cs="Times New Roman"/>
          <w:sz w:val="24"/>
          <w:szCs w:val="24"/>
          <w:lang w:eastAsia="ru-RU"/>
        </w:rPr>
        <w:tab/>
        <w:t>Беседа на тему: «Формирование доверительных взаимоотношений с подростками» - старший инспектор Зиминского МФ ФКУ УИИ</w:t>
      </w:r>
      <w:r>
        <w:rPr>
          <w:rFonts w:ascii="Times New Roman" w:eastAsia="Times New Roman" w:hAnsi="Times New Roman" w:cs="Times New Roman"/>
          <w:sz w:val="24"/>
          <w:szCs w:val="24"/>
          <w:lang w:eastAsia="ru-RU"/>
        </w:rPr>
        <w:t>.</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Пр</w:t>
      </w:r>
      <w:r>
        <w:rPr>
          <w:rFonts w:ascii="Times New Roman" w:eastAsia="Times New Roman" w:hAnsi="Times New Roman" w:cs="Times New Roman"/>
          <w:sz w:val="24"/>
          <w:szCs w:val="24"/>
          <w:lang w:eastAsia="ru-RU"/>
        </w:rPr>
        <w:t xml:space="preserve">оведена разъяснительная работа </w:t>
      </w:r>
      <w:r w:rsidRPr="00F46122">
        <w:rPr>
          <w:rFonts w:ascii="Times New Roman" w:eastAsia="Times New Roman" w:hAnsi="Times New Roman" w:cs="Times New Roman"/>
          <w:sz w:val="24"/>
          <w:szCs w:val="24"/>
          <w:lang w:eastAsia="ru-RU"/>
        </w:rPr>
        <w:t>с законными представителями несовершеннолетних осужденных по летней занятости несовершеннолетних, также по обращению за путевками в летние лагеря в «Комплексный центр социального обслуживания населения г. Зима и Зиминского района», в мероприятии приняло участие 6 законных представителей и 3 подростка.</w:t>
      </w:r>
    </w:p>
    <w:p w:rsidR="00F46122" w:rsidRPr="00F46122" w:rsidRDefault="00F46122" w:rsidP="00F46122">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24.05.2019г. на базе городской Библиотеки семейного чтения прошел Единый информационный день по содействию занятости несовершеннолетних граждан в летний период времени. К данному мероприятию, в рамках которого выступили представители ОГБУ СО «КЦСОН», Управления по развитию культурной сферы и библиотечного обслуживания администрации ЗГМО, а также заместитель директора ОГКУ ЦЗН города Зимы, были привлечены условно осужденные подростки. Целью участия в Едином информационном дне явилось информирование и обеспечение трудовой занятости и организация отдыха несовершеннолетних в летний период. Одновременно была проведена «Ярмарка вакансий» с привлечением работодателей. Проведены мастер классы, презентации профессий, наглядная агитация. В мероприятии приняли участие 6 подростков.</w:t>
      </w:r>
      <w:r w:rsidRPr="00F46122">
        <w:rPr>
          <w:rFonts w:ascii="Times New Roman" w:eastAsia="Times New Roman" w:hAnsi="Times New Roman" w:cs="Times New Roman"/>
          <w:sz w:val="24"/>
          <w:szCs w:val="24"/>
          <w:lang w:eastAsia="ru-RU"/>
        </w:rPr>
        <w:tab/>
      </w:r>
    </w:p>
    <w:p w:rsidR="00F46122" w:rsidRPr="00F46122" w:rsidRDefault="00F46122" w:rsidP="00F46122">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 xml:space="preserve">Также </w:t>
      </w:r>
      <w:r>
        <w:rPr>
          <w:rFonts w:ascii="Times New Roman" w:eastAsia="Times New Roman" w:hAnsi="Times New Roman" w:cs="Times New Roman"/>
          <w:sz w:val="24"/>
          <w:szCs w:val="24"/>
          <w:lang w:eastAsia="ru-RU"/>
        </w:rPr>
        <w:t>специалистом</w:t>
      </w:r>
      <w:r w:rsidRPr="00F46122">
        <w:rPr>
          <w:rFonts w:ascii="Times New Roman" w:eastAsia="Times New Roman" w:hAnsi="Times New Roman" w:cs="Times New Roman"/>
          <w:sz w:val="24"/>
          <w:szCs w:val="24"/>
          <w:lang w:eastAsia="ru-RU"/>
        </w:rPr>
        <w:t xml:space="preserve"> ОГКУ ЦЗН города Зимы, несовершеннолетние и их родители были ознакомлены с условиями реализации Ведомственной целевой программы «Содействие в трудоустройстве лиц, освобожденных из учреждений, исполняющих наказание в виде лишения свободы, лиц, осужденных условно, в том числе несовершеннолетних граждан в возрасте от 14 до 18 лет, в Иркутской области на 2019-2024 годы». Несовершеннолетним были предложены вакансии для трудоустройства и разъяснены условия трудовой деятельности. </w:t>
      </w:r>
    </w:p>
    <w:p w:rsidR="00F46122" w:rsidRPr="00F46122" w:rsidRDefault="00F46122" w:rsidP="00F46122">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lastRenderedPageBreak/>
        <w:t>В июне-июле 2019 при проведении регистрации законным представителям несовершеннолетних выданы 9 направлений для обращения в центр занятости населения г. Зима для трудоустройства несовершеннолетних  в летний период времени, для обучающихся в июне - на июль, август 2019</w:t>
      </w:r>
      <w:r>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 xml:space="preserve">г. </w:t>
      </w:r>
    </w:p>
    <w:p w:rsidR="00F46122" w:rsidRPr="00F46122" w:rsidRDefault="00F46122" w:rsidP="00F46122">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В рамках обеспечения культурно-досуговой деятельности в летний период и патриотического и физического воспитания были проведены следующие мероприятия:</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14.06.2019 в Зиминском МФ ФКУ УИИ в рамках правового информирования проведено занятие с состоящими на учете несовершеннолетними осужденными.</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 xml:space="preserve">Содержание мероприятия: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 xml:space="preserve">          1. «Правила пожарной безопасности» –  ст. мастер ГДЗС ПСЧ-15;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2.</w:t>
      </w:r>
      <w:r w:rsidRPr="00F46122">
        <w:rPr>
          <w:rFonts w:ascii="Times New Roman" w:eastAsia="Times New Roman" w:hAnsi="Times New Roman" w:cs="Times New Roman"/>
          <w:sz w:val="24"/>
          <w:szCs w:val="24"/>
          <w:lang w:eastAsia="ru-RU"/>
        </w:rPr>
        <w:tab/>
        <w:t>«Нет наркотикам» - ОНК МО МВД «Зиминский»;</w:t>
      </w:r>
    </w:p>
    <w:p w:rsid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3.</w:t>
      </w:r>
      <w:r w:rsidRPr="00F46122">
        <w:rPr>
          <w:rFonts w:ascii="Times New Roman" w:eastAsia="Times New Roman" w:hAnsi="Times New Roman" w:cs="Times New Roman"/>
          <w:sz w:val="24"/>
          <w:szCs w:val="24"/>
          <w:lang w:eastAsia="ru-RU"/>
        </w:rPr>
        <w:tab/>
        <w:t xml:space="preserve"> «Мир глазами подростка» – ОГКУ «Центр профилактики наркомании»</w:t>
      </w:r>
      <w:r>
        <w:rPr>
          <w:rFonts w:ascii="Times New Roman" w:eastAsia="Times New Roman" w:hAnsi="Times New Roman" w:cs="Times New Roman"/>
          <w:sz w:val="24"/>
          <w:szCs w:val="24"/>
          <w:lang w:eastAsia="ru-RU"/>
        </w:rPr>
        <w:t>;</w:t>
      </w:r>
      <w:r w:rsidRPr="00F46122">
        <w:rPr>
          <w:rFonts w:ascii="Times New Roman" w:eastAsia="Times New Roman" w:hAnsi="Times New Roman" w:cs="Times New Roman"/>
          <w:sz w:val="24"/>
          <w:szCs w:val="24"/>
          <w:lang w:eastAsia="ru-RU"/>
        </w:rPr>
        <w:t xml:space="preserve">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4.</w:t>
      </w:r>
      <w:r w:rsidRPr="00F46122">
        <w:rPr>
          <w:rFonts w:ascii="Times New Roman" w:eastAsia="Times New Roman" w:hAnsi="Times New Roman" w:cs="Times New Roman"/>
          <w:sz w:val="24"/>
          <w:szCs w:val="24"/>
          <w:lang w:eastAsia="ru-RU"/>
        </w:rPr>
        <w:tab/>
        <w:t>Проведен конкурс рисунков на тему: Я выбираю жизнь» - психолог ОПО ФКУ УИИ</w:t>
      </w:r>
      <w:r>
        <w:rPr>
          <w:rFonts w:ascii="Times New Roman" w:eastAsia="Times New Roman" w:hAnsi="Times New Roman" w:cs="Times New Roman"/>
          <w:sz w:val="24"/>
          <w:szCs w:val="24"/>
          <w:lang w:eastAsia="ru-RU"/>
        </w:rPr>
        <w:t>,</w:t>
      </w:r>
      <w:r w:rsidRPr="00F4612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w:t>
      </w:r>
      <w:r w:rsidRPr="00F46122">
        <w:rPr>
          <w:rFonts w:ascii="Times New Roman" w:eastAsia="Times New Roman" w:hAnsi="Times New Roman" w:cs="Times New Roman"/>
          <w:sz w:val="24"/>
          <w:szCs w:val="24"/>
          <w:lang w:eastAsia="ru-RU"/>
        </w:rPr>
        <w:t>риняли участие 6 несовершеннолетних и 1 законный представитель.</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05.07.2019</w:t>
      </w:r>
      <w:r>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г. -  тренинговое занятие под названием «Знакомство. Прояснение границ» по программе профилактики повторных преступлений и правонарушений среди несовершеннолетних осужденных, состоящих на учете в уголовно-исполнительных инспекциях. Приняло участие 5 человек.</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05.07.2019</w:t>
      </w:r>
      <w:r>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г. - организован выход несовершеннолетних в КДЦ «Россия» для просмотра фильма «Собачья жизнь 2». Приняли участие 5 человек.</w:t>
      </w:r>
    </w:p>
    <w:p w:rsidR="00F46122" w:rsidRPr="00F46122" w:rsidRDefault="00F46122" w:rsidP="00F46122">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12.07.2019г. – психопрофилактическое занятие в форме групповой беседы на тему: «День памяти погибшим в наводнении в Иркутской области». В рамках беседы произошло обсуждение какие  экологические и человеческие факторы приводят к природным  катаклизмам, какой вклад может сделать каждый из нас в улучшение состояния экологии и как можно помочь и поддержать людей, пострадавших при наводнении. Приняло участие 4 человека.</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12.07.2019г. для несовершеннолетних организован выезд в МБУК «Зиминский историко-краеведческий музей», где подростки посетили выставку Науменко Павла Валентиновича под названием «Дело мастера боится». Приняло участие 4 человека.</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23.07.2019г. прошел день профилактики, в рамках которого проведен ряд мероприятий с несовершеннолетними:</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 проведено психокоррекционное занятие на тему: «Роль самооценки в сопротивлении давлению» с применением элементов психокоррекционной программы по профилактике повторных преступлений и правонарушений среди несовершеннолетних осужденных, состоящих на учете в уголовно-исполнительных инспекциях и программы «Всё, что тебя касается»;</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 совместно с общественным объединением антинаркотической направленности «Интерактив» проведена акция «Мы за жизнь без наркотиков!», в рамках которой подростки раздавали жителям города Зима листовки, предупреждающие об ответственности за незаконное выращивание и культивирование запрещённых к возделыванию растений, содержащих наркотические вещества;</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 xml:space="preserve">- организовано посещение церкви Николая Чудотворца, где отец Александр провел с несовершеннолетними беседу на тему: «Вера в Бога и смысл человеческой жизни». Также ребятам была предоставлена возможность поставить свечи и позвонить в колокола.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 xml:space="preserve">В перечисленных мероприятиях приняли участие 6 подростков.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02.08.2019</w:t>
      </w:r>
      <w:r>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 xml:space="preserve">г. - организован выход в ПОУ «Зиминский УСЦ» РО ДОСААФ России по Иркутской области, где  участникам мероприятия рассказали о деятельности </w:t>
      </w:r>
      <w:r w:rsidRPr="00F46122">
        <w:rPr>
          <w:rFonts w:ascii="Times New Roman" w:eastAsia="Times New Roman" w:hAnsi="Times New Roman" w:cs="Times New Roman"/>
          <w:sz w:val="24"/>
          <w:szCs w:val="24"/>
          <w:lang w:eastAsia="ru-RU"/>
        </w:rPr>
        <w:lastRenderedPageBreak/>
        <w:t>объединения, показали патриотический фильм «Герои ВОВ». Также, в рамках мероприятия, подростки проинформированы об условиях получения водительского удостоверения и воспользовались возможностью попробовать свои водительские способности на автотренажере.</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 xml:space="preserve">02.08.2019г. проведено групповое психокоррекционное занятие на тему: «Обижаюсь, злюсь, волнуюсь» с применением элементов программы «Управление гневом» и «Будем толерантными». В рамках занятия подростки обучены способам саморегуляции в стрессовой и конфликтной ситуациях. Приняли участие 3 несовершеннолетних.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06.09.2019</w:t>
      </w:r>
      <w:r>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 xml:space="preserve">г. прошло родительское собрание с участием законных представителей несовершеннолетних условно осужденных с участием помощника Зиминского межрайонного прокурора. В рамках собрания рассмотрены вопросы: «Безопасность на воде», «Признаки употребления наркотических веществ у подростков и роль семьи в формировании наркотической зависимости», «Правовые основы детско-родительских взаимоотношений», «Уголовная ответственность несовершеннолетних». Приняли участие 4 несовершеннолетних и 5 законных представителей. </w:t>
      </w:r>
    </w:p>
    <w:p w:rsidR="00F46122" w:rsidRPr="00F46122" w:rsidRDefault="00F46122" w:rsidP="00F46122">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02.10.2019</w:t>
      </w:r>
      <w:r>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 xml:space="preserve">г. с несовершеннолетними осужденными, состоящими на учете в Зиминском МФ ФКУ УИИ, проведено психокоррекционное занятие на тему: «Подростки и родители: как понимать друг друга?» с применением элементов программ «Осознание своей роли в семье» и «Будем толерантными!».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 xml:space="preserve">Также </w:t>
      </w:r>
      <w:r w:rsidR="000C2D10">
        <w:rPr>
          <w:rFonts w:ascii="Times New Roman" w:eastAsia="Times New Roman" w:hAnsi="Times New Roman" w:cs="Times New Roman"/>
          <w:sz w:val="24"/>
          <w:szCs w:val="24"/>
          <w:lang w:eastAsia="ru-RU"/>
        </w:rPr>
        <w:t>смпециалистом ОГКУ ЦЗН города Зимы</w:t>
      </w:r>
      <w:r w:rsidRPr="00F46122">
        <w:rPr>
          <w:rFonts w:ascii="Times New Roman" w:eastAsia="Times New Roman" w:hAnsi="Times New Roman" w:cs="Times New Roman"/>
          <w:sz w:val="24"/>
          <w:szCs w:val="24"/>
          <w:lang w:eastAsia="ru-RU"/>
        </w:rPr>
        <w:t xml:space="preserve">, несовершеннолетние и их родители были ознакомлены с условиями реализации Ведомственной целевой программы «Содействие в трудоустройстве лиц, освобожденных из учреждений, исполняющих наказание в виде лишения свободы, лиц, осужденных условно, в том числе несовершеннолетних граждан в возрасте от 14 до 18 лет, в Иркутской области на 2019-2024 годы». Несовершеннолетним были предложены вакансии для трудоустройства и разъяснены условия трудовой деятельности. Приняли участие 6 несовершеннолетних и 2 законных представителя.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16.10.2019</w:t>
      </w:r>
      <w:r w:rsidR="000C2D10">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 xml:space="preserve">г. с несовершеннолетними осужденными, проведено психокоррекционное занятие с применением метода синемалогии. В рамках занятия организован просмотр и психологический анализ фильма «Пацаны» Д. Асановой, приняли участие 2 несовершеннолетних. </w:t>
      </w:r>
    </w:p>
    <w:p w:rsidR="00F46122" w:rsidRPr="00F46122"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ab/>
        <w:t>05.11.2019</w:t>
      </w:r>
      <w:r w:rsidR="000C2D10">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г. с несовершеннолетними условно осужденными, совместно со специалистом ОГКУ «Центр профилактики наркомании», проведено психокоррекционное занятие на тему: «Осторожно! Наркотик!», направленное на профилактику употребления наркотических веществ среди несовершеннолетних. В рамках занятия рассмотрены распространенные в настоящее время виды наркотиков, их разрушительный механизм воздействия на психику и личность,  причины, по которым подростки прибегают к употреблению наркотических веществ и другие способы решения возникающих проблем.  Выполнено упражнение «Подстава», приняли участие 4 подростка.</w:t>
      </w:r>
    </w:p>
    <w:p w:rsidR="00F46122" w:rsidRPr="00F46122" w:rsidRDefault="00F46122" w:rsidP="000C2D10">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19.11.2019</w:t>
      </w:r>
      <w:r w:rsidR="000C2D10">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 xml:space="preserve">г. – несовершеннолетние  </w:t>
      </w:r>
      <w:r w:rsidR="000C2D10" w:rsidRPr="00F46122">
        <w:rPr>
          <w:rFonts w:ascii="Times New Roman" w:eastAsia="Times New Roman" w:hAnsi="Times New Roman" w:cs="Times New Roman"/>
          <w:sz w:val="24"/>
          <w:szCs w:val="24"/>
          <w:lang w:eastAsia="ru-RU"/>
        </w:rPr>
        <w:t>осужденные,</w:t>
      </w:r>
      <w:r w:rsidRPr="00F46122">
        <w:rPr>
          <w:rFonts w:ascii="Times New Roman" w:eastAsia="Times New Roman" w:hAnsi="Times New Roman" w:cs="Times New Roman"/>
          <w:sz w:val="24"/>
          <w:szCs w:val="24"/>
          <w:lang w:eastAsia="ru-RU"/>
        </w:rPr>
        <w:t xml:space="preserve"> состоящие на учете в Зиминским межмуниципальном филиале, были привлечены к участию в соревнованиях по волейболу среди 9 классов МОУ СОШ № 10 г. Зима, проходивших на базе СОШ № 10. Принял участие 1 несовершеннолетний.</w:t>
      </w:r>
    </w:p>
    <w:p w:rsidR="00F46122" w:rsidRPr="00F46122" w:rsidRDefault="00F46122" w:rsidP="000C2D10">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02.12.2019</w:t>
      </w:r>
      <w:r w:rsidR="000C2D10">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 xml:space="preserve">г. прошло родительское собрание с законными представителями условно осужденных несовершеннолетних с участием представителей отделов ГИБДД, ОНК, МСК СУ СК МО МВД России «Зиминский», специалиста по социальной работе КЦСОН, настоятеля Свято-Никольского храма. В рамках собрания были рассмотрены </w:t>
      </w:r>
      <w:r w:rsidRPr="00F46122">
        <w:rPr>
          <w:rFonts w:ascii="Times New Roman" w:eastAsia="Times New Roman" w:hAnsi="Times New Roman" w:cs="Times New Roman"/>
          <w:sz w:val="24"/>
          <w:szCs w:val="24"/>
          <w:lang w:eastAsia="ru-RU"/>
        </w:rPr>
        <w:lastRenderedPageBreak/>
        <w:t xml:space="preserve">следующие вопросы: «Профилактика ЧС на дорогах», «Административная и уголовная ответственность несовершеннолетних. Статистика», «Признаки наркотического опьянения. Как определить: употребляет ли ваш ребенок наркотики?», «Причины воровства у подростков», «Наши поступки и последствия», «Можно ли восполнить дефицит любви, недополученный в детстве?». Приняли участие 3 законных представителя и 3 несовершеннолетних.  </w:t>
      </w:r>
    </w:p>
    <w:p w:rsidR="00F46122" w:rsidRPr="00F46122" w:rsidRDefault="00F46122" w:rsidP="000C2D10">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Проведено 5 первичных психодиагностических обследований</w:t>
      </w:r>
      <w:r w:rsidR="000C2D10">
        <w:rPr>
          <w:rFonts w:ascii="Times New Roman" w:eastAsia="Times New Roman" w:hAnsi="Times New Roman" w:cs="Times New Roman"/>
          <w:sz w:val="24"/>
          <w:szCs w:val="24"/>
          <w:lang w:eastAsia="ru-RU"/>
        </w:rPr>
        <w:t xml:space="preserve">, </w:t>
      </w:r>
      <w:r w:rsidRPr="00F46122">
        <w:rPr>
          <w:rFonts w:ascii="Times New Roman" w:eastAsia="Times New Roman" w:hAnsi="Times New Roman" w:cs="Times New Roman"/>
          <w:sz w:val="24"/>
          <w:szCs w:val="24"/>
          <w:lang w:eastAsia="ru-RU"/>
        </w:rPr>
        <w:t>1 динамическое обследование, 6 индивидуальных психокоррекционных занятий, направленных на предупреждение повторных преступлений, и 5 индивидуальных консультаций с законными представителями по теме: «Социальное исключение в семье как фактор противоправного поведения подростка», 3 индивидуальных консультации с несовершеннолетними по темам: «Формирование целей», «Развитие учебной мотивации», «Предупреждение повторных преступлений».</w:t>
      </w:r>
    </w:p>
    <w:p w:rsidR="00F46122" w:rsidRPr="00F46122" w:rsidRDefault="00F46122" w:rsidP="000C2D10">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 xml:space="preserve">Работа с несовершеннолетними в уголовно-исполнительной инспекции строится таким образом, чтобы охватить все направления воспитания (патриотическое, духовно-нравственное, профилактика употребления психоактивных веществ),  а также социально-психологического сопровождения. Работа проводится не только с самим осужденным, но и с его членами семьи.   При постановке на учет, с целью выявления причин преступного поведения подростка, а также оптимизации процесса семейного воспитания и детско-родительских взаимоотношений, проводится беседа с  родителями (законными представителями).   </w:t>
      </w:r>
    </w:p>
    <w:p w:rsidR="00F46122" w:rsidRPr="00F46122" w:rsidRDefault="00F46122" w:rsidP="000C2D10">
      <w:pPr>
        <w:spacing w:after="0"/>
        <w:ind w:firstLine="708"/>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Зиминским МФ в целях занятости, профилактики безнадзорности и правонарушений несовершеннолетних осужденных,  недопущения повторной преступности ежемесячно планируются и проводятся профилактические мероприятия. Повестки о необходимости явки на проводимые мероприятия вручаются законным представителям несовершеннолетних под роспись. Проводятся совместные рейды, проверки несовершеннолетних по месту жительства с привлечением органов системы профилактики безнадзорности.</w:t>
      </w:r>
    </w:p>
    <w:p w:rsidR="00D774E6" w:rsidRDefault="00F46122" w:rsidP="00F46122">
      <w:pPr>
        <w:spacing w:after="0"/>
        <w:jc w:val="both"/>
        <w:rPr>
          <w:rFonts w:ascii="Times New Roman" w:eastAsia="Times New Roman" w:hAnsi="Times New Roman" w:cs="Times New Roman"/>
          <w:sz w:val="24"/>
          <w:szCs w:val="24"/>
          <w:lang w:eastAsia="ru-RU"/>
        </w:rPr>
      </w:pPr>
      <w:r w:rsidRPr="00F46122">
        <w:rPr>
          <w:rFonts w:ascii="Times New Roman" w:eastAsia="Times New Roman" w:hAnsi="Times New Roman" w:cs="Times New Roman"/>
          <w:sz w:val="24"/>
          <w:szCs w:val="24"/>
          <w:lang w:eastAsia="ru-RU"/>
        </w:rPr>
        <w:t xml:space="preserve">         Основные задачи по организации профилактической работы в 2019 году были направлены на недопущение совершения несовершеннолетними осужденными правонарушений,  повторных преступлений, своевременное проведение индивидуально профилактической работы согласно межведомственных комплексных планов с привлечением всех органов и учреждений системы профилактики безнадзорности.</w:t>
      </w:r>
    </w:p>
    <w:p w:rsidR="00516F1A" w:rsidRPr="008E486D" w:rsidRDefault="00516F1A" w:rsidP="00F46122">
      <w:pPr>
        <w:spacing w:after="0"/>
        <w:jc w:val="both"/>
        <w:rPr>
          <w:rFonts w:ascii="Times New Roman" w:eastAsia="Times New Roman" w:hAnsi="Times New Roman" w:cs="Times New Roman"/>
          <w:color w:val="000000"/>
          <w:sz w:val="24"/>
          <w:szCs w:val="24"/>
          <w:lang w:eastAsia="ru-RU"/>
        </w:rPr>
      </w:pPr>
    </w:p>
    <w:p w:rsidR="00D774E6" w:rsidRPr="008E486D" w:rsidRDefault="00D774E6" w:rsidP="0091726D">
      <w:pPr>
        <w:numPr>
          <w:ilvl w:val="1"/>
          <w:numId w:val="3"/>
        </w:numPr>
        <w:spacing w:after="0"/>
        <w:ind w:left="0" w:firstLine="0"/>
        <w:contextualSpacing/>
        <w:jc w:val="center"/>
        <w:rPr>
          <w:rFonts w:ascii="Times New Roman" w:eastAsia="Times New Roman" w:hAnsi="Times New Roman" w:cs="Times New Roman"/>
          <w:b/>
          <w:sz w:val="24"/>
          <w:szCs w:val="24"/>
          <w:lang w:eastAsia="ru-RU"/>
        </w:rPr>
      </w:pPr>
      <w:r w:rsidRPr="008E486D">
        <w:rPr>
          <w:rFonts w:ascii="Times New Roman" w:eastAsia="Calibri" w:hAnsi="Times New Roman" w:cs="Times New Roman"/>
          <w:b/>
          <w:color w:val="000000" w:themeColor="text1"/>
          <w:sz w:val="24"/>
          <w:szCs w:val="24"/>
          <w:lang w:eastAsia="ru-RU"/>
        </w:rPr>
        <w:t>Комитет по культуре администрации Зиминского района</w:t>
      </w:r>
    </w:p>
    <w:p w:rsidR="00222970" w:rsidRPr="008E486D" w:rsidRDefault="00222970" w:rsidP="000C7EF6">
      <w:pPr>
        <w:spacing w:after="0"/>
        <w:ind w:firstLine="709"/>
        <w:jc w:val="both"/>
        <w:rPr>
          <w:rFonts w:ascii="Times New Roman" w:hAnsi="Times New Roman"/>
          <w:b/>
          <w:sz w:val="24"/>
          <w:szCs w:val="24"/>
        </w:rPr>
      </w:pP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На территории Зиминского района действуют 12 муниципальных казённых учреждений культуры «Культурно-досуговые центры муниципальных образований», которые объединяют 21учреждения культуры клубного типа и 19 учреждений библиотечного типа. На уровне района работают 2 библиотеки и музей.</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 xml:space="preserve">Основной задачей работы учреждений культуры является организация досуга населения, в том числе детей и подростков, развитие их творческого потенциала.      </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 xml:space="preserve">Проблемы профилактики безнадзорности и правонарушений в учреждениях культуры Зиминского района решаются, в первую очередь, через организацию культурно-досуговой деятельности детей и юношества и особенно детей группы риска. </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 xml:space="preserve">Учреждения культуры планируют мероприятия на весь год, с учетом целевой аудитории, с пониманием того, что формы работы должны быть актуальными и </w:t>
      </w:r>
      <w:r w:rsidRPr="000C2D10">
        <w:rPr>
          <w:rFonts w:ascii="Times New Roman" w:eastAsia="Calibri" w:hAnsi="Times New Roman" w:cs="Times New Roman"/>
          <w:sz w:val="24"/>
          <w:szCs w:val="24"/>
        </w:rPr>
        <w:lastRenderedPageBreak/>
        <w:t xml:space="preserve">интересными для подрастающего поколения, увлекательными, познавательными и полезными, давать возможность творчески проявить себя. </w:t>
      </w:r>
    </w:p>
    <w:p w:rsidR="000C2D10" w:rsidRPr="000C2D10" w:rsidRDefault="000C2D10" w:rsidP="000C7EF6">
      <w:pPr>
        <w:spacing w:after="0"/>
        <w:ind w:firstLine="708"/>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 xml:space="preserve"> Усилия работников учреждений культуры направлены, прежде всего, на содержательное наполнение свободного времени детей и подростков, их творческую самореализацию, нравственное, гражданско-патриотическое воспитание, физическое и духовное развитие. </w:t>
      </w:r>
    </w:p>
    <w:p w:rsidR="000C2D10" w:rsidRPr="000C2D10" w:rsidRDefault="000C2D10" w:rsidP="000C7EF6">
      <w:pPr>
        <w:spacing w:after="0"/>
        <w:ind w:firstLine="709"/>
        <w:jc w:val="both"/>
        <w:rPr>
          <w:rFonts w:ascii="Times New Roman" w:eastAsia="Times New Roman" w:hAnsi="Times New Roman" w:cs="Times New Roman"/>
          <w:sz w:val="24"/>
          <w:szCs w:val="24"/>
        </w:rPr>
      </w:pPr>
      <w:r w:rsidRPr="000C2D10">
        <w:rPr>
          <w:rFonts w:ascii="Times New Roman" w:eastAsia="Calibri" w:hAnsi="Times New Roman" w:cs="Times New Roman"/>
          <w:sz w:val="24"/>
          <w:szCs w:val="24"/>
        </w:rPr>
        <w:t xml:space="preserve">Одним из основных направлений работы учреждений культуры Зиминского района является привлечение детей, подростков и молодёжи в любительские объединения и клубы по интересам, в том числе несовершеннолетних группы риска, состоящих на учёте в комиссии по делам несовершеннолетних и защите их прав. В клубных учреждениях района функционирует </w:t>
      </w:r>
      <w:r w:rsidRPr="000C2D10">
        <w:rPr>
          <w:rFonts w:ascii="Times New Roman" w:eastAsia="Calibri" w:hAnsi="Times New Roman" w:cs="Times New Roman"/>
          <w:color w:val="000000"/>
          <w:sz w:val="24"/>
          <w:szCs w:val="24"/>
        </w:rPr>
        <w:t>119 клубных формирований для детей и подростков до 14 лет, с общим охватом 1887 человек</w:t>
      </w:r>
      <w:r w:rsidRPr="000C2D10">
        <w:rPr>
          <w:rFonts w:ascii="Times New Roman" w:eastAsia="Calibri" w:hAnsi="Times New Roman" w:cs="Times New Roman"/>
          <w:sz w:val="24"/>
          <w:szCs w:val="24"/>
        </w:rPr>
        <w:t>.</w:t>
      </w:r>
      <w:r w:rsidR="000C7EF6">
        <w:rPr>
          <w:rFonts w:ascii="Times New Roman" w:eastAsia="Calibri" w:hAnsi="Times New Roman" w:cs="Times New Roman"/>
          <w:sz w:val="24"/>
          <w:szCs w:val="24"/>
        </w:rPr>
        <w:t xml:space="preserve"> </w:t>
      </w:r>
      <w:r w:rsidRPr="000C2D10">
        <w:rPr>
          <w:rFonts w:ascii="Times New Roman" w:eastAsia="Times New Roman" w:hAnsi="Times New Roman" w:cs="Times New Roman"/>
          <w:sz w:val="24"/>
          <w:szCs w:val="24"/>
        </w:rPr>
        <w:t>Это фольклорные кружки, кружки народных промыслов, хоровые, хореографические, театральные коллективы и другие.</w:t>
      </w:r>
    </w:p>
    <w:p w:rsidR="000C7EF6" w:rsidRDefault="000C2D10" w:rsidP="000C7EF6">
      <w:pPr>
        <w:spacing w:after="0"/>
        <w:ind w:left="-142" w:firstLine="709"/>
        <w:jc w:val="both"/>
        <w:rPr>
          <w:rFonts w:ascii="Times New Roman" w:eastAsia="Calibri" w:hAnsi="Times New Roman" w:cs="Times New Roman"/>
          <w:sz w:val="24"/>
          <w:szCs w:val="24"/>
        </w:rPr>
      </w:pPr>
      <w:r w:rsidRPr="000C2D10">
        <w:rPr>
          <w:rFonts w:ascii="Times New Roman" w:eastAsia="Times New Roman" w:hAnsi="Times New Roman" w:cs="Times New Roman"/>
          <w:sz w:val="24"/>
          <w:szCs w:val="24"/>
        </w:rPr>
        <w:t xml:space="preserve">С учетом интересов детей, подростков и молодежи, при библиотеках    организована работа </w:t>
      </w:r>
      <w:r w:rsidRPr="000C2D10">
        <w:rPr>
          <w:rFonts w:ascii="Times New Roman" w:eastAsia="Times New Roman" w:hAnsi="Times New Roman" w:cs="Times New Roman"/>
          <w:color w:val="000000"/>
          <w:sz w:val="24"/>
          <w:szCs w:val="24"/>
        </w:rPr>
        <w:t>29 подростково</w:t>
      </w:r>
      <w:r w:rsidRPr="000C2D10">
        <w:rPr>
          <w:rFonts w:ascii="Times New Roman" w:eastAsia="Times New Roman" w:hAnsi="Times New Roman" w:cs="Times New Roman"/>
          <w:sz w:val="24"/>
          <w:szCs w:val="24"/>
        </w:rPr>
        <w:t>-молодежных клубов различной направленности: развитие интереса к чтению, краеведению, возрождение народных традиций, развитию творческих способностей.</w:t>
      </w:r>
    </w:p>
    <w:p w:rsidR="000C2D10" w:rsidRPr="000C2D10" w:rsidRDefault="000C2D10" w:rsidP="000C7EF6">
      <w:pPr>
        <w:spacing w:after="0"/>
        <w:ind w:left="-142"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Большая роль отводится проведению мероприятий  в учреждениях культуры по данному направлению.</w:t>
      </w:r>
    </w:p>
    <w:p w:rsidR="000C2D10" w:rsidRPr="000C2D10" w:rsidRDefault="000C2D10" w:rsidP="000C7EF6">
      <w:pPr>
        <w:spacing w:after="0"/>
        <w:ind w:firstLine="567"/>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 xml:space="preserve">Это и мероприятия по профилактике социально-негативных явлений, спортивные мероприятия, беседы с привлечением специалистов по вопросам правопорядка, а так же работа с семьями подростков, находящихся в «группе риска». </w:t>
      </w:r>
    </w:p>
    <w:p w:rsidR="000C2D10" w:rsidRPr="000C2D10" w:rsidRDefault="000C7EF6" w:rsidP="000C7EF6">
      <w:pPr>
        <w:tabs>
          <w:tab w:val="left" w:pos="709"/>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C2D10" w:rsidRPr="000C2D10">
        <w:rPr>
          <w:rFonts w:ascii="Times New Roman" w:eastAsia="Calibri" w:hAnsi="Times New Roman" w:cs="Times New Roman"/>
          <w:sz w:val="24"/>
          <w:szCs w:val="24"/>
        </w:rPr>
        <w:t xml:space="preserve">Работа </w:t>
      </w:r>
      <w:r w:rsidRPr="000C2D10">
        <w:rPr>
          <w:rFonts w:ascii="Times New Roman" w:eastAsia="Calibri" w:hAnsi="Times New Roman" w:cs="Times New Roman"/>
          <w:sz w:val="24"/>
          <w:szCs w:val="24"/>
        </w:rPr>
        <w:t>учреждений</w:t>
      </w:r>
      <w:r w:rsidR="000C2D10" w:rsidRPr="000C2D10">
        <w:rPr>
          <w:rFonts w:ascii="Times New Roman" w:eastAsia="Calibri" w:hAnsi="Times New Roman" w:cs="Times New Roman"/>
          <w:sz w:val="24"/>
          <w:szCs w:val="24"/>
        </w:rPr>
        <w:t xml:space="preserve"> культуры  Зиминского района по профилактике безнадзорности и правонарушений несовершеннолетних была направлена на информационно- правовое просвещение, организацию и проведение культурно- просветительских мероприятий. </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 xml:space="preserve">Поддержка интереса детей к книге и чтению осуществлялась с помощью современных форматов библиотечной деятельности: проектов: «С книгой по родному краю» (МКУК «МЦБ Зиминского района»), «Летнее увлечение - это чтение!» (б-ка с. Услон), «Читаем лучшее! 2019 секунд чтения» (б-ка с. Норы), «Читаем вместе» (б-ка с. Покровка), марафона летнего чтения «Летнее книгосветное путешествие» (ЦДБ и б-ки района), Праздника читательских удовольствий (б-ка с. Зулумай). </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 xml:space="preserve">Среди инновационных мероприятий библиотек: литературная акция «Угощаем новогодней книгой» (б-ка с. Филипповск), новогодний книжный карнавал «По страницам зимних сказок» (б-ка с. Мордино), библиотечный кинозал «Загадки старых переплетов» (б-ка с. Новолетники), Книжные жмурки (б-ка с. Норы), виртуальная экскурсия «По следам сказочных лягушек» (б-ка с. Зулумай), литературные квесты «Вас в сказку добрую зовем»(б-ка с. Глинки), поэтический звездопад «Веселая поэзия, любимая детьми»(б-ка с. Филипповск).    </w:t>
      </w:r>
    </w:p>
    <w:p w:rsidR="000C7EF6" w:rsidRDefault="000C2D10" w:rsidP="000C7EF6">
      <w:pPr>
        <w:spacing w:after="0"/>
        <w:ind w:firstLine="708"/>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С большим интересом дети принимали участие в Праздниках книги и чтения, чествовании активных читателей: «Книги- наши друзья», «Лучший читатель библиотеки» (б-ка с. Норы), «Сказка по лесу идет- сказка за руку ведет!» (б-ка с. Филипповск), «Ни дня без книг!» (б-ка с. Большеворонеж), «Слава нашей детской книге!» (б-ки с. Зулумай, Большеворонеж), «Читать как дышать!» (б-ка с. Харайгун).</w:t>
      </w:r>
    </w:p>
    <w:p w:rsidR="000C2D10" w:rsidRPr="000C2D10" w:rsidRDefault="000C2D10" w:rsidP="000C7EF6">
      <w:pPr>
        <w:spacing w:after="0"/>
        <w:ind w:firstLine="708"/>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Акции по рекламе книг и чтения: «Книгу- в добрые руки», «Признание в любви любимому писателю», «Летом с книгой я дружу», «Как вечно Пушкинское слово», «Будь в тренде- читай», «Я расту вместе с книгой» были организованы библиотеками с. Ухтуй, д.Норы, с.Услон, с.Мордино, с.Покровка.</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lastRenderedPageBreak/>
        <w:t xml:space="preserve">В Год театра особый акцент в своей работе библиотеки делали на художественно-эстетическое развитие подрастающего поколения, организуя: литературно- познавательные программы, слайд- путешествия, театрализованные представления и экспромты, игры- занятия, часы выразительного чтения: «Таинственное закулисье» (б-ка с. Услон), «В год театра о театрах России», «Мы пришли в театр», «Поговорим сценической речью» (б-ка с. Покровка), «Театральный сундучок» (б-ка с. Мордино).  </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Организации культурно- досуговой деятельности были направлены: литературно- поэтические марафоны, открытые микрофоны, игровые программы, викторины: «В гостях у лета», «Раскрытие в детстве страницы», «Оживи книгу», «Счастье, солнце, дружба- вот что детям нужно», «Необъятен и велик мир волшебных чудо- книг!» и др.</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Активное участие дети принимали в спортивно-игровых программах, Днях здоровья, квест- играх, организованных библиотеками совместно с клубными учреждениями культуры: «Олимпийцы среди нас!», «Стадион во дворе!» (б-ка с. Филипповск), «Здоровье дороже богатства» (б-ка с. Большеворонеж), «Путешествие в страну оздоровляндю», «Веселые старты» (б-ка с. Норы), «Путешествие на поезде здоровья» (б-ка с. Новолетники), «Мы выбираем спорт» (б-ка с. Мордино), «Игра- здоровью вечная сестра» (б-ка с. Зулумай) и т.д.</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Разговор о доброте, дружбе, толерантности, нравственности в целом состоялся на уроках толерантности, часах общения, уроках дружбы: «Путешествие в страну вежливости», «О дружбе расскажем, о дружбе споем» (б-ка с. Баргадай), «Территория толерантности» (б-ка с. Услон), «Позволь другим быть другими» (б-ки с. Зулумай.  Большеворонеж), «Толерантность- путь к миру» (б-ка с. Зулумай), «Передай добро по кругу» (б-ка с. Новолетники).</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Работа правовой направленности включала проведение с детьми индивидуальных бесед правовой тематики, организацию тематических выставок, проведение массовых мероприятий, среди которых: часы правового просвещения «Ты не прав, если ты не знаешь прав» (МКУК «МЦБ Зиминского района», б-ки с. Зулумай, Ухтуй), «Права свои знай, обязанности не забывай» (б-ки с. Перевоз, Харайгун). Серьезный разговор о правах и обязанностях гражданина   шел и на часах правознания: «Ребенок имеет право» (б-ки с. Мордино, Самара), «Права и обязанности гражданина» (б-ки с. Басалаевка, Баргадай).</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Принимая участие во Всероссийской акции «Безопасность детства 2019» библиотеки проводили мероприятия по профилактике чрезвычайных происшествий с несовершеннолетними. В библиотеке с. Филипповск был проведен урок безопасности «Внимание, дорога!». Цель урока - привить детям уважение к себе и другим участникам дорожного движения, быть внимательными на дорогах и беречь свою жизнь и здоровье! Дети в игровой форме повторили знакомые правила дорожного движения и узнали новые для себя, отгадывали интересные загадки по теме мероприятия. В заключении была проведена эстафета и ребята получили памятки юного пешехода.</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 xml:space="preserve"> «Защита детства – это наша общая постоянная забота!» Под этим лозунгом объединились работники культуры с. Кимильтей, решив провести спортивно-познавательную программу «Если ты собрался в путь, про безопасность не забудь!». Местом встречи была объявлена территория МУ «ФСЦ Колос», рядом с которым расположен сосновый бор, прекрасная площадка для задуманного мероприятия – похода в лес! В самом начале путешествия специалисты дома культуры и центральной детской библиотеки рассказали детям о проходящей акции, послужившей поводом для встречи, обсудили основные правила поведения в лесу, помогающие избежать опасных непредвиденных ситуаций. Затем все дружно отправились в поход. Облюбовав </w:t>
      </w:r>
      <w:r w:rsidRPr="000C2D10">
        <w:rPr>
          <w:rFonts w:ascii="Times New Roman" w:eastAsia="Calibri" w:hAnsi="Times New Roman" w:cs="Times New Roman"/>
          <w:sz w:val="24"/>
          <w:szCs w:val="24"/>
        </w:rPr>
        <w:lastRenderedPageBreak/>
        <w:t xml:space="preserve">симпатичную полянку среди молодых сосен, разбили лагерь. Библиотекарь пригласила детей поучаствовать в викторине «Удивительный мир природы».  Ребята, поделившись на две команды: «Маугли» и «Лесники», отвечали на многочисленные вопросы о растениях и животных. Затем играли в подвижные игры, закрепляли полученные знания о правилах поведения в лесу игрой «Если я приду в лесок». Подводя итоги, поговорили о том, что такое безопасность, как нужно себя вести в различных ситуациях: обговорили порядок действий в случае возникновения пожара, правила поведения на воде, вспомнили номера экстренных служб. </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В ноябре, в рамках участия во Всероссийском Дне правовой помощи детям, участники кукольного кружка библиотеки с. Буря представили вниманию школьников кукольный спектакль «Как Шустрик со своими правами знакомился». В часе юных правоведов «Сам себе адвокат» приняли участие большеворонежские ребята. Свои познания в области права читатели библиотеки с. Норы продемонстрировали в конкурсе рисунков «Я рисую свои права» и игре- викторине «По букве закона». В сказочно- игровой форме была проведена игра- викторина «Права сказочных героев» (б-ка с. Услон), литературно- правовая игра: «Есть права и у детей», беседа- игра «Права взрослых, права детей» (б-ки с. Сологубово, Глинки, Батама), правовая программа «Открытый мир для особых детей» (б-ка с. Покровка), информационно- игровой час «По лабиринтам права» (б-ка с. Масляногорск), беседа- диалог «Мир моих прав» (б-ка с. Филипповск).</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Центральная детская библиотека провела час правового просвещения «Ты не прав, если ты не знаешь прав!».  На мероприятии учащиеся 4-5 классов получили представление о правах человека, о Конвенции о правах ребенка как о док</w:t>
      </w:r>
      <w:r w:rsidR="000C7EF6">
        <w:rPr>
          <w:rFonts w:ascii="Times New Roman" w:eastAsia="Calibri" w:hAnsi="Times New Roman" w:cs="Times New Roman"/>
          <w:sz w:val="24"/>
          <w:szCs w:val="24"/>
        </w:rPr>
        <w:t xml:space="preserve">ументе, защищающем их права.  </w:t>
      </w:r>
      <w:r w:rsidRPr="000C2D10">
        <w:rPr>
          <w:rFonts w:ascii="Times New Roman" w:eastAsia="Calibri" w:hAnsi="Times New Roman" w:cs="Times New Roman"/>
          <w:sz w:val="24"/>
          <w:szCs w:val="24"/>
        </w:rPr>
        <w:t>Обсуждая тему права, ребята говорили о своих правах и обязанностях, с интересом принимали участие в обсуждении конкретных жизненных ситуаций, связанных с нарушением прав.  В этом участникам мероприятия помогали: яркая и содержательная презентация, наглядно демонстрирующая статьи Конвенции, слайды с примерами из сказок, в которых были нарушены права литературных   героев.      Среди всех прав, по мнению ребят, наиболее важными для человека были названы: право на жизнь, право на образование, право на здравоохранение, право на отдых. Дети с удовольствием просмотрели мультфильм «Азбука права», в котором   герои мультфильма - Смешарики, рассказывают детям о их правах. В завершении ребята   закрепили полученные знания, ответив на вопросы викторины.  В качестве памятки каждому ребенку был вручен буклет «Твои права».</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 xml:space="preserve">Уделяя внимание профориентационный деятельности, библиотеки проводили мероприятия, в рамках которых стремились дать детям и подросткам ответы на непростые вопросы «Как найти ту свою профессию, чтобы была по душе, чтобы она приносила пользу людям, себе, обществу?  Для этого библиотекаристремились предоставить молодымпользователям информацию по вопросам получения образования, перспективам профессионального роста, востребованности определенных профессий на рынке труда, трудоустройстве молодежи на временные, сезонные виды работ. Библиотеки организовывали книжные выставки, уроки профориентации, информационные часы:«Кем быть, каким быть?», «Новому времени – новые профессии», «Престижность профессии. Что это такое?», «Люди в белых халатах», «Твоя профессия», «Кто нас одевает», «В мире профессий» и др. </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 xml:space="preserve">Старшеклассники кимильтейской школы, участники Федерального проекта «Билет в будущее», познакомились с профессией библиотекаря в межпоселенческой центральной </w:t>
      </w:r>
      <w:r w:rsidRPr="000C2D10">
        <w:rPr>
          <w:rFonts w:ascii="Times New Roman" w:eastAsia="Calibri" w:hAnsi="Times New Roman" w:cs="Times New Roman"/>
          <w:sz w:val="24"/>
          <w:szCs w:val="24"/>
        </w:rPr>
        <w:lastRenderedPageBreak/>
        <w:t xml:space="preserve">библиотеке. В ходе экскурсии- знакомства «Современная библиотека» ребятам рассказали о разносторонней деятельностибиблиотеки, её современных информационных услугах. </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Библиотека с. Зулумай   приурочила к Общероссийскому дню библиотек акцию «Читатель за библиотечной кафедрой». Ребята с удовольствием принимали участие в мероприятии, побывав в роли библиотекаря, выдавали и принимали книги от читателей, проводили рекомендательные беседы, расставляли книги.</w:t>
      </w:r>
    </w:p>
    <w:p w:rsidR="000C2D10" w:rsidRPr="000C2D10" w:rsidRDefault="000C2D10" w:rsidP="000C7EF6">
      <w:pPr>
        <w:spacing w:after="0"/>
        <w:ind w:firstLine="709"/>
        <w:jc w:val="both"/>
        <w:rPr>
          <w:rFonts w:ascii="Times New Roman" w:eastAsia="Calibri" w:hAnsi="Times New Roman" w:cs="Times New Roman"/>
          <w:sz w:val="24"/>
          <w:szCs w:val="24"/>
        </w:rPr>
      </w:pPr>
      <w:r w:rsidRPr="000C2D10">
        <w:rPr>
          <w:rFonts w:ascii="Times New Roman" w:eastAsia="Calibri" w:hAnsi="Times New Roman" w:cs="Times New Roman"/>
          <w:sz w:val="24"/>
          <w:szCs w:val="24"/>
        </w:rPr>
        <w:t>В 2020 году учреждениями культуры  планируется продолжить работу по предупреждению правонарушений среди несовершеннолетних. Будет усилена  работа по привлечению  детей, подростков и молодёжи в любительские объединения и клубы по интересам, в том числе несовершеннолетних группы риска, состоящих на учёте в комиссии по делам несовершеннолетних и защите их прав.</w:t>
      </w:r>
    </w:p>
    <w:p w:rsidR="000C2D10" w:rsidRDefault="000C2D10" w:rsidP="000C7EF6">
      <w:pPr>
        <w:spacing w:after="0"/>
        <w:ind w:firstLine="709"/>
        <w:jc w:val="both"/>
        <w:rPr>
          <w:rFonts w:ascii="Times New Roman" w:eastAsia="Times New Roman" w:hAnsi="Times New Roman" w:cs="Times New Roman"/>
          <w:sz w:val="28"/>
          <w:szCs w:val="28"/>
          <w:lang w:eastAsia="ru-RU"/>
        </w:rPr>
      </w:pPr>
      <w:r w:rsidRPr="000C2D10">
        <w:rPr>
          <w:rFonts w:ascii="Times New Roman" w:eastAsia="Times New Roman" w:hAnsi="Times New Roman" w:cs="Times New Roman"/>
          <w:sz w:val="24"/>
          <w:szCs w:val="24"/>
          <w:lang w:eastAsia="ru-RU"/>
        </w:rPr>
        <w:t>Специалисты учреждений культуры считают необходимым при работе с детьми создание психологически комфортных условий для занятий творчеством, организацию досуговой деятельности ребёнка, обязательное вовлечение родителей в решение проблем ребёнка.</w:t>
      </w:r>
      <w:r w:rsidRPr="000C2D10">
        <w:rPr>
          <w:rFonts w:ascii="Times New Roman" w:eastAsia="Times New Roman" w:hAnsi="Times New Roman" w:cs="Times New Roman"/>
          <w:sz w:val="28"/>
          <w:szCs w:val="28"/>
          <w:lang w:eastAsia="ru-RU"/>
        </w:rPr>
        <w:t xml:space="preserve"> </w:t>
      </w:r>
    </w:p>
    <w:p w:rsidR="004276BA" w:rsidRPr="004276BA" w:rsidRDefault="004276BA" w:rsidP="004276BA">
      <w:pPr>
        <w:spacing w:after="160" w:line="259" w:lineRule="auto"/>
        <w:contextualSpacing/>
        <w:jc w:val="center"/>
        <w:rPr>
          <w:rFonts w:ascii="Times New Roman" w:eastAsia="Times New Roman" w:hAnsi="Times New Roman" w:cs="Times New Roman"/>
          <w:color w:val="000000"/>
          <w:sz w:val="24"/>
          <w:szCs w:val="28"/>
          <w:u w:val="single"/>
          <w:lang w:eastAsia="ru-RU"/>
        </w:rPr>
      </w:pPr>
      <w:r w:rsidRPr="004276BA">
        <w:rPr>
          <w:rFonts w:ascii="Times New Roman" w:eastAsia="Times New Roman" w:hAnsi="Times New Roman" w:cs="Times New Roman"/>
          <w:color w:val="000000"/>
          <w:sz w:val="24"/>
          <w:szCs w:val="28"/>
          <w:u w:val="single"/>
          <w:lang w:eastAsia="ru-RU"/>
        </w:rPr>
        <w:t>Об обеспечении личной и имущественной безопасности несовершеннолетних на объектах транспорта, своевременном информировании об организованном следовании групп несовершеннолетних</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Calibri" w:eastAsia="Calibri" w:hAnsi="Calibri" w:cs="Times New Roman"/>
        </w:rPr>
        <w:t xml:space="preserve">       </w:t>
      </w:r>
      <w:r w:rsidRPr="000C2D10">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0C2D10">
        <w:rPr>
          <w:rFonts w:ascii="Times New Roman" w:eastAsia="Calibri" w:hAnsi="Times New Roman" w:cs="Times New Roman"/>
          <w:sz w:val="24"/>
          <w:szCs w:val="28"/>
        </w:rPr>
        <w:t>Одной из важнейших граней работы по защите жизни и здоровья несовершеннолетних детей является профилактика детского травматизма, в том числе на объектах транспорта</w:t>
      </w:r>
    </w:p>
    <w:p w:rsidR="004276BA" w:rsidRPr="000C2D10" w:rsidRDefault="004276BA" w:rsidP="004276BA">
      <w:pPr>
        <w:spacing w:after="0"/>
        <w:jc w:val="both"/>
        <w:rPr>
          <w:rFonts w:ascii="Times New Roman" w:eastAsia="Calibri" w:hAnsi="Times New Roman" w:cs="Times New Roman"/>
          <w:b/>
          <w:color w:val="000000"/>
          <w:sz w:val="24"/>
          <w:szCs w:val="28"/>
        </w:rPr>
      </w:pPr>
      <w:r w:rsidRPr="000C2D10">
        <w:rPr>
          <w:rFonts w:ascii="Times New Roman" w:eastAsia="Calibri" w:hAnsi="Times New Roman" w:cs="Times New Roman"/>
          <w:sz w:val="24"/>
          <w:szCs w:val="28"/>
        </w:rPr>
        <w:t xml:space="preserve">     </w:t>
      </w:r>
      <w:r>
        <w:rPr>
          <w:rFonts w:ascii="Times New Roman" w:eastAsia="Calibri" w:hAnsi="Times New Roman" w:cs="Times New Roman"/>
          <w:sz w:val="24"/>
          <w:szCs w:val="28"/>
        </w:rPr>
        <w:tab/>
      </w:r>
      <w:r w:rsidRPr="000C2D10">
        <w:rPr>
          <w:rFonts w:ascii="Times New Roman" w:eastAsia="Calibri" w:hAnsi="Times New Roman" w:cs="Times New Roman"/>
          <w:sz w:val="24"/>
          <w:szCs w:val="28"/>
        </w:rPr>
        <w:t xml:space="preserve"> В учреждениях культуры Зиминского района нет своего транспорта  для перевозки детей. Поэтому для доставки детей к месту проведения меро</w:t>
      </w:r>
      <w:r>
        <w:rPr>
          <w:rFonts w:ascii="Times New Roman" w:eastAsia="Calibri" w:hAnsi="Times New Roman" w:cs="Times New Roman"/>
          <w:sz w:val="24"/>
          <w:szCs w:val="28"/>
        </w:rPr>
        <w:t xml:space="preserve">приятий привлекается транспорт </w:t>
      </w:r>
      <w:r w:rsidRPr="000C2D10">
        <w:rPr>
          <w:rFonts w:ascii="Times New Roman" w:eastAsia="Calibri" w:hAnsi="Times New Roman" w:cs="Times New Roman"/>
          <w:sz w:val="24"/>
          <w:szCs w:val="28"/>
        </w:rPr>
        <w:t>учреждений образования района,  очень редко  используется железнодорожный транспорт.</w:t>
      </w:r>
      <w:r w:rsidRPr="000C2D10">
        <w:rPr>
          <w:rFonts w:ascii="Times New Roman" w:eastAsia="Calibri" w:hAnsi="Times New Roman" w:cs="Times New Roman"/>
          <w:b/>
          <w:color w:val="000000"/>
          <w:sz w:val="24"/>
          <w:szCs w:val="28"/>
        </w:rPr>
        <w:t xml:space="preserve">      </w:t>
      </w:r>
    </w:p>
    <w:p w:rsidR="004276BA" w:rsidRPr="004276BA" w:rsidRDefault="004276BA" w:rsidP="004276BA">
      <w:pPr>
        <w:spacing w:after="0"/>
        <w:jc w:val="both"/>
        <w:rPr>
          <w:rFonts w:ascii="Times New Roman" w:eastAsia="Calibri" w:hAnsi="Times New Roman" w:cs="Times New Roman"/>
          <w:color w:val="000000"/>
          <w:sz w:val="24"/>
          <w:szCs w:val="28"/>
        </w:rPr>
      </w:pPr>
      <w:r w:rsidRPr="000C2D10">
        <w:rPr>
          <w:rFonts w:ascii="Times New Roman" w:eastAsia="Calibri" w:hAnsi="Times New Roman" w:cs="Times New Roman"/>
          <w:color w:val="000000"/>
          <w:sz w:val="24"/>
          <w:szCs w:val="28"/>
        </w:rPr>
        <w:t xml:space="preserve">      </w:t>
      </w:r>
      <w:r>
        <w:rPr>
          <w:rFonts w:ascii="Times New Roman" w:eastAsia="Calibri" w:hAnsi="Times New Roman" w:cs="Times New Roman"/>
          <w:color w:val="000000"/>
          <w:sz w:val="24"/>
          <w:szCs w:val="28"/>
        </w:rPr>
        <w:tab/>
      </w:r>
      <w:r w:rsidRPr="000C2D10">
        <w:rPr>
          <w:rFonts w:ascii="Times New Roman" w:eastAsia="Calibri" w:hAnsi="Times New Roman" w:cs="Times New Roman"/>
          <w:color w:val="000000"/>
          <w:sz w:val="24"/>
          <w:szCs w:val="28"/>
        </w:rPr>
        <w:t>В целях обеспечения личной и имущественной безопасности несовершеннолетних, следующих в составе  таких групп,  назначаются приказами ответственные  сопровождающие, проводятся руководителями детских групп  инструктажи о правилах поведения на объектах транспорта, ставится в известность  за 10 дней до выезда группы за пре</w:t>
      </w:r>
      <w:r>
        <w:rPr>
          <w:rFonts w:ascii="Times New Roman" w:eastAsia="Calibri" w:hAnsi="Times New Roman" w:cs="Times New Roman"/>
          <w:color w:val="000000"/>
          <w:sz w:val="24"/>
          <w:szCs w:val="28"/>
        </w:rPr>
        <w:t>делы района  руководство ГИБДД.</w:t>
      </w:r>
    </w:p>
    <w:p w:rsidR="004276BA" w:rsidRPr="000C2D10" w:rsidRDefault="004276BA" w:rsidP="004276BA">
      <w:pPr>
        <w:spacing w:after="0" w:line="259" w:lineRule="auto"/>
        <w:rPr>
          <w:rFonts w:ascii="Times New Roman" w:eastAsia="Calibri" w:hAnsi="Times New Roman" w:cs="Times New Roman"/>
          <w:color w:val="000000"/>
          <w:sz w:val="28"/>
          <w:szCs w:val="28"/>
        </w:rPr>
      </w:pPr>
    </w:p>
    <w:p w:rsidR="004276BA" w:rsidRDefault="004276BA" w:rsidP="004276BA">
      <w:pPr>
        <w:tabs>
          <w:tab w:val="left" w:pos="1920"/>
        </w:tabs>
        <w:spacing w:after="160" w:line="259" w:lineRule="auto"/>
        <w:ind w:left="360"/>
        <w:contextualSpacing/>
        <w:jc w:val="center"/>
        <w:rPr>
          <w:rFonts w:ascii="Times New Roman" w:eastAsia="Times New Roman" w:hAnsi="Times New Roman" w:cs="Times New Roman"/>
          <w:color w:val="000000"/>
          <w:sz w:val="24"/>
          <w:szCs w:val="28"/>
          <w:u w:val="single"/>
          <w:lang w:eastAsia="ru-RU"/>
        </w:rPr>
      </w:pPr>
      <w:r w:rsidRPr="004276BA">
        <w:rPr>
          <w:rFonts w:ascii="Times New Roman" w:eastAsia="Times New Roman" w:hAnsi="Times New Roman" w:cs="Times New Roman"/>
          <w:color w:val="000000"/>
          <w:sz w:val="24"/>
          <w:szCs w:val="28"/>
          <w:u w:val="single"/>
          <w:lang w:eastAsia="ru-RU"/>
        </w:rPr>
        <w:t xml:space="preserve">Об организации и проведении публичных и иных массовых мероприятий на территории ЗРМО </w:t>
      </w:r>
    </w:p>
    <w:p w:rsidR="004276BA" w:rsidRPr="004276BA" w:rsidRDefault="004276BA" w:rsidP="004276BA">
      <w:pPr>
        <w:tabs>
          <w:tab w:val="left" w:pos="1920"/>
        </w:tabs>
        <w:spacing w:after="160" w:line="259" w:lineRule="auto"/>
        <w:ind w:left="360"/>
        <w:contextualSpacing/>
        <w:jc w:val="center"/>
        <w:rPr>
          <w:rFonts w:ascii="Times New Roman" w:eastAsia="Times New Roman" w:hAnsi="Times New Roman" w:cs="Times New Roman"/>
          <w:color w:val="000000"/>
          <w:sz w:val="24"/>
          <w:szCs w:val="28"/>
          <w:u w:val="single"/>
          <w:lang w:eastAsia="ru-RU"/>
        </w:rPr>
      </w:pP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color w:val="FF0000"/>
          <w:sz w:val="24"/>
          <w:szCs w:val="28"/>
        </w:rPr>
        <w:t xml:space="preserve">      </w:t>
      </w:r>
      <w:r>
        <w:rPr>
          <w:rFonts w:ascii="Times New Roman" w:eastAsia="Calibri" w:hAnsi="Times New Roman" w:cs="Times New Roman"/>
          <w:color w:val="FF0000"/>
          <w:sz w:val="24"/>
          <w:szCs w:val="28"/>
        </w:rPr>
        <w:tab/>
      </w:r>
      <w:r w:rsidRPr="000C2D10">
        <w:rPr>
          <w:rFonts w:ascii="Times New Roman" w:eastAsia="Calibri" w:hAnsi="Times New Roman" w:cs="Times New Roman"/>
          <w:sz w:val="24"/>
          <w:szCs w:val="28"/>
        </w:rPr>
        <w:t xml:space="preserve">Современные массовые мероприятия являются выражением общественной активности, способом организации населением своего досуга, удовлетворения духовных и культурных потребностей, участия в общественных процессах и политической жизни, приобщения к спорту и искусству. </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 xml:space="preserve">      </w:t>
      </w:r>
      <w:r>
        <w:rPr>
          <w:rFonts w:ascii="Times New Roman" w:eastAsia="Calibri" w:hAnsi="Times New Roman" w:cs="Times New Roman"/>
          <w:sz w:val="24"/>
          <w:szCs w:val="28"/>
        </w:rPr>
        <w:tab/>
      </w:r>
      <w:r w:rsidRPr="000C2D10">
        <w:rPr>
          <w:rFonts w:ascii="Times New Roman" w:eastAsia="Calibri" w:hAnsi="Times New Roman" w:cs="Times New Roman"/>
          <w:sz w:val="24"/>
          <w:szCs w:val="28"/>
        </w:rPr>
        <w:t>В жизни людей присутствует большое количество всевозможных массовых мероприятий: от свадебных церемоний до уличных шествий, от театральных спектаклей до повсеместных народных гуляний</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 xml:space="preserve">    </w:t>
      </w:r>
      <w:r>
        <w:rPr>
          <w:rFonts w:ascii="Times New Roman" w:eastAsia="Calibri" w:hAnsi="Times New Roman" w:cs="Times New Roman"/>
          <w:sz w:val="24"/>
          <w:szCs w:val="28"/>
        </w:rPr>
        <w:tab/>
      </w:r>
      <w:r w:rsidRPr="000C2D10">
        <w:rPr>
          <w:rFonts w:ascii="Times New Roman" w:eastAsia="Calibri" w:hAnsi="Times New Roman" w:cs="Times New Roman"/>
          <w:sz w:val="24"/>
          <w:szCs w:val="28"/>
        </w:rPr>
        <w:t>Все массовые мероприятия в Зиминском районе проводятся согласно ежегодных планов работы  учреждений культуры. На территории  сельских муниципальных образований -  планов работы МКУК «Культурно-досуговых центров», районные мероприятия - согласно плана Комитета по культуре администрации Зиминского района.</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lastRenderedPageBreak/>
        <w:t xml:space="preserve">       </w:t>
      </w:r>
      <w:r>
        <w:rPr>
          <w:rFonts w:ascii="Times New Roman" w:eastAsia="Calibri" w:hAnsi="Times New Roman" w:cs="Times New Roman"/>
          <w:sz w:val="24"/>
          <w:szCs w:val="28"/>
        </w:rPr>
        <w:tab/>
      </w:r>
      <w:r w:rsidRPr="000C2D10">
        <w:rPr>
          <w:rFonts w:ascii="Times New Roman" w:eastAsia="Calibri" w:hAnsi="Times New Roman" w:cs="Times New Roman"/>
          <w:sz w:val="24"/>
          <w:szCs w:val="28"/>
        </w:rPr>
        <w:t>Организация массовых мероприятий – сложное и ответственное занятие. Одних организаторских способностей будет недостаточно. Требуются разносторонние знания, достаточный опыт, хорошо развитая интуиция и предусмотрительность.</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 xml:space="preserve">       </w:t>
      </w:r>
      <w:r>
        <w:rPr>
          <w:rFonts w:ascii="Times New Roman" w:eastAsia="Calibri" w:hAnsi="Times New Roman" w:cs="Times New Roman"/>
          <w:sz w:val="24"/>
          <w:szCs w:val="28"/>
        </w:rPr>
        <w:tab/>
      </w:r>
      <w:r w:rsidRPr="000C2D10">
        <w:rPr>
          <w:rFonts w:ascii="Times New Roman" w:eastAsia="Calibri" w:hAnsi="Times New Roman" w:cs="Times New Roman"/>
          <w:sz w:val="24"/>
          <w:szCs w:val="28"/>
        </w:rPr>
        <w:t>Одна из главных задач при проведении мероприятий - обеспечения безопасности на разовых культурно-просветительных, театрально-зрелищных, спортивных мероприятиях на территории района с массовым пребыванием граждан.</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 xml:space="preserve">     </w:t>
      </w:r>
      <w:r>
        <w:rPr>
          <w:rFonts w:ascii="Times New Roman" w:eastAsia="Calibri" w:hAnsi="Times New Roman" w:cs="Times New Roman"/>
          <w:sz w:val="24"/>
          <w:szCs w:val="28"/>
        </w:rPr>
        <w:tab/>
      </w:r>
      <w:r w:rsidRPr="000C2D10">
        <w:rPr>
          <w:rFonts w:ascii="Times New Roman" w:eastAsia="Calibri" w:hAnsi="Times New Roman" w:cs="Times New Roman"/>
          <w:sz w:val="24"/>
          <w:szCs w:val="28"/>
        </w:rPr>
        <w:t>На период проведения массовых мероприятий в комитете по культуре администрации Зиминского района составляются и утверждаются Планы проведения мероприятий.</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ab/>
        <w:t>В плане мероприятий определяются: дата, время, место проведения мероприятий и определяются  ответственные за проведение данных мероприятий.</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ab/>
        <w:t>Выписки из плана проведения массовых мероприятий направляются в администрацию ЗРМО, МО МВД России «Зиминский» и Госпожнадзор.</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ab/>
        <w:t>Все учреждения культуры, где  проходят массовые мероприятия, оборудованы автоматической пожарной сигнализацией и системой оповещения о пожаре. Имеется телефонная связь и сторожевая охрана. Первичные средства пожаротушения в наличии и готовы к применению.</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ab/>
        <w:t>С персоналом, привлекаемым к проведению массовых мероприятий, проводится инструктаж по мерам пожарной безопасности, действию при возникновении различных аварийных ситуаций и при обнаружении посторонних предметов, бесхозных сумок и пакетов, организовывается  обучение персонала объекта действиям при возникновении чрезвычайных ситуаций.</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 xml:space="preserve">         Перед началом проведения массовых мероприятий, ответственные за их проведение,  осматривают  помещения и прилегающую к ним территорию, где   проводятся данные мероприятия.</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 xml:space="preserve">          Так же  осуществляется контроль за посторонними лицами, прибывшими на данное мероприятие с других территорий.</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 xml:space="preserve">         Принимаются  меры  по недопущению несанкционированной парковки</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автотранспорта вблизи мест массового пребывания людей.</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 xml:space="preserve">          Размещается в местах массового пребывания людей информация с</w:t>
      </w:r>
    </w:p>
    <w:p w:rsidR="004276BA" w:rsidRPr="000C2D10" w:rsidRDefault="004276BA" w:rsidP="004276BA">
      <w:pPr>
        <w:spacing w:after="0"/>
        <w:jc w:val="both"/>
        <w:rPr>
          <w:rFonts w:ascii="Times New Roman" w:eastAsia="Calibri" w:hAnsi="Times New Roman" w:cs="Times New Roman"/>
          <w:sz w:val="24"/>
          <w:szCs w:val="28"/>
        </w:rPr>
      </w:pPr>
      <w:r w:rsidRPr="000C2D10">
        <w:rPr>
          <w:rFonts w:ascii="Times New Roman" w:eastAsia="Calibri" w:hAnsi="Times New Roman" w:cs="Times New Roman"/>
          <w:sz w:val="24"/>
          <w:szCs w:val="28"/>
        </w:rPr>
        <w:t>указанием номеров телефонов экстренных и аварийных служб,  диспетчерской службы.</w:t>
      </w:r>
    </w:p>
    <w:p w:rsidR="004276BA" w:rsidRPr="000C2D10" w:rsidRDefault="004276BA" w:rsidP="004276BA">
      <w:pPr>
        <w:shd w:val="clear" w:color="auto" w:fill="FFFFFF"/>
        <w:spacing w:after="0"/>
        <w:jc w:val="both"/>
        <w:rPr>
          <w:rFonts w:ascii="Times New Roman" w:eastAsia="Times New Roman" w:hAnsi="Times New Roman" w:cs="Times New Roman"/>
          <w:sz w:val="24"/>
          <w:szCs w:val="21"/>
          <w:lang w:eastAsia="ru-RU"/>
        </w:rPr>
      </w:pPr>
      <w:r w:rsidRPr="000C2D10">
        <w:rPr>
          <w:rFonts w:ascii="Times New Roman" w:eastAsia="Times New Roman" w:hAnsi="Times New Roman" w:cs="Times New Roman"/>
          <w:sz w:val="24"/>
          <w:szCs w:val="21"/>
          <w:lang w:eastAsia="ru-RU"/>
        </w:rPr>
        <w:t xml:space="preserve">     </w:t>
      </w:r>
      <w:r>
        <w:rPr>
          <w:rFonts w:ascii="Times New Roman" w:eastAsia="Times New Roman" w:hAnsi="Times New Roman" w:cs="Times New Roman"/>
          <w:sz w:val="24"/>
          <w:szCs w:val="21"/>
          <w:lang w:eastAsia="ru-RU"/>
        </w:rPr>
        <w:tab/>
      </w:r>
      <w:r w:rsidRPr="000C2D10">
        <w:rPr>
          <w:rFonts w:ascii="Times New Roman" w:eastAsia="Times New Roman" w:hAnsi="Times New Roman" w:cs="Times New Roman"/>
          <w:sz w:val="24"/>
          <w:szCs w:val="21"/>
          <w:lang w:eastAsia="ru-RU"/>
        </w:rPr>
        <w:t>В целях обеспечения безопасного и качественного проведения мероприятий в их организации и проведении участвуют также учреждения здравоохранения, торговли, связи, транспорта, средства массовой информации, различные общественные формирования, на которые в соответствии с действующим законодательством возложены обязанности по исполнению порядка проведения мероприятий.</w:t>
      </w:r>
    </w:p>
    <w:p w:rsidR="004276BA" w:rsidRPr="00516F1A" w:rsidRDefault="004276BA" w:rsidP="00516F1A">
      <w:pPr>
        <w:shd w:val="clear" w:color="auto" w:fill="FFFFFF"/>
        <w:spacing w:after="0"/>
        <w:jc w:val="both"/>
        <w:rPr>
          <w:rFonts w:ascii="Times New Roman" w:eastAsia="Times New Roman" w:hAnsi="Times New Roman" w:cs="Times New Roman"/>
          <w:sz w:val="24"/>
          <w:szCs w:val="21"/>
          <w:lang w:eastAsia="ru-RU"/>
        </w:rPr>
      </w:pPr>
      <w:r w:rsidRPr="000C2D10">
        <w:rPr>
          <w:rFonts w:ascii="Times New Roman" w:eastAsia="Times New Roman" w:hAnsi="Times New Roman" w:cs="Times New Roman"/>
          <w:sz w:val="24"/>
          <w:szCs w:val="21"/>
          <w:lang w:eastAsia="ru-RU"/>
        </w:rPr>
        <w:t xml:space="preserve">       </w:t>
      </w:r>
      <w:r>
        <w:rPr>
          <w:rFonts w:ascii="Times New Roman" w:eastAsia="Times New Roman" w:hAnsi="Times New Roman" w:cs="Times New Roman"/>
          <w:sz w:val="24"/>
          <w:szCs w:val="21"/>
          <w:lang w:eastAsia="ru-RU"/>
        </w:rPr>
        <w:tab/>
      </w:r>
      <w:r w:rsidRPr="000C2D10">
        <w:rPr>
          <w:rFonts w:ascii="Times New Roman" w:eastAsia="Times New Roman" w:hAnsi="Times New Roman" w:cs="Times New Roman"/>
          <w:sz w:val="24"/>
          <w:szCs w:val="21"/>
          <w:lang w:eastAsia="ru-RU"/>
        </w:rPr>
        <w:t>В необходимых случаях при подготовке и проведении наиболее крупных мероприятий  создаются  организационные комитеты для координации и контроля деятельности организаций, которые задействованы в подготовке и проведении данных  мероприятий.</w:t>
      </w:r>
    </w:p>
    <w:p w:rsidR="000C2D10" w:rsidRPr="004276BA" w:rsidRDefault="004276BA" w:rsidP="004276BA">
      <w:pPr>
        <w:pStyle w:val="a3"/>
        <w:numPr>
          <w:ilvl w:val="1"/>
          <w:numId w:val="9"/>
        </w:numPr>
        <w:spacing w:after="160" w:line="259" w:lineRule="auto"/>
        <w:jc w:val="center"/>
        <w:rPr>
          <w:rFonts w:eastAsia="Calibri"/>
          <w:b/>
          <w:color w:val="000000"/>
        </w:rPr>
      </w:pPr>
      <w:r w:rsidRPr="004276BA">
        <w:rPr>
          <w:rFonts w:eastAsia="Calibri"/>
          <w:b/>
          <w:color w:val="000000"/>
        </w:rPr>
        <w:t>Сектор по физической культуре и спорту отдела по физической культуре, спорту и молодежной политике  администрации Зиминского районного муниципального  образования</w:t>
      </w:r>
    </w:p>
    <w:p w:rsidR="004276BA" w:rsidRPr="004276BA" w:rsidRDefault="004276BA" w:rsidP="004276BA">
      <w:pPr>
        <w:spacing w:after="0"/>
        <w:ind w:firstLine="708"/>
        <w:jc w:val="both"/>
        <w:rPr>
          <w:rFonts w:ascii="Times New Roman" w:hAnsi="Times New Roman" w:cs="Times New Roman"/>
          <w:sz w:val="24"/>
          <w:szCs w:val="24"/>
        </w:rPr>
      </w:pPr>
      <w:r w:rsidRPr="004276BA">
        <w:rPr>
          <w:rFonts w:ascii="Times New Roman" w:hAnsi="Times New Roman" w:cs="Times New Roman"/>
          <w:sz w:val="24"/>
          <w:szCs w:val="24"/>
        </w:rPr>
        <w:t xml:space="preserve">Организация работы с воспитанниками и обучающимися в образовательных организациях осуществляется Комитетом по образованию администрации Зиминского района.  Работу спортивных объединений и кружков по месту жительства организуют культурно - досуговые учреждения в сельских поселениях. Заведующий сектором  по </w:t>
      </w:r>
      <w:r w:rsidRPr="004276BA">
        <w:rPr>
          <w:rFonts w:ascii="Times New Roman" w:hAnsi="Times New Roman" w:cs="Times New Roman"/>
          <w:sz w:val="24"/>
          <w:szCs w:val="24"/>
        </w:rPr>
        <w:lastRenderedPageBreak/>
        <w:t xml:space="preserve">физической культуре и спорту отдела по физической культуре, спорту и молодежной политике администрации Зиминского районного муниципального образования координирует работу всех вышеперечисленных организаций в части организации физкультурно-оздоровительных и спортивных мероприятий.    </w:t>
      </w:r>
    </w:p>
    <w:p w:rsidR="004276BA" w:rsidRPr="004276BA" w:rsidRDefault="004276BA" w:rsidP="004276BA">
      <w:pPr>
        <w:spacing w:after="0"/>
        <w:jc w:val="both"/>
        <w:outlineLvl w:val="0"/>
        <w:rPr>
          <w:rFonts w:ascii="Times New Roman" w:hAnsi="Times New Roman" w:cs="Times New Roman"/>
          <w:bCs/>
          <w:sz w:val="24"/>
          <w:szCs w:val="24"/>
        </w:rPr>
      </w:pPr>
      <w:r w:rsidRPr="004276BA">
        <w:rPr>
          <w:rFonts w:ascii="Times New Roman" w:hAnsi="Times New Roman" w:cs="Times New Roman"/>
          <w:sz w:val="24"/>
          <w:szCs w:val="24"/>
        </w:rPr>
        <w:t xml:space="preserve"> </w:t>
      </w:r>
      <w:r>
        <w:rPr>
          <w:rFonts w:ascii="Times New Roman" w:hAnsi="Times New Roman" w:cs="Times New Roman"/>
          <w:sz w:val="24"/>
          <w:szCs w:val="24"/>
        </w:rPr>
        <w:tab/>
      </w:r>
      <w:r w:rsidRPr="004276BA">
        <w:rPr>
          <w:rFonts w:ascii="Times New Roman" w:hAnsi="Times New Roman" w:cs="Times New Roman"/>
          <w:sz w:val="24"/>
          <w:szCs w:val="24"/>
        </w:rPr>
        <w:t xml:space="preserve">Спортивные секции и кружки работают на базе культурно - досуговых центров, «Физкультурно-спортивного центра «Колос» и образовательных организаций. Главной целью физкультурно-оздоровительной работы учреждений является вовлечение молодежи и подростков к занятиям физической культурой и спортом в свободное от учебы время. Всего по данным статистического отчета в 2019 году  в спортивных секциях, кружках  и объединениях любителей спорта в Зиминском районе занимается 2062 человека. Из них в возрасте 3-15 лет -1694 человека, 16-18 лет -368 человек  на базе образовательных организаций 1298 человека, на базе ФСЦ « Колос» -56 человек, на базе КДЦ -711.    Одной из  задач сектора по физической культуре и спорту является проведение  физкультурно-оздоровительных и спортивных мероприятий для детей и подростков не реже 1 раза в месяц. Для реализации данной задачи разработана подпрограмма «Спорт для всех» основное мероприятие:  Организация работы с населением путем увеличения объема, разнообразия, доступности и повышения качества проведения физкультурных, профилактических и досуговых мероприятий, для всех групп населения на территории района; в том числе по внедрению ВФСК «ГТО». </w:t>
      </w:r>
    </w:p>
    <w:p w:rsidR="004276BA" w:rsidRPr="004276BA" w:rsidRDefault="004276BA" w:rsidP="004276BA">
      <w:pPr>
        <w:spacing w:after="0"/>
        <w:ind w:firstLine="708"/>
        <w:contextualSpacing/>
        <w:jc w:val="both"/>
        <w:rPr>
          <w:rFonts w:ascii="Times New Roman" w:hAnsi="Times New Roman" w:cs="Times New Roman"/>
          <w:sz w:val="24"/>
          <w:szCs w:val="24"/>
        </w:rPr>
      </w:pPr>
      <w:r w:rsidRPr="004276BA">
        <w:rPr>
          <w:rFonts w:ascii="Times New Roman" w:hAnsi="Times New Roman" w:cs="Times New Roman"/>
          <w:sz w:val="24"/>
          <w:szCs w:val="24"/>
        </w:rPr>
        <w:t xml:space="preserve">В настоящее время на базе  спортивного комплексе «Колос» созданы оптимальные условия для сдачи норм ВФСК ГТО всех возрастных ступеней. </w:t>
      </w:r>
    </w:p>
    <w:p w:rsidR="004276BA" w:rsidRPr="004276BA" w:rsidRDefault="004276BA" w:rsidP="004276BA">
      <w:pPr>
        <w:spacing w:after="0"/>
        <w:ind w:firstLine="708"/>
        <w:contextualSpacing/>
        <w:jc w:val="both"/>
        <w:rPr>
          <w:rFonts w:ascii="Times New Roman" w:hAnsi="Times New Roman" w:cs="Times New Roman"/>
          <w:sz w:val="24"/>
          <w:szCs w:val="24"/>
        </w:rPr>
      </w:pPr>
      <w:r w:rsidRPr="004276BA">
        <w:rPr>
          <w:rFonts w:ascii="Times New Roman" w:hAnsi="Times New Roman" w:cs="Times New Roman"/>
          <w:sz w:val="24"/>
          <w:szCs w:val="24"/>
        </w:rPr>
        <w:t xml:space="preserve">В течение года </w:t>
      </w:r>
      <w:r w:rsidRPr="004276BA">
        <w:rPr>
          <w:rFonts w:ascii="Times New Roman" w:hAnsi="Times New Roman" w:cs="Times New Roman"/>
          <w:color w:val="000000"/>
          <w:sz w:val="24"/>
          <w:szCs w:val="24"/>
        </w:rPr>
        <w:t xml:space="preserve">было проведено 8 мероприятий по сдачи норм ГТО. </w:t>
      </w:r>
    </w:p>
    <w:p w:rsidR="004276BA" w:rsidRPr="004276BA" w:rsidRDefault="004276BA" w:rsidP="004276BA">
      <w:pPr>
        <w:spacing w:after="0"/>
        <w:jc w:val="both"/>
        <w:rPr>
          <w:rFonts w:ascii="Times New Roman" w:hAnsi="Times New Roman" w:cs="Times New Roman"/>
          <w:sz w:val="24"/>
          <w:szCs w:val="24"/>
        </w:rPr>
      </w:pPr>
      <w:r w:rsidRPr="004276BA">
        <w:rPr>
          <w:rFonts w:ascii="Times New Roman" w:hAnsi="Times New Roman" w:cs="Times New Roman"/>
          <w:sz w:val="24"/>
          <w:szCs w:val="24"/>
        </w:rPr>
        <w:t>Проведены - Зимний и летний фестивали ГТО. Впервые провели фестиваль ВФСК ГТО для начальных и малокомплектных школ. В рамках районных соревнований по легкой атлетике в мае 2019 года была организована сдача нормативов комплекса ГТО. Всего по итогам третьего квартала  в мероприятиях по поэтапному внедрению ГТО приняло участие 241  человек из них 221 школьник (учащиеся 1-11 классов). Норматив для получения знака отличия сдали 57 человек из них золото 15 человек, серебро 26</w:t>
      </w:r>
      <w:r>
        <w:rPr>
          <w:rFonts w:ascii="Times New Roman" w:hAnsi="Times New Roman" w:cs="Times New Roman"/>
          <w:sz w:val="24"/>
          <w:szCs w:val="24"/>
        </w:rPr>
        <w:t xml:space="preserve"> </w:t>
      </w:r>
      <w:r w:rsidRPr="004276BA">
        <w:rPr>
          <w:rFonts w:ascii="Times New Roman" w:hAnsi="Times New Roman" w:cs="Times New Roman"/>
          <w:sz w:val="24"/>
          <w:szCs w:val="24"/>
        </w:rPr>
        <w:t>человек и бронза 16</w:t>
      </w:r>
      <w:r>
        <w:rPr>
          <w:rFonts w:ascii="Times New Roman" w:hAnsi="Times New Roman" w:cs="Times New Roman"/>
          <w:sz w:val="24"/>
          <w:szCs w:val="24"/>
        </w:rPr>
        <w:t xml:space="preserve"> </w:t>
      </w:r>
      <w:r w:rsidRPr="004276BA">
        <w:rPr>
          <w:rFonts w:ascii="Times New Roman" w:hAnsi="Times New Roman" w:cs="Times New Roman"/>
          <w:sz w:val="24"/>
          <w:szCs w:val="24"/>
        </w:rPr>
        <w:t>человек. База 2019 года еще не закрыта, итоги уточняются.</w:t>
      </w:r>
    </w:p>
    <w:p w:rsidR="004276BA" w:rsidRPr="004276BA" w:rsidRDefault="004276BA" w:rsidP="004276BA">
      <w:pPr>
        <w:spacing w:after="0"/>
        <w:ind w:firstLine="708"/>
        <w:jc w:val="both"/>
        <w:rPr>
          <w:rFonts w:ascii="Times New Roman" w:hAnsi="Times New Roman" w:cs="Times New Roman"/>
          <w:sz w:val="24"/>
          <w:szCs w:val="24"/>
        </w:rPr>
      </w:pPr>
      <w:r w:rsidRPr="004276BA">
        <w:rPr>
          <w:rFonts w:ascii="Times New Roman" w:hAnsi="Times New Roman" w:cs="Times New Roman"/>
          <w:sz w:val="24"/>
          <w:szCs w:val="24"/>
        </w:rPr>
        <w:t xml:space="preserve"> Не реже 1 раза в месяц проводятся районные соревнования по отдельным видам спорта для школьников: Спартакиада школьников – в которую входит баскетбол, волейбол, мини-футбол, легкая атлетика лыжные гонки и  ОФП по программе Президентские состязания;  Президентские спортивные игры – в которые входят  хоккей на валенках, туристический слет, стритбол, мини-лапта. Шахматы, шашки и настольный теннис</w:t>
      </w:r>
      <w:r w:rsidR="00516F1A" w:rsidRPr="004276BA">
        <w:rPr>
          <w:rFonts w:ascii="Times New Roman" w:hAnsi="Times New Roman" w:cs="Times New Roman"/>
          <w:sz w:val="24"/>
          <w:szCs w:val="24"/>
        </w:rPr>
        <w:t xml:space="preserve">. </w:t>
      </w:r>
      <w:r w:rsidRPr="004276BA">
        <w:rPr>
          <w:rFonts w:ascii="Times New Roman" w:hAnsi="Times New Roman" w:cs="Times New Roman"/>
          <w:sz w:val="24"/>
          <w:szCs w:val="24"/>
        </w:rPr>
        <w:t xml:space="preserve">Комплексные спортивные мероприятия  - Лыжня России, Кросс нации. Всего  в 2019 году для учащихся образовательных организаций  было проведено 19 районных физкультурно-оздоровительных и спортивных мероприятий.  По итогам районных соревнований  учащиеся приняли участие  в областной спартакиаде школьников  по  волейболу, школьному футболу, баскетболу,  в региональных соревнованиях по лыжным гонкам, легкой атлетике в г. Зиме, Саянске, областной спартакиаде среди дворовых команд, областных соревнованиях по мини-лапте, областных соревнованиях по лыжным гонкам. </w:t>
      </w:r>
    </w:p>
    <w:p w:rsidR="004276BA" w:rsidRPr="004276BA" w:rsidRDefault="004276BA" w:rsidP="004276BA">
      <w:pPr>
        <w:spacing w:after="0"/>
        <w:jc w:val="both"/>
        <w:rPr>
          <w:rFonts w:ascii="Times New Roman" w:hAnsi="Times New Roman" w:cs="Times New Roman"/>
          <w:sz w:val="24"/>
          <w:szCs w:val="24"/>
        </w:rPr>
      </w:pPr>
      <w:r w:rsidRPr="004276BA">
        <w:rPr>
          <w:rFonts w:ascii="Times New Roman" w:hAnsi="Times New Roman" w:cs="Times New Roman"/>
          <w:sz w:val="24"/>
          <w:szCs w:val="24"/>
        </w:rPr>
        <w:t xml:space="preserve">  </w:t>
      </w:r>
      <w:r>
        <w:rPr>
          <w:rFonts w:ascii="Times New Roman" w:hAnsi="Times New Roman" w:cs="Times New Roman"/>
          <w:sz w:val="24"/>
          <w:szCs w:val="24"/>
        </w:rPr>
        <w:tab/>
      </w:r>
      <w:r w:rsidRPr="004276BA">
        <w:rPr>
          <w:rFonts w:ascii="Times New Roman" w:hAnsi="Times New Roman" w:cs="Times New Roman"/>
          <w:sz w:val="24"/>
          <w:szCs w:val="24"/>
        </w:rPr>
        <w:t xml:space="preserve">Кроме районных мероприятий в каждом муниципальном образовании, где есть методисты по спорту или организаторы общественники спортивно-массовых мероприятий, проводятся  свои мероприятия. Всего организаторами спортивно-массовой работы на селе (руководителями клубов) проведено в течение 2019 года 185 </w:t>
      </w:r>
      <w:r w:rsidRPr="004276BA">
        <w:rPr>
          <w:rFonts w:ascii="Times New Roman" w:hAnsi="Times New Roman" w:cs="Times New Roman"/>
          <w:sz w:val="24"/>
          <w:szCs w:val="24"/>
        </w:rPr>
        <w:lastRenderedPageBreak/>
        <w:t>физкультурно-оздоровительных и спортивно-массовых мероприятий, из них для детей и подростков проведено 150 мероприятий.</w:t>
      </w:r>
    </w:p>
    <w:p w:rsidR="004276BA" w:rsidRPr="004276BA" w:rsidRDefault="004276BA" w:rsidP="004276BA">
      <w:pPr>
        <w:spacing w:after="0"/>
        <w:ind w:right="-104"/>
        <w:jc w:val="both"/>
        <w:rPr>
          <w:rFonts w:ascii="Times New Roman" w:hAnsi="Times New Roman" w:cs="Times New Roman"/>
          <w:sz w:val="24"/>
          <w:szCs w:val="24"/>
        </w:rPr>
      </w:pPr>
      <w:r w:rsidRPr="004276BA">
        <w:rPr>
          <w:rFonts w:ascii="Times New Roman" w:hAnsi="Times New Roman" w:cs="Times New Roman"/>
          <w:sz w:val="24"/>
          <w:szCs w:val="24"/>
        </w:rPr>
        <w:t xml:space="preserve"> </w:t>
      </w:r>
      <w:r>
        <w:rPr>
          <w:rFonts w:ascii="Times New Roman" w:hAnsi="Times New Roman" w:cs="Times New Roman"/>
          <w:sz w:val="24"/>
          <w:szCs w:val="24"/>
        </w:rPr>
        <w:tab/>
      </w:r>
      <w:r w:rsidRPr="004276BA">
        <w:rPr>
          <w:rFonts w:ascii="Times New Roman" w:hAnsi="Times New Roman" w:cs="Times New Roman"/>
          <w:sz w:val="24"/>
          <w:szCs w:val="24"/>
        </w:rPr>
        <w:t xml:space="preserve">В среднем, в каждом МО, где работают организаторы спортивно-массовой работы, соревнования проводятся не реже одного раза в месяц. </w:t>
      </w:r>
    </w:p>
    <w:p w:rsidR="004276BA" w:rsidRPr="004276BA" w:rsidRDefault="004276BA" w:rsidP="004276BA">
      <w:pPr>
        <w:spacing w:after="0"/>
        <w:jc w:val="both"/>
        <w:rPr>
          <w:rFonts w:ascii="Times New Roman" w:hAnsi="Times New Roman" w:cs="Times New Roman"/>
          <w:sz w:val="24"/>
          <w:szCs w:val="24"/>
        </w:rPr>
      </w:pPr>
      <w:r w:rsidRPr="004276BA">
        <w:rPr>
          <w:rFonts w:ascii="Times New Roman" w:hAnsi="Times New Roman" w:cs="Times New Roman"/>
          <w:sz w:val="24"/>
          <w:szCs w:val="24"/>
        </w:rPr>
        <w:t>В районе созданы  10 спортивных клубов по месту жительства на базе культурно-досуговых учреждений и 3 школьных спортивных клуба по месту учебы на базе образовательных организаций.</w:t>
      </w:r>
    </w:p>
    <w:tbl>
      <w:tblPr>
        <w:tblW w:w="9796" w:type="dxa"/>
        <w:tblInd w:w="93" w:type="dxa"/>
        <w:tblLook w:val="04A0" w:firstRow="1" w:lastRow="0" w:firstColumn="1" w:lastColumn="0" w:noHBand="0" w:noVBand="1"/>
      </w:tblPr>
      <w:tblGrid>
        <w:gridCol w:w="3984"/>
        <w:gridCol w:w="2410"/>
        <w:gridCol w:w="3402"/>
      </w:tblGrid>
      <w:tr w:rsidR="004276BA" w:rsidRPr="004276BA" w:rsidTr="00B0012F">
        <w:trPr>
          <w:trHeight w:val="309"/>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Спортивный клуб  "Движение"</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Батаминское МО</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МКУК " КДЦ Батаминского МО"</w:t>
            </w:r>
          </w:p>
        </w:tc>
      </w:tr>
      <w:tr w:rsidR="004276BA" w:rsidRPr="004276BA" w:rsidTr="00B0012F">
        <w:trPr>
          <w:trHeight w:val="404"/>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Клуб любителей тенниса и шахмат</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Ухтуйское МО</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МКУК " КДЦ Ухтуйского МО"</w:t>
            </w:r>
          </w:p>
        </w:tc>
      </w:tr>
      <w:tr w:rsidR="004276BA" w:rsidRPr="004276BA" w:rsidTr="00B0012F">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Детский спортивный клуб " Здоровейка"</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Ухтуйское МО</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Глинкинский Дом досуга</w:t>
            </w:r>
          </w:p>
        </w:tc>
      </w:tr>
      <w:tr w:rsidR="004276BA" w:rsidRPr="004276BA" w:rsidTr="00B0012F">
        <w:trPr>
          <w:trHeight w:val="405"/>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Клуб люителей спортивных игр</w:t>
            </w:r>
          </w:p>
        </w:tc>
        <w:tc>
          <w:tcPr>
            <w:tcW w:w="2410" w:type="dxa"/>
            <w:tcBorders>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Покровское МО</w:t>
            </w:r>
          </w:p>
        </w:tc>
        <w:tc>
          <w:tcPr>
            <w:tcW w:w="3402" w:type="dxa"/>
            <w:tcBorders>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МКУК " КДЦ Покровского МО"</w:t>
            </w:r>
          </w:p>
        </w:tc>
      </w:tr>
      <w:tr w:rsidR="004276BA" w:rsidRPr="004276BA" w:rsidTr="00B0012F">
        <w:trPr>
          <w:trHeight w:val="6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Детский подростковый клуб любителей шахмат и настольного тенниса.</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Харайгунское МО</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МКУК" КДЦ Харайгунского МО"</w:t>
            </w:r>
          </w:p>
        </w:tc>
      </w:tr>
      <w:tr w:rsidR="004276BA" w:rsidRPr="004276BA" w:rsidTr="00B0012F">
        <w:trPr>
          <w:trHeight w:val="44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Спортивный клую"Любители спорта"</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Услонское МО</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МКУК "КДЦ Услонского МО" с. Самара.</w:t>
            </w:r>
          </w:p>
        </w:tc>
      </w:tr>
      <w:tr w:rsidR="004276BA" w:rsidRPr="004276BA" w:rsidTr="00B0012F">
        <w:trPr>
          <w:trHeight w:val="39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Клуб любителей  спорта.</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Филипповское МО</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МКУК " КДЦ Филипповского МО"</w:t>
            </w:r>
          </w:p>
        </w:tc>
      </w:tr>
      <w:tr w:rsidR="004276BA" w:rsidRPr="004276BA" w:rsidTr="00B0012F">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Спортивный клуб  "Движение"</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Кимильтейское МО</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МКУК " КДЦ Кимильтейского МО"</w:t>
            </w:r>
          </w:p>
        </w:tc>
      </w:tr>
      <w:tr w:rsidR="004276BA" w:rsidRPr="004276BA" w:rsidTr="00B0012F">
        <w:trPr>
          <w:trHeight w:val="5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Детский подростковый клуб любителей настольного тенниса</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Буринское МО</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МКУК "КДЦ Буринского МО"</w:t>
            </w:r>
          </w:p>
        </w:tc>
      </w:tr>
      <w:tr w:rsidR="004276BA" w:rsidRPr="004276BA" w:rsidTr="00B0012F">
        <w:trPr>
          <w:trHeight w:val="67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 xml:space="preserve">Спортивный клуб </w:t>
            </w:r>
          </w:p>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 xml:space="preserve"> «3D»</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Масляногорское МО</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МКУК "КДЦ Масляногорского МО"</w:t>
            </w:r>
          </w:p>
        </w:tc>
      </w:tr>
      <w:tr w:rsidR="004276BA" w:rsidRPr="004276BA" w:rsidTr="00B0012F">
        <w:trPr>
          <w:trHeight w:val="679"/>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Школьный спортивный клуб «Байкал»</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с. Новолетники</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МОУ Новолетниковская СОШ</w:t>
            </w:r>
          </w:p>
        </w:tc>
      </w:tr>
      <w:tr w:rsidR="004276BA" w:rsidRPr="004276BA" w:rsidTr="00B0012F">
        <w:trPr>
          <w:trHeight w:val="679"/>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Школьный спортивный клуб «Сибирь»</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с. Покровка</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МОУ Покровская СОШ</w:t>
            </w:r>
          </w:p>
        </w:tc>
      </w:tr>
      <w:tr w:rsidR="004276BA" w:rsidRPr="004276BA" w:rsidTr="00B0012F">
        <w:trPr>
          <w:trHeight w:val="679"/>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Школьный спортивный клуб «Олимп»</w:t>
            </w:r>
          </w:p>
        </w:tc>
        <w:tc>
          <w:tcPr>
            <w:tcW w:w="2410" w:type="dxa"/>
            <w:tcBorders>
              <w:top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с. Кимильтей</w:t>
            </w:r>
          </w:p>
        </w:tc>
        <w:tc>
          <w:tcPr>
            <w:tcW w:w="3402" w:type="dxa"/>
            <w:tcBorders>
              <w:top w:val="single" w:sz="4" w:space="0" w:color="auto"/>
              <w:left w:val="single" w:sz="4" w:space="0" w:color="auto"/>
              <w:bottom w:val="single" w:sz="4" w:space="0" w:color="auto"/>
              <w:right w:val="single" w:sz="4" w:space="0" w:color="auto"/>
            </w:tcBorders>
            <w:vAlign w:val="bottom"/>
          </w:tcPr>
          <w:p w:rsidR="004276BA" w:rsidRPr="004276BA" w:rsidRDefault="004276BA" w:rsidP="004276BA">
            <w:pPr>
              <w:spacing w:after="0"/>
              <w:jc w:val="both"/>
              <w:rPr>
                <w:rFonts w:ascii="Times New Roman" w:hAnsi="Times New Roman" w:cs="Times New Roman"/>
                <w:color w:val="000000"/>
                <w:sz w:val="24"/>
                <w:szCs w:val="24"/>
              </w:rPr>
            </w:pPr>
            <w:r w:rsidRPr="004276BA">
              <w:rPr>
                <w:rFonts w:ascii="Times New Roman" w:hAnsi="Times New Roman" w:cs="Times New Roman"/>
                <w:color w:val="000000"/>
                <w:sz w:val="24"/>
                <w:szCs w:val="24"/>
              </w:rPr>
              <w:t>МОУ Кимильтейская СОШ</w:t>
            </w:r>
          </w:p>
        </w:tc>
      </w:tr>
    </w:tbl>
    <w:p w:rsidR="004276BA" w:rsidRPr="004276BA" w:rsidRDefault="004276BA" w:rsidP="004276BA">
      <w:pPr>
        <w:spacing w:after="0"/>
        <w:jc w:val="both"/>
        <w:rPr>
          <w:rFonts w:ascii="Times New Roman" w:hAnsi="Times New Roman" w:cs="Times New Roman"/>
          <w:sz w:val="24"/>
          <w:szCs w:val="24"/>
        </w:rPr>
      </w:pPr>
    </w:p>
    <w:p w:rsidR="004276BA" w:rsidRPr="004276BA" w:rsidRDefault="004276BA" w:rsidP="004276BA">
      <w:pPr>
        <w:spacing w:after="0"/>
        <w:jc w:val="both"/>
        <w:rPr>
          <w:rFonts w:ascii="Times New Roman" w:hAnsi="Times New Roman" w:cs="Times New Roman"/>
          <w:sz w:val="24"/>
          <w:szCs w:val="24"/>
        </w:rPr>
      </w:pPr>
      <w:r w:rsidRPr="004276BA">
        <w:rPr>
          <w:rFonts w:ascii="Times New Roman" w:hAnsi="Times New Roman" w:cs="Times New Roman"/>
          <w:sz w:val="24"/>
          <w:szCs w:val="24"/>
        </w:rPr>
        <w:t xml:space="preserve">   </w:t>
      </w:r>
      <w:r>
        <w:rPr>
          <w:rFonts w:ascii="Times New Roman" w:hAnsi="Times New Roman" w:cs="Times New Roman"/>
          <w:sz w:val="24"/>
          <w:szCs w:val="24"/>
        </w:rPr>
        <w:tab/>
      </w:r>
      <w:r w:rsidRPr="004276BA">
        <w:rPr>
          <w:rFonts w:ascii="Times New Roman" w:hAnsi="Times New Roman" w:cs="Times New Roman"/>
          <w:sz w:val="24"/>
          <w:szCs w:val="24"/>
        </w:rPr>
        <w:t xml:space="preserve">На территории Зиминского района находятся два учреждения профессионального образования по данным статистического отчета на их базе было проведено 17 спортивно-массовых и физкультурно-оздоровительных мероприятий, занимающихся в спортивных кружках и секциях 205 человек несовершеннолетних. Учреждения участвуют в районных, региональных и областных соревнованиях среди профессиональных училищ, в  районных сельских играх; в районных соревнованиях по настольному теннису и мини-футболу. Контингент обучающихся  состоит более чем   на 50% из детей сирот, которые обучаются по коррекционным программам.  </w:t>
      </w:r>
    </w:p>
    <w:p w:rsidR="004276BA" w:rsidRPr="004276BA" w:rsidRDefault="004276BA" w:rsidP="004276BA">
      <w:pPr>
        <w:spacing w:after="0"/>
        <w:ind w:right="-104" w:firstLine="708"/>
        <w:jc w:val="both"/>
        <w:rPr>
          <w:rFonts w:ascii="Times New Roman" w:hAnsi="Times New Roman" w:cs="Times New Roman"/>
          <w:sz w:val="24"/>
          <w:szCs w:val="24"/>
        </w:rPr>
      </w:pPr>
      <w:r w:rsidRPr="004276BA">
        <w:rPr>
          <w:rFonts w:ascii="Times New Roman" w:hAnsi="Times New Roman" w:cs="Times New Roman"/>
          <w:sz w:val="24"/>
          <w:szCs w:val="24"/>
        </w:rPr>
        <w:t xml:space="preserve"> В течение 2019 года  несовершеннолетние, стоящие в банке данных СОП, Пожарков Александр  учащийся  МОУ Батаминская СОШ, Азарнов Дмитрий учащийся  </w:t>
      </w:r>
      <w:r w:rsidRPr="004276BA">
        <w:rPr>
          <w:rFonts w:ascii="Times New Roman" w:hAnsi="Times New Roman" w:cs="Times New Roman"/>
          <w:sz w:val="24"/>
          <w:szCs w:val="24"/>
        </w:rPr>
        <w:lastRenderedPageBreak/>
        <w:t>МОУ Хазанская СОШ (с 1 сентября 2019 года обучается в ПУ № 39). принимали участие в районных соревнованиях среди школьников</w:t>
      </w:r>
    </w:p>
    <w:p w:rsidR="004276BA" w:rsidRPr="004276BA" w:rsidRDefault="004276BA" w:rsidP="004276BA">
      <w:pPr>
        <w:spacing w:after="0"/>
        <w:jc w:val="both"/>
        <w:rPr>
          <w:rFonts w:ascii="Times New Roman" w:hAnsi="Times New Roman" w:cs="Times New Roman"/>
          <w:sz w:val="24"/>
          <w:szCs w:val="24"/>
        </w:rPr>
      </w:pPr>
      <w:r w:rsidRPr="004276BA">
        <w:rPr>
          <w:rFonts w:ascii="Times New Roman" w:hAnsi="Times New Roman" w:cs="Times New Roman"/>
          <w:sz w:val="24"/>
          <w:szCs w:val="24"/>
        </w:rPr>
        <w:t>Спортивные секции  МУ «ФСЦ « Колос» несовершеннолетни</w:t>
      </w:r>
      <w:r>
        <w:rPr>
          <w:rFonts w:ascii="Times New Roman" w:hAnsi="Times New Roman" w:cs="Times New Roman"/>
          <w:sz w:val="24"/>
          <w:szCs w:val="24"/>
        </w:rPr>
        <w:t>е банка данных СОП не посещают.</w:t>
      </w:r>
    </w:p>
    <w:p w:rsidR="00D774E6" w:rsidRPr="008E486D" w:rsidRDefault="00D774E6" w:rsidP="00A74887">
      <w:pPr>
        <w:spacing w:after="0"/>
        <w:jc w:val="both"/>
        <w:rPr>
          <w:rFonts w:ascii="Times New Roman" w:eastAsia="Times New Roman" w:hAnsi="Times New Roman" w:cs="Times New Roman"/>
          <w:sz w:val="24"/>
          <w:szCs w:val="24"/>
          <w:lang w:eastAsia="ru-RU"/>
        </w:rPr>
      </w:pPr>
    </w:p>
    <w:p w:rsidR="00D774E6" w:rsidRPr="009D24AC" w:rsidRDefault="00A22184" w:rsidP="0091726D">
      <w:pPr>
        <w:pStyle w:val="a3"/>
        <w:numPr>
          <w:ilvl w:val="0"/>
          <w:numId w:val="3"/>
        </w:numPr>
        <w:spacing w:line="276" w:lineRule="auto"/>
        <w:jc w:val="center"/>
        <w:rPr>
          <w:b/>
          <w:i/>
        </w:rPr>
      </w:pPr>
      <w:r w:rsidRPr="009D24AC">
        <w:rPr>
          <w:b/>
          <w:i/>
        </w:rPr>
        <w:t>Об организации занятости, отдыха и оздоровлении детей</w:t>
      </w:r>
    </w:p>
    <w:p w:rsidR="00D774E6" w:rsidRPr="006F4BE0" w:rsidRDefault="00D774E6" w:rsidP="00A74887">
      <w:pPr>
        <w:autoSpaceDE w:val="0"/>
        <w:autoSpaceDN w:val="0"/>
        <w:adjustRightInd w:val="0"/>
        <w:spacing w:after="0"/>
        <w:jc w:val="both"/>
        <w:rPr>
          <w:rFonts w:ascii="Times New Roman" w:eastAsia="Times New Roman" w:hAnsi="Times New Roman" w:cs="Times New Roman"/>
          <w:b/>
          <w:sz w:val="24"/>
          <w:szCs w:val="24"/>
          <w:lang w:eastAsia="ru-RU"/>
        </w:rPr>
      </w:pPr>
    </w:p>
    <w:p w:rsidR="000C7EF6" w:rsidRPr="000C7EF6" w:rsidRDefault="006F4BE0" w:rsidP="000C7EF6">
      <w:pPr>
        <w:spacing w:after="0"/>
        <w:ind w:firstLine="709"/>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 xml:space="preserve">  </w:t>
      </w:r>
      <w:r w:rsidR="000C7EF6" w:rsidRPr="000C7EF6">
        <w:rPr>
          <w:rFonts w:ascii="Times New Roman" w:eastAsia="Times New Roman" w:hAnsi="Times New Roman" w:cs="Times New Roman"/>
          <w:sz w:val="24"/>
          <w:szCs w:val="24"/>
          <w:lang w:eastAsia="ru-RU"/>
        </w:rPr>
        <w:t>Летний отдых, оздоровление и мероприятия по обеспечению занятости детей и подростков в 2019 году организован в соответствии с подпрограммой "Летний отдых, оздоровление и занятость детей" муниципальной программы  Зиминского районного муниципального образования «Развитие образования  на 2016-2021 годы», утвержденной постановлением администрации Зиминского районного муниципального обра</w:t>
      </w:r>
      <w:r w:rsidR="002615CA">
        <w:rPr>
          <w:rFonts w:ascii="Times New Roman" w:eastAsia="Times New Roman" w:hAnsi="Times New Roman" w:cs="Times New Roman"/>
          <w:sz w:val="24"/>
          <w:szCs w:val="24"/>
          <w:lang w:eastAsia="ru-RU"/>
        </w:rPr>
        <w:t>зования от 20.11.2015 г. № 1057.</w:t>
      </w:r>
    </w:p>
    <w:p w:rsidR="000C7EF6" w:rsidRPr="000C7EF6" w:rsidRDefault="000C7EF6" w:rsidP="000C7EF6">
      <w:pPr>
        <w:spacing w:after="0"/>
        <w:ind w:firstLine="709"/>
        <w:jc w:val="both"/>
        <w:rPr>
          <w:rFonts w:ascii="Times New Roman" w:eastAsia="Times New Roman" w:hAnsi="Times New Roman" w:cs="Times New Roman"/>
          <w:sz w:val="24"/>
          <w:szCs w:val="24"/>
          <w:lang w:eastAsia="ru-RU"/>
        </w:rPr>
      </w:pPr>
      <w:r w:rsidRPr="000C7EF6">
        <w:rPr>
          <w:rFonts w:ascii="Times New Roman" w:eastAsia="Times New Roman" w:hAnsi="Times New Roman" w:cs="Times New Roman"/>
          <w:sz w:val="24"/>
          <w:szCs w:val="24"/>
          <w:lang w:eastAsia="ru-RU"/>
        </w:rPr>
        <w:t>В течение летней оздоровительной кампании 2019 года занятость детей и подростков была организована по линии ОГБУ СО "Комплексный центр социального обслуживания населения г. Зимы и Зиминского района", на базе культурно-досуговых центров сел района, на пришкольных участках общеобразовательных организаций.</w:t>
      </w:r>
    </w:p>
    <w:p w:rsidR="000C7EF6" w:rsidRPr="000C7EF6" w:rsidRDefault="000C7EF6" w:rsidP="000C7EF6">
      <w:pPr>
        <w:spacing w:after="0"/>
        <w:ind w:firstLine="709"/>
        <w:jc w:val="both"/>
        <w:rPr>
          <w:rFonts w:ascii="Times New Roman" w:eastAsia="Times New Roman" w:hAnsi="Times New Roman" w:cs="Times New Roman"/>
          <w:sz w:val="24"/>
          <w:szCs w:val="24"/>
          <w:lang w:eastAsia="ru-RU"/>
        </w:rPr>
      </w:pPr>
      <w:r w:rsidRPr="000C7EF6">
        <w:rPr>
          <w:rFonts w:ascii="Times New Roman" w:eastAsia="Times New Roman" w:hAnsi="Times New Roman" w:cs="Times New Roman"/>
          <w:sz w:val="24"/>
          <w:szCs w:val="24"/>
          <w:lang w:eastAsia="ru-RU"/>
        </w:rPr>
        <w:t>В лагерях различного типа по линии ОГБУ СО "Комплексный центр социального обслуживания населения г. Зимы и Зиминского района" отдохнули: 18 детей из семей, находящихся в трудной жизненной ситуации, 39 детей, находящихся под опекой у приемных родителей, 30 детей с ОВЗ и 7 детей инвалидов.</w:t>
      </w:r>
    </w:p>
    <w:p w:rsidR="000C7EF6" w:rsidRPr="000C7EF6" w:rsidRDefault="000C7EF6" w:rsidP="000C7EF6">
      <w:pPr>
        <w:spacing w:after="0"/>
        <w:ind w:firstLine="709"/>
        <w:jc w:val="both"/>
        <w:rPr>
          <w:rFonts w:ascii="Times New Roman" w:eastAsia="Times New Roman" w:hAnsi="Times New Roman" w:cs="Times New Roman"/>
          <w:sz w:val="24"/>
          <w:szCs w:val="24"/>
          <w:lang w:eastAsia="ru-RU"/>
        </w:rPr>
      </w:pPr>
      <w:r w:rsidRPr="000C7EF6">
        <w:rPr>
          <w:rFonts w:ascii="Times New Roman" w:eastAsia="Times New Roman" w:hAnsi="Times New Roman" w:cs="Times New Roman"/>
          <w:sz w:val="24"/>
          <w:szCs w:val="24"/>
          <w:lang w:eastAsia="ru-RU"/>
        </w:rPr>
        <w:t>На базе культурно-досуговых центров сел района было проведено 202 мероприятия различных форм, в которых приняли участие 5468 человек.</w:t>
      </w:r>
    </w:p>
    <w:p w:rsidR="000C7EF6" w:rsidRPr="000C7EF6" w:rsidRDefault="000C7EF6" w:rsidP="000C7EF6">
      <w:pPr>
        <w:spacing w:after="0"/>
        <w:ind w:firstLine="709"/>
        <w:jc w:val="both"/>
        <w:rPr>
          <w:rFonts w:ascii="Times New Roman" w:eastAsia="Times New Roman" w:hAnsi="Times New Roman" w:cs="Times New Roman"/>
          <w:sz w:val="24"/>
          <w:szCs w:val="24"/>
          <w:lang w:eastAsia="ru-RU"/>
        </w:rPr>
      </w:pPr>
      <w:r w:rsidRPr="000C7EF6">
        <w:rPr>
          <w:rFonts w:ascii="Times New Roman" w:eastAsia="Times New Roman" w:hAnsi="Times New Roman" w:cs="Times New Roman"/>
          <w:sz w:val="24"/>
          <w:szCs w:val="24"/>
          <w:lang w:eastAsia="ru-RU"/>
        </w:rPr>
        <w:t>На пришкольных участках занято было 75 учащихся школ района (из них 19 детей, состоящих на внутришкольном учете).</w:t>
      </w:r>
    </w:p>
    <w:p w:rsidR="000C7EF6" w:rsidRPr="000C7EF6" w:rsidRDefault="000C7EF6" w:rsidP="000C7EF6">
      <w:pPr>
        <w:spacing w:after="0"/>
        <w:ind w:firstLine="709"/>
        <w:jc w:val="both"/>
        <w:rPr>
          <w:rFonts w:ascii="Times New Roman" w:eastAsia="Times New Roman" w:hAnsi="Times New Roman" w:cs="Times New Roman"/>
          <w:sz w:val="24"/>
          <w:szCs w:val="24"/>
          <w:lang w:eastAsia="ru-RU"/>
        </w:rPr>
      </w:pPr>
      <w:r w:rsidRPr="000C7EF6">
        <w:rPr>
          <w:rFonts w:ascii="Times New Roman" w:eastAsia="Times New Roman" w:hAnsi="Times New Roman" w:cs="Times New Roman"/>
          <w:sz w:val="24"/>
          <w:szCs w:val="24"/>
          <w:lang w:eastAsia="ru-RU"/>
        </w:rPr>
        <w:t>В июле 2019 года в связи с чрезвычайной ситуацией на территории Зиминского района были изменены сроки заездов  в летний оздоровительный лагерь  «Окинец», принадлежащий ОГБУСО «Саянский детский  дом-интернат для умственно-отсталых детей».</w:t>
      </w:r>
    </w:p>
    <w:p w:rsidR="000C7EF6" w:rsidRPr="000C7EF6" w:rsidRDefault="000C7EF6" w:rsidP="000C7EF6">
      <w:pPr>
        <w:spacing w:after="0"/>
        <w:ind w:firstLine="709"/>
        <w:jc w:val="both"/>
        <w:rPr>
          <w:rFonts w:ascii="Times New Roman" w:eastAsia="Times New Roman" w:hAnsi="Times New Roman" w:cs="Times New Roman"/>
          <w:sz w:val="24"/>
          <w:szCs w:val="24"/>
          <w:lang w:eastAsia="ru-RU"/>
        </w:rPr>
      </w:pPr>
      <w:r w:rsidRPr="000C7EF6">
        <w:rPr>
          <w:rFonts w:ascii="Times New Roman" w:eastAsia="Times New Roman" w:hAnsi="Times New Roman" w:cs="Times New Roman"/>
          <w:sz w:val="24"/>
          <w:szCs w:val="24"/>
          <w:lang w:eastAsia="ru-RU"/>
        </w:rPr>
        <w:t xml:space="preserve">Комплексным центром социального обслуживания населения г. Зимы и Зиминского района за период летней оздоровительной кампании было оздоровлено фактически 3 детей, из </w:t>
      </w:r>
      <w:r w:rsidR="002615CA" w:rsidRPr="000C7EF6">
        <w:rPr>
          <w:rFonts w:ascii="Times New Roman" w:eastAsia="Times New Roman" w:hAnsi="Times New Roman" w:cs="Times New Roman"/>
          <w:sz w:val="24"/>
          <w:szCs w:val="24"/>
          <w:lang w:eastAsia="ru-RU"/>
        </w:rPr>
        <w:t>семей,</w:t>
      </w:r>
      <w:r w:rsidRPr="000C7EF6">
        <w:rPr>
          <w:rFonts w:ascii="Times New Roman" w:eastAsia="Times New Roman" w:hAnsi="Times New Roman" w:cs="Times New Roman"/>
          <w:sz w:val="24"/>
          <w:szCs w:val="24"/>
          <w:lang w:eastAsia="ru-RU"/>
        </w:rPr>
        <w:t xml:space="preserve"> состоящих на учете в Банке данных Иркутской области о семьях, находящихся в социально – опасном положении, подано 5 заявлений (двое детей не явились в день начала смены).</w:t>
      </w:r>
    </w:p>
    <w:p w:rsidR="000C7EF6" w:rsidRPr="000C7EF6" w:rsidRDefault="000C7EF6" w:rsidP="002615CA">
      <w:pPr>
        <w:spacing w:after="0"/>
        <w:ind w:firstLine="709"/>
        <w:jc w:val="both"/>
        <w:rPr>
          <w:rFonts w:ascii="Times New Roman" w:eastAsia="Times New Roman" w:hAnsi="Times New Roman" w:cs="Times New Roman"/>
          <w:sz w:val="24"/>
          <w:szCs w:val="24"/>
          <w:lang w:eastAsia="ru-RU"/>
        </w:rPr>
      </w:pPr>
      <w:r w:rsidRPr="000C7EF6">
        <w:rPr>
          <w:rFonts w:ascii="Times New Roman" w:eastAsia="Times New Roman" w:hAnsi="Times New Roman" w:cs="Times New Roman"/>
          <w:sz w:val="24"/>
          <w:szCs w:val="24"/>
          <w:lang w:eastAsia="ru-RU"/>
        </w:rPr>
        <w:t>Всего, в течение летней оздоровительной кампании 2019 года охвачено различными формами отдыха, оздоровления и занятости 5659 детей, оздо</w:t>
      </w:r>
      <w:r w:rsidR="002615CA">
        <w:rPr>
          <w:rFonts w:ascii="Times New Roman" w:eastAsia="Times New Roman" w:hAnsi="Times New Roman" w:cs="Times New Roman"/>
          <w:sz w:val="24"/>
          <w:szCs w:val="24"/>
          <w:lang w:eastAsia="ru-RU"/>
        </w:rPr>
        <w:t xml:space="preserve">ровлено было 209 детей, из них: </w:t>
      </w:r>
      <w:r w:rsidRPr="000C7EF6">
        <w:rPr>
          <w:rFonts w:ascii="Times New Roman" w:eastAsia="Times New Roman" w:hAnsi="Times New Roman" w:cs="Times New Roman"/>
          <w:sz w:val="24"/>
          <w:szCs w:val="24"/>
          <w:lang w:eastAsia="ru-RU"/>
        </w:rPr>
        <w:t>5</w:t>
      </w:r>
      <w:r w:rsidR="002615CA">
        <w:rPr>
          <w:rFonts w:ascii="Times New Roman" w:eastAsia="Times New Roman" w:hAnsi="Times New Roman" w:cs="Times New Roman"/>
          <w:sz w:val="24"/>
          <w:szCs w:val="24"/>
          <w:lang w:eastAsia="ru-RU"/>
        </w:rPr>
        <w:t xml:space="preserve"> детей, состоящих на учете СОП; </w:t>
      </w:r>
      <w:r w:rsidRPr="000C7EF6">
        <w:rPr>
          <w:rFonts w:ascii="Times New Roman" w:eastAsia="Times New Roman" w:hAnsi="Times New Roman" w:cs="Times New Roman"/>
          <w:sz w:val="24"/>
          <w:szCs w:val="24"/>
          <w:lang w:eastAsia="ru-RU"/>
        </w:rPr>
        <w:t xml:space="preserve">14 детей, состоящих на </w:t>
      </w:r>
      <w:r w:rsidR="002615CA">
        <w:rPr>
          <w:rFonts w:ascii="Times New Roman" w:eastAsia="Times New Roman" w:hAnsi="Times New Roman" w:cs="Times New Roman"/>
          <w:sz w:val="24"/>
          <w:szCs w:val="24"/>
          <w:lang w:eastAsia="ru-RU"/>
        </w:rPr>
        <w:t xml:space="preserve">социальном сопровождении КЦСОН; </w:t>
      </w:r>
      <w:r w:rsidRPr="000C7EF6">
        <w:rPr>
          <w:rFonts w:ascii="Times New Roman" w:eastAsia="Times New Roman" w:hAnsi="Times New Roman" w:cs="Times New Roman"/>
          <w:sz w:val="24"/>
          <w:szCs w:val="24"/>
          <w:lang w:eastAsia="ru-RU"/>
        </w:rPr>
        <w:t>10 детей, состоящих на учете в ОПДН.</w:t>
      </w:r>
    </w:p>
    <w:p w:rsidR="006F4BE0" w:rsidRPr="006F4BE0" w:rsidRDefault="000C7EF6" w:rsidP="000C7EF6">
      <w:pPr>
        <w:spacing w:after="0"/>
        <w:ind w:firstLine="709"/>
        <w:jc w:val="both"/>
        <w:rPr>
          <w:rFonts w:ascii="Times New Roman" w:eastAsia="Times New Roman" w:hAnsi="Times New Roman" w:cs="Times New Roman"/>
          <w:sz w:val="24"/>
          <w:szCs w:val="24"/>
          <w:lang w:eastAsia="ru-RU"/>
        </w:rPr>
      </w:pPr>
      <w:r w:rsidRPr="000C7EF6">
        <w:rPr>
          <w:rFonts w:ascii="Times New Roman" w:eastAsia="Times New Roman" w:hAnsi="Times New Roman" w:cs="Times New Roman"/>
          <w:sz w:val="24"/>
          <w:szCs w:val="24"/>
          <w:lang w:eastAsia="ru-RU"/>
        </w:rPr>
        <w:t>Один ребенок, состоящий на учете в ОПДН и в Банке данных по Иркутской области о несовершеннолетних, находящихся в социально – опасном положении</w:t>
      </w:r>
      <w:r w:rsidR="002615CA">
        <w:rPr>
          <w:rFonts w:ascii="Times New Roman" w:eastAsia="Times New Roman" w:hAnsi="Times New Roman" w:cs="Times New Roman"/>
          <w:sz w:val="24"/>
          <w:szCs w:val="24"/>
          <w:lang w:eastAsia="ru-RU"/>
        </w:rPr>
        <w:t xml:space="preserve"> </w:t>
      </w:r>
      <w:r w:rsidRPr="000C7EF6">
        <w:rPr>
          <w:rFonts w:ascii="Times New Roman" w:eastAsia="Times New Roman" w:hAnsi="Times New Roman" w:cs="Times New Roman"/>
          <w:sz w:val="24"/>
          <w:szCs w:val="24"/>
          <w:lang w:eastAsia="ru-RU"/>
        </w:rPr>
        <w:t>– принял участие в рембригаде при МОУ Покровская СОШ (июнь).</w:t>
      </w:r>
    </w:p>
    <w:p w:rsidR="00D774E6" w:rsidRPr="006F4BE0" w:rsidRDefault="006F4BE0" w:rsidP="0091726D">
      <w:pPr>
        <w:pStyle w:val="a3"/>
        <w:numPr>
          <w:ilvl w:val="0"/>
          <w:numId w:val="3"/>
        </w:numPr>
        <w:spacing w:line="276" w:lineRule="auto"/>
        <w:jc w:val="both"/>
        <w:rPr>
          <w:b/>
          <w:i/>
        </w:rPr>
      </w:pPr>
      <w:r w:rsidRPr="006F4BE0">
        <w:rPr>
          <w:b/>
          <w:i/>
        </w:rPr>
        <w:t>Об организации и проведении индивидуальной профилактической работы с несовершеннолетними и (или) семьями, находящимися в социально опасном положении.</w:t>
      </w:r>
    </w:p>
    <w:p w:rsidR="006F4BE0" w:rsidRPr="006F4BE0" w:rsidRDefault="006F4BE0" w:rsidP="00A74887">
      <w:pPr>
        <w:autoSpaceDE w:val="0"/>
        <w:autoSpaceDN w:val="0"/>
        <w:adjustRightInd w:val="0"/>
        <w:spacing w:after="0"/>
        <w:ind w:firstLine="450"/>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По состоянию на 01.</w:t>
      </w:r>
      <w:r w:rsidR="00937245">
        <w:rPr>
          <w:rFonts w:ascii="Times New Roman" w:eastAsia="Times New Roman" w:hAnsi="Times New Roman" w:cs="Times New Roman"/>
          <w:sz w:val="24"/>
          <w:szCs w:val="24"/>
          <w:lang w:eastAsia="ru-RU"/>
        </w:rPr>
        <w:t>01</w:t>
      </w:r>
      <w:r w:rsidRPr="006F4BE0">
        <w:rPr>
          <w:rFonts w:ascii="Times New Roman" w:eastAsia="Times New Roman" w:hAnsi="Times New Roman" w:cs="Times New Roman"/>
          <w:sz w:val="24"/>
          <w:szCs w:val="24"/>
          <w:lang w:eastAsia="ru-RU"/>
        </w:rPr>
        <w:t>.20</w:t>
      </w:r>
      <w:r w:rsidR="00DA2D8C">
        <w:rPr>
          <w:rFonts w:ascii="Times New Roman" w:eastAsia="Times New Roman" w:hAnsi="Times New Roman" w:cs="Times New Roman"/>
          <w:sz w:val="24"/>
          <w:szCs w:val="24"/>
          <w:lang w:eastAsia="ru-RU"/>
        </w:rPr>
        <w:t>20</w:t>
      </w:r>
      <w:r w:rsidRPr="006F4BE0">
        <w:rPr>
          <w:rFonts w:ascii="Times New Roman" w:eastAsia="Times New Roman" w:hAnsi="Times New Roman" w:cs="Times New Roman"/>
          <w:sz w:val="24"/>
          <w:szCs w:val="24"/>
          <w:lang w:eastAsia="ru-RU"/>
        </w:rPr>
        <w:t xml:space="preserve"> г. в Банке данных несовершеннолетних и семей, находящихся в социально-опасном положении состоят </w:t>
      </w:r>
      <w:r w:rsidR="00937245">
        <w:rPr>
          <w:rFonts w:ascii="Times New Roman" w:eastAsia="Times New Roman" w:hAnsi="Times New Roman" w:cs="Times New Roman"/>
          <w:sz w:val="24"/>
          <w:szCs w:val="24"/>
          <w:lang w:eastAsia="ru-RU"/>
        </w:rPr>
        <w:t>2</w:t>
      </w:r>
      <w:r w:rsidR="00DA2D8C">
        <w:rPr>
          <w:rFonts w:ascii="Times New Roman" w:eastAsia="Times New Roman" w:hAnsi="Times New Roman" w:cs="Times New Roman"/>
          <w:sz w:val="24"/>
          <w:szCs w:val="24"/>
          <w:lang w:eastAsia="ru-RU"/>
        </w:rPr>
        <w:t>5</w:t>
      </w:r>
      <w:r w:rsidRPr="006F4BE0">
        <w:rPr>
          <w:rFonts w:ascii="Times New Roman" w:eastAsia="Times New Roman" w:hAnsi="Times New Roman" w:cs="Times New Roman"/>
          <w:sz w:val="24"/>
          <w:szCs w:val="24"/>
          <w:lang w:eastAsia="ru-RU"/>
        </w:rPr>
        <w:t xml:space="preserve"> сем</w:t>
      </w:r>
      <w:r w:rsidR="00937245">
        <w:rPr>
          <w:rFonts w:ascii="Times New Roman" w:eastAsia="Times New Roman" w:hAnsi="Times New Roman" w:cs="Times New Roman"/>
          <w:sz w:val="24"/>
          <w:szCs w:val="24"/>
          <w:lang w:eastAsia="ru-RU"/>
        </w:rPr>
        <w:t>ьи</w:t>
      </w:r>
      <w:r w:rsidRPr="006F4BE0">
        <w:rPr>
          <w:rFonts w:ascii="Times New Roman" w:eastAsia="Times New Roman" w:hAnsi="Times New Roman" w:cs="Times New Roman"/>
          <w:sz w:val="24"/>
          <w:szCs w:val="24"/>
          <w:lang w:eastAsia="ru-RU"/>
        </w:rPr>
        <w:t xml:space="preserve"> (АППГ - </w:t>
      </w:r>
      <w:r w:rsidR="00DA2D8C">
        <w:rPr>
          <w:rFonts w:ascii="Times New Roman" w:eastAsia="Times New Roman" w:hAnsi="Times New Roman" w:cs="Times New Roman"/>
          <w:sz w:val="24"/>
          <w:szCs w:val="24"/>
          <w:lang w:eastAsia="ru-RU"/>
        </w:rPr>
        <w:t>23</w:t>
      </w:r>
      <w:r w:rsidRPr="006F4BE0">
        <w:rPr>
          <w:rFonts w:ascii="Times New Roman" w:eastAsia="Times New Roman" w:hAnsi="Times New Roman" w:cs="Times New Roman"/>
          <w:sz w:val="24"/>
          <w:szCs w:val="24"/>
          <w:lang w:eastAsia="ru-RU"/>
        </w:rPr>
        <w:t xml:space="preserve">), в которых проживают </w:t>
      </w:r>
      <w:r w:rsidR="00DA2D8C">
        <w:rPr>
          <w:rFonts w:ascii="Times New Roman" w:eastAsia="Times New Roman" w:hAnsi="Times New Roman" w:cs="Times New Roman"/>
          <w:sz w:val="24"/>
          <w:szCs w:val="24"/>
          <w:lang w:eastAsia="ru-RU"/>
        </w:rPr>
        <w:t>78</w:t>
      </w:r>
      <w:r w:rsidRPr="006F4BE0">
        <w:rPr>
          <w:rFonts w:ascii="Times New Roman" w:eastAsia="Times New Roman" w:hAnsi="Times New Roman" w:cs="Times New Roman"/>
          <w:sz w:val="24"/>
          <w:szCs w:val="24"/>
          <w:lang w:eastAsia="ru-RU"/>
        </w:rPr>
        <w:t xml:space="preserve"> ребенка (АППГ - </w:t>
      </w:r>
      <w:r w:rsidR="00DA2D8C">
        <w:rPr>
          <w:rFonts w:ascii="Times New Roman" w:eastAsia="Times New Roman" w:hAnsi="Times New Roman" w:cs="Times New Roman"/>
          <w:sz w:val="24"/>
          <w:szCs w:val="24"/>
          <w:lang w:eastAsia="ru-RU"/>
        </w:rPr>
        <w:t>84</w:t>
      </w:r>
      <w:r w:rsidRPr="006F4BE0">
        <w:rPr>
          <w:rFonts w:ascii="Times New Roman" w:eastAsia="Times New Roman" w:hAnsi="Times New Roman" w:cs="Times New Roman"/>
          <w:sz w:val="24"/>
          <w:szCs w:val="24"/>
          <w:lang w:eastAsia="ru-RU"/>
        </w:rPr>
        <w:t xml:space="preserve">). В течение </w:t>
      </w:r>
      <w:r w:rsidR="00937245">
        <w:rPr>
          <w:rFonts w:ascii="Times New Roman" w:eastAsia="Times New Roman" w:hAnsi="Times New Roman" w:cs="Times New Roman"/>
          <w:sz w:val="24"/>
          <w:szCs w:val="24"/>
          <w:lang w:eastAsia="ru-RU"/>
        </w:rPr>
        <w:t>12</w:t>
      </w:r>
      <w:r w:rsidRPr="006F4BE0">
        <w:rPr>
          <w:rFonts w:ascii="Times New Roman" w:eastAsia="Times New Roman" w:hAnsi="Times New Roman" w:cs="Times New Roman"/>
          <w:sz w:val="24"/>
          <w:szCs w:val="24"/>
          <w:lang w:eastAsia="ru-RU"/>
        </w:rPr>
        <w:t xml:space="preserve"> месяцев 201</w:t>
      </w:r>
      <w:r w:rsidR="00DA2D8C">
        <w:rPr>
          <w:rFonts w:ascii="Times New Roman" w:eastAsia="Times New Roman" w:hAnsi="Times New Roman" w:cs="Times New Roman"/>
          <w:sz w:val="24"/>
          <w:szCs w:val="24"/>
          <w:lang w:eastAsia="ru-RU"/>
        </w:rPr>
        <w:t>9</w:t>
      </w:r>
      <w:r w:rsidRPr="006F4BE0">
        <w:rPr>
          <w:rFonts w:ascii="Times New Roman" w:eastAsia="Times New Roman" w:hAnsi="Times New Roman" w:cs="Times New Roman"/>
          <w:sz w:val="24"/>
          <w:szCs w:val="24"/>
          <w:lang w:eastAsia="ru-RU"/>
        </w:rPr>
        <w:t xml:space="preserve"> г. поставлено на учет 1</w:t>
      </w:r>
      <w:r w:rsidR="00DA2D8C">
        <w:rPr>
          <w:rFonts w:ascii="Times New Roman" w:eastAsia="Times New Roman" w:hAnsi="Times New Roman" w:cs="Times New Roman"/>
          <w:sz w:val="24"/>
          <w:szCs w:val="24"/>
          <w:lang w:eastAsia="ru-RU"/>
        </w:rPr>
        <w:t>4</w:t>
      </w:r>
      <w:r w:rsidRPr="006F4BE0">
        <w:rPr>
          <w:rFonts w:ascii="Times New Roman" w:eastAsia="Times New Roman" w:hAnsi="Times New Roman" w:cs="Times New Roman"/>
          <w:sz w:val="24"/>
          <w:szCs w:val="24"/>
          <w:lang w:eastAsia="ru-RU"/>
        </w:rPr>
        <w:t xml:space="preserve"> </w:t>
      </w:r>
      <w:r w:rsidRPr="006F4BE0">
        <w:rPr>
          <w:rFonts w:ascii="Times New Roman" w:eastAsia="Times New Roman" w:hAnsi="Times New Roman" w:cs="Times New Roman"/>
          <w:sz w:val="24"/>
          <w:szCs w:val="24"/>
          <w:lang w:eastAsia="ru-RU"/>
        </w:rPr>
        <w:lastRenderedPageBreak/>
        <w:t xml:space="preserve">семей; </w:t>
      </w:r>
      <w:r w:rsidR="00DA2D8C">
        <w:rPr>
          <w:rFonts w:ascii="Times New Roman" w:eastAsia="Times New Roman" w:hAnsi="Times New Roman" w:cs="Times New Roman"/>
          <w:sz w:val="24"/>
          <w:szCs w:val="24"/>
          <w:lang w:eastAsia="ru-RU"/>
        </w:rPr>
        <w:t>12</w:t>
      </w:r>
      <w:r w:rsidRPr="006F4BE0">
        <w:rPr>
          <w:rFonts w:ascii="Times New Roman" w:eastAsia="Times New Roman" w:hAnsi="Times New Roman" w:cs="Times New Roman"/>
          <w:sz w:val="24"/>
          <w:szCs w:val="24"/>
          <w:lang w:eastAsia="ru-RU"/>
        </w:rPr>
        <w:t xml:space="preserve"> семей сняты с учета: в связи с улучшением положения в семье - </w:t>
      </w:r>
      <w:r w:rsidR="00DA2D8C">
        <w:rPr>
          <w:rFonts w:ascii="Times New Roman" w:eastAsia="Times New Roman" w:hAnsi="Times New Roman" w:cs="Times New Roman"/>
          <w:sz w:val="24"/>
          <w:szCs w:val="24"/>
          <w:lang w:eastAsia="ru-RU"/>
        </w:rPr>
        <w:t>8</w:t>
      </w:r>
      <w:r w:rsidRPr="006F4BE0">
        <w:rPr>
          <w:rFonts w:ascii="Times New Roman" w:eastAsia="Times New Roman" w:hAnsi="Times New Roman" w:cs="Times New Roman"/>
          <w:sz w:val="24"/>
          <w:szCs w:val="24"/>
          <w:lang w:eastAsia="ru-RU"/>
        </w:rPr>
        <w:t xml:space="preserve">, в связи с переездом на другую территорию  - 2, в связи с лишением родительских прав </w:t>
      </w:r>
      <w:r w:rsidR="00DA2D8C">
        <w:rPr>
          <w:rFonts w:ascii="Times New Roman" w:eastAsia="Times New Roman" w:hAnsi="Times New Roman" w:cs="Times New Roman"/>
          <w:sz w:val="24"/>
          <w:szCs w:val="24"/>
          <w:lang w:eastAsia="ru-RU"/>
        </w:rPr>
        <w:t>–</w:t>
      </w:r>
      <w:r w:rsidRPr="006F4BE0">
        <w:rPr>
          <w:rFonts w:ascii="Times New Roman" w:eastAsia="Times New Roman" w:hAnsi="Times New Roman" w:cs="Times New Roman"/>
          <w:sz w:val="24"/>
          <w:szCs w:val="24"/>
          <w:lang w:eastAsia="ru-RU"/>
        </w:rPr>
        <w:t xml:space="preserve"> 1</w:t>
      </w:r>
      <w:r w:rsidR="00DA2D8C">
        <w:rPr>
          <w:rFonts w:ascii="Times New Roman" w:eastAsia="Times New Roman" w:hAnsi="Times New Roman" w:cs="Times New Roman"/>
          <w:sz w:val="24"/>
          <w:szCs w:val="24"/>
          <w:lang w:eastAsia="ru-RU"/>
        </w:rPr>
        <w:t>, в связи с устранением обстоятельств, явившихся основанием признания семьи находящейся в СОП - 1</w:t>
      </w:r>
      <w:r w:rsidRPr="006F4BE0">
        <w:rPr>
          <w:rFonts w:ascii="Times New Roman" w:eastAsia="Times New Roman" w:hAnsi="Times New Roman" w:cs="Times New Roman"/>
          <w:sz w:val="24"/>
          <w:szCs w:val="24"/>
          <w:lang w:eastAsia="ru-RU"/>
        </w:rPr>
        <w:t xml:space="preserve">. </w:t>
      </w:r>
    </w:p>
    <w:p w:rsidR="006F4BE0" w:rsidRPr="006F4BE0" w:rsidRDefault="006F4BE0" w:rsidP="00A74887">
      <w:pPr>
        <w:autoSpaceDE w:val="0"/>
        <w:autoSpaceDN w:val="0"/>
        <w:adjustRightInd w:val="0"/>
        <w:spacing w:after="0"/>
        <w:ind w:firstLine="450"/>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 xml:space="preserve">В Банке данных несовершеннолетних и семей, находящихся в социально-опасном положении состоят  </w:t>
      </w:r>
      <w:r w:rsidR="00937245">
        <w:rPr>
          <w:rFonts w:ascii="Times New Roman" w:eastAsia="Times New Roman" w:hAnsi="Times New Roman" w:cs="Times New Roman"/>
          <w:sz w:val="24"/>
          <w:szCs w:val="24"/>
          <w:lang w:eastAsia="ru-RU"/>
        </w:rPr>
        <w:t>1</w:t>
      </w:r>
      <w:r w:rsidR="00DA2D8C">
        <w:rPr>
          <w:rFonts w:ascii="Times New Roman" w:eastAsia="Times New Roman" w:hAnsi="Times New Roman" w:cs="Times New Roman"/>
          <w:sz w:val="24"/>
          <w:szCs w:val="24"/>
          <w:lang w:eastAsia="ru-RU"/>
        </w:rPr>
        <w:t>7</w:t>
      </w:r>
      <w:r w:rsidRPr="006F4BE0">
        <w:rPr>
          <w:rFonts w:ascii="Times New Roman" w:eastAsia="Times New Roman" w:hAnsi="Times New Roman" w:cs="Times New Roman"/>
          <w:sz w:val="24"/>
          <w:szCs w:val="24"/>
          <w:lang w:eastAsia="ru-RU"/>
        </w:rPr>
        <w:t xml:space="preserve"> (АППГ - </w:t>
      </w:r>
      <w:r w:rsidR="00DA2D8C">
        <w:rPr>
          <w:rFonts w:ascii="Times New Roman" w:eastAsia="Times New Roman" w:hAnsi="Times New Roman" w:cs="Times New Roman"/>
          <w:sz w:val="24"/>
          <w:szCs w:val="24"/>
          <w:lang w:eastAsia="ru-RU"/>
        </w:rPr>
        <w:t>15).</w:t>
      </w:r>
    </w:p>
    <w:p w:rsidR="00213E8B" w:rsidRDefault="006F4BE0" w:rsidP="00A74887">
      <w:pPr>
        <w:autoSpaceDE w:val="0"/>
        <w:autoSpaceDN w:val="0"/>
        <w:adjustRightInd w:val="0"/>
        <w:spacing w:after="0"/>
        <w:ind w:firstLine="450"/>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 xml:space="preserve">За </w:t>
      </w:r>
      <w:r w:rsidR="00937245">
        <w:rPr>
          <w:rFonts w:ascii="Times New Roman" w:eastAsia="Times New Roman" w:hAnsi="Times New Roman" w:cs="Times New Roman"/>
          <w:sz w:val="24"/>
          <w:szCs w:val="24"/>
          <w:lang w:eastAsia="ru-RU"/>
        </w:rPr>
        <w:t>12</w:t>
      </w:r>
      <w:r w:rsidRPr="006F4BE0">
        <w:rPr>
          <w:rFonts w:ascii="Times New Roman" w:eastAsia="Times New Roman" w:hAnsi="Times New Roman" w:cs="Times New Roman"/>
          <w:sz w:val="24"/>
          <w:szCs w:val="24"/>
          <w:lang w:eastAsia="ru-RU"/>
        </w:rPr>
        <w:t xml:space="preserve"> месяцев 201</w:t>
      </w:r>
      <w:r w:rsidR="00DA2D8C">
        <w:rPr>
          <w:rFonts w:ascii="Times New Roman" w:eastAsia="Times New Roman" w:hAnsi="Times New Roman" w:cs="Times New Roman"/>
          <w:sz w:val="24"/>
          <w:szCs w:val="24"/>
          <w:lang w:eastAsia="ru-RU"/>
        </w:rPr>
        <w:t>9</w:t>
      </w:r>
      <w:r w:rsidRPr="006F4BE0">
        <w:rPr>
          <w:rFonts w:ascii="Times New Roman" w:eastAsia="Times New Roman" w:hAnsi="Times New Roman" w:cs="Times New Roman"/>
          <w:sz w:val="24"/>
          <w:szCs w:val="24"/>
          <w:lang w:eastAsia="ru-RU"/>
        </w:rPr>
        <w:t xml:space="preserve"> г. проведено </w:t>
      </w:r>
      <w:r w:rsidR="00DA2D8C">
        <w:rPr>
          <w:rFonts w:ascii="Times New Roman" w:eastAsia="Times New Roman" w:hAnsi="Times New Roman" w:cs="Times New Roman"/>
          <w:sz w:val="24"/>
          <w:szCs w:val="24"/>
          <w:lang w:eastAsia="ru-RU"/>
        </w:rPr>
        <w:t>130</w:t>
      </w:r>
      <w:r w:rsidRPr="006F4BE0">
        <w:rPr>
          <w:rFonts w:ascii="Times New Roman" w:eastAsia="Times New Roman" w:hAnsi="Times New Roman" w:cs="Times New Roman"/>
          <w:sz w:val="24"/>
          <w:szCs w:val="24"/>
          <w:lang w:eastAsia="ru-RU"/>
        </w:rPr>
        <w:t xml:space="preserve"> рейдовых мероприятия (АППГ – </w:t>
      </w:r>
      <w:r w:rsidR="00DA2D8C">
        <w:rPr>
          <w:rFonts w:ascii="Times New Roman" w:eastAsia="Times New Roman" w:hAnsi="Times New Roman" w:cs="Times New Roman"/>
          <w:sz w:val="24"/>
          <w:szCs w:val="24"/>
          <w:lang w:eastAsia="ru-RU"/>
        </w:rPr>
        <w:t>252</w:t>
      </w:r>
      <w:r w:rsidRPr="006F4BE0">
        <w:rPr>
          <w:rFonts w:ascii="Times New Roman" w:eastAsia="Times New Roman" w:hAnsi="Times New Roman" w:cs="Times New Roman"/>
          <w:sz w:val="24"/>
          <w:szCs w:val="24"/>
          <w:lang w:eastAsia="ru-RU"/>
        </w:rPr>
        <w:t xml:space="preserve">) с участием представителей всех субъектов профилактики по выявлению семей и несовершеннолетних, предположительно находящихся в трудной жизненной ситуации и социально-опасном положении, обследованию их жилищно-бытовых условий проживания посещение семей и несовершеннолетних, находящихся в  социально-опасном положении, и, состоящих в Банке СОП. В ходе рейдовых мероприятий с родителями и детьми проведены профилактические беседы, оказана консультативная помощь в оформлении пособий гражданам, имеющим детей, в оформлении статуса многодетной семьи, разъяснено законодательство по оказанию государственной помощи гражданам, оказавшимся в трудной жизненной ситуации, по предоставлению мер социальной поддержки семье и детям, организации отдыха и оздоровления детей. Вручены памятки по правилам безопасности дорожного движения, по нахождению несовершеннолетних на водных объектах без сопровождения законных представителей, по пожарной безопасности в лесу, по предупреждению детского травматизма.  </w:t>
      </w:r>
    </w:p>
    <w:p w:rsidR="00213E8B" w:rsidRDefault="00213E8B" w:rsidP="00A74887">
      <w:pPr>
        <w:spacing w:after="0"/>
        <w:ind w:firstLine="426"/>
        <w:jc w:val="both"/>
        <w:rPr>
          <w:rFonts w:ascii="Times New Roman" w:eastAsia="Times New Roman" w:hAnsi="Times New Roman" w:cs="Times New Roman"/>
          <w:sz w:val="24"/>
          <w:szCs w:val="24"/>
          <w:lang w:eastAsia="ru-RU"/>
        </w:rPr>
      </w:pPr>
      <w:r w:rsidRPr="00213E8B">
        <w:rPr>
          <w:rFonts w:ascii="Times New Roman" w:eastAsia="Times New Roman" w:hAnsi="Times New Roman" w:cs="Times New Roman"/>
          <w:sz w:val="24"/>
          <w:szCs w:val="24"/>
          <w:lang w:eastAsia="ru-RU"/>
        </w:rPr>
        <w:t xml:space="preserve">Работа по актуализации и пополнению банка данных проводится посредством обследования семей, находящихся  в группе риска, на предмет социально-опасного положения, выявляемого при совместной комплексной работе субъектов системы профилактики и при осуществлении индивидуальной работы с семьями и гражданами. На каждую семью, поставленную на учет, заведено личное дело. Осуществляется постоянный патронаж семей, с рассмотрением итогов работы на заседаниях комиссии и принятием мер по оказанию помощи детям. Профилактическая  работа в отношении несовершеннолетних и семей, находящихся в социально-опасном положении, осуществляется в соответствии с рекомендованным комиссией по делам несовершеннолетних и защите их прав Иркутской области от </w:t>
      </w:r>
      <w:r w:rsidR="007A00C4">
        <w:rPr>
          <w:rFonts w:ascii="Times New Roman" w:eastAsia="Times New Roman" w:hAnsi="Times New Roman" w:cs="Times New Roman"/>
          <w:sz w:val="24"/>
          <w:szCs w:val="24"/>
          <w:lang w:eastAsia="ru-RU"/>
        </w:rPr>
        <w:t>30.12.2015</w:t>
      </w:r>
      <w:r w:rsidRPr="00213E8B">
        <w:rPr>
          <w:rFonts w:ascii="Times New Roman" w:eastAsia="Times New Roman" w:hAnsi="Times New Roman" w:cs="Times New Roman"/>
          <w:sz w:val="24"/>
          <w:szCs w:val="24"/>
          <w:lang w:eastAsia="ru-RU"/>
        </w:rPr>
        <w:t xml:space="preserve"> г. «Порядком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 находящихся в социально-опасном положении».          </w:t>
      </w:r>
    </w:p>
    <w:p w:rsidR="00FC1A6F" w:rsidRDefault="006F4BE0" w:rsidP="00A74887">
      <w:pPr>
        <w:autoSpaceDE w:val="0"/>
        <w:autoSpaceDN w:val="0"/>
        <w:adjustRightInd w:val="0"/>
        <w:spacing w:after="0"/>
        <w:ind w:firstLine="450"/>
        <w:jc w:val="both"/>
        <w:rPr>
          <w:rFonts w:ascii="Times New Roman" w:eastAsia="Times New Roman" w:hAnsi="Times New Roman" w:cs="Times New Roman"/>
          <w:sz w:val="24"/>
          <w:szCs w:val="24"/>
          <w:lang w:eastAsia="ru-RU"/>
        </w:rPr>
      </w:pPr>
      <w:r w:rsidRPr="006F4BE0">
        <w:rPr>
          <w:rFonts w:ascii="Times New Roman" w:eastAsia="Times New Roman" w:hAnsi="Times New Roman" w:cs="Times New Roman"/>
          <w:sz w:val="24"/>
          <w:szCs w:val="24"/>
          <w:lang w:eastAsia="ru-RU"/>
        </w:rPr>
        <w:t xml:space="preserve">За счет средств ОГБУСО «Комплексный центр социального обслуживания населения по г. Зиме и Зиминскому району» </w:t>
      </w:r>
      <w:r w:rsidR="00362507">
        <w:rPr>
          <w:rFonts w:ascii="Times New Roman" w:eastAsia="Times New Roman" w:hAnsi="Times New Roman" w:cs="Times New Roman"/>
          <w:sz w:val="24"/>
          <w:szCs w:val="24"/>
          <w:lang w:eastAsia="ru-RU"/>
        </w:rPr>
        <w:t>13</w:t>
      </w:r>
      <w:r w:rsidRPr="006F4BE0">
        <w:rPr>
          <w:rFonts w:ascii="Times New Roman" w:eastAsia="Times New Roman" w:hAnsi="Times New Roman" w:cs="Times New Roman"/>
          <w:sz w:val="24"/>
          <w:szCs w:val="24"/>
          <w:lang w:eastAsia="ru-RU"/>
        </w:rPr>
        <w:t xml:space="preserve"> законных представителей прошли курс лечения от алкогольной зависимости путем медикаментозного воздействия.</w:t>
      </w:r>
    </w:p>
    <w:p w:rsidR="007A00C4" w:rsidRDefault="007A00C4" w:rsidP="00A74887">
      <w:pPr>
        <w:autoSpaceDE w:val="0"/>
        <w:autoSpaceDN w:val="0"/>
        <w:adjustRightInd w:val="0"/>
        <w:spacing w:after="0"/>
        <w:ind w:firstLine="450"/>
        <w:jc w:val="both"/>
        <w:rPr>
          <w:rFonts w:ascii="Times New Roman" w:eastAsia="Times New Roman" w:hAnsi="Times New Roman" w:cs="Times New Roman"/>
          <w:sz w:val="24"/>
          <w:szCs w:val="24"/>
          <w:lang w:eastAsia="ru-RU"/>
        </w:rPr>
      </w:pPr>
    </w:p>
    <w:p w:rsidR="006F4BE0" w:rsidRPr="007A00C4" w:rsidRDefault="007A00C4" w:rsidP="0091726D">
      <w:pPr>
        <w:pStyle w:val="a3"/>
        <w:numPr>
          <w:ilvl w:val="0"/>
          <w:numId w:val="3"/>
        </w:numPr>
        <w:autoSpaceDE w:val="0"/>
        <w:autoSpaceDN w:val="0"/>
        <w:adjustRightInd w:val="0"/>
        <w:spacing w:line="276" w:lineRule="auto"/>
        <w:jc w:val="both"/>
        <w:rPr>
          <w:b/>
          <w:i/>
        </w:rPr>
      </w:pPr>
      <w:r w:rsidRPr="007A00C4">
        <w:rPr>
          <w:b/>
          <w:i/>
        </w:rPr>
        <w:t>О реализации на территории муниципального образования Иркутской области муниципальных программ  и проектов, направленных на защиту прав и законных интересов, улучшение условий жизни, воспитания, обучения, труда и отдыха, профилактику безнадзорности и правонарушений.</w:t>
      </w:r>
    </w:p>
    <w:p w:rsidR="00962ED7" w:rsidRDefault="00962ED7" w:rsidP="00962ED7">
      <w:pPr>
        <w:autoSpaceDE w:val="0"/>
        <w:autoSpaceDN w:val="0"/>
        <w:adjustRightInd w:val="0"/>
        <w:spacing w:after="0"/>
        <w:jc w:val="center"/>
        <w:rPr>
          <w:rFonts w:ascii="Times New Roman" w:hAnsi="Times New Roman" w:cs="Times New Roman"/>
          <w:b/>
          <w:spacing w:val="5"/>
          <w:sz w:val="24"/>
          <w:szCs w:val="24"/>
        </w:rPr>
      </w:pPr>
    </w:p>
    <w:p w:rsidR="007A00C4" w:rsidRPr="00962ED7" w:rsidRDefault="00962ED7" w:rsidP="00962ED7">
      <w:pPr>
        <w:autoSpaceDE w:val="0"/>
        <w:autoSpaceDN w:val="0"/>
        <w:adjustRightInd w:val="0"/>
        <w:spacing w:after="0"/>
        <w:jc w:val="center"/>
        <w:rPr>
          <w:rFonts w:ascii="Times New Roman" w:eastAsia="Times New Roman" w:hAnsi="Times New Roman" w:cs="Times New Roman"/>
          <w:b/>
          <w:sz w:val="24"/>
          <w:szCs w:val="24"/>
          <w:lang w:eastAsia="ru-RU"/>
        </w:rPr>
      </w:pPr>
      <w:r>
        <w:rPr>
          <w:rFonts w:ascii="Times New Roman" w:hAnsi="Times New Roman" w:cs="Times New Roman"/>
          <w:b/>
          <w:spacing w:val="5"/>
          <w:sz w:val="24"/>
          <w:szCs w:val="24"/>
        </w:rPr>
        <w:t xml:space="preserve">Муниципальная программа </w:t>
      </w:r>
      <w:r w:rsidRPr="00962ED7">
        <w:rPr>
          <w:rFonts w:ascii="Times New Roman" w:hAnsi="Times New Roman" w:cs="Times New Roman"/>
          <w:b/>
          <w:spacing w:val="5"/>
          <w:sz w:val="24"/>
          <w:szCs w:val="24"/>
        </w:rPr>
        <w:t>«Развитие физической культуры, спорта и молодежной политики в Зиминском районе»</w:t>
      </w:r>
      <w:r>
        <w:rPr>
          <w:rFonts w:ascii="Times New Roman" w:hAnsi="Times New Roman" w:cs="Times New Roman"/>
          <w:b/>
          <w:spacing w:val="5"/>
          <w:sz w:val="24"/>
          <w:szCs w:val="24"/>
        </w:rPr>
        <w:t>.</w:t>
      </w:r>
    </w:p>
    <w:p w:rsidR="00962ED7" w:rsidRDefault="00962ED7" w:rsidP="00A74887">
      <w:pPr>
        <w:pStyle w:val="a6"/>
        <w:spacing w:line="276" w:lineRule="auto"/>
        <w:ind w:firstLine="708"/>
        <w:jc w:val="both"/>
        <w:rPr>
          <w:rFonts w:ascii="Times New Roman" w:hAnsi="Times New Roman" w:cs="Times New Roman"/>
          <w:spacing w:val="5"/>
          <w:sz w:val="24"/>
          <w:szCs w:val="24"/>
        </w:rPr>
      </w:pPr>
    </w:p>
    <w:p w:rsidR="00A74887" w:rsidRPr="00A74887" w:rsidRDefault="00A74887" w:rsidP="00A74887">
      <w:pPr>
        <w:pStyle w:val="a6"/>
        <w:spacing w:line="276" w:lineRule="auto"/>
        <w:ind w:firstLine="708"/>
        <w:jc w:val="both"/>
        <w:rPr>
          <w:rFonts w:ascii="Times New Roman" w:hAnsi="Times New Roman" w:cs="Times New Roman"/>
          <w:sz w:val="24"/>
          <w:szCs w:val="24"/>
        </w:rPr>
      </w:pPr>
      <w:r w:rsidRPr="00A74887">
        <w:rPr>
          <w:rFonts w:ascii="Times New Roman" w:hAnsi="Times New Roman" w:cs="Times New Roman"/>
          <w:spacing w:val="5"/>
          <w:sz w:val="24"/>
          <w:szCs w:val="24"/>
        </w:rPr>
        <w:t xml:space="preserve">Администрацией ЗРМО разработана и утверждена </w:t>
      </w:r>
      <w:r>
        <w:rPr>
          <w:rFonts w:ascii="Times New Roman" w:hAnsi="Times New Roman" w:cs="Times New Roman"/>
          <w:spacing w:val="5"/>
          <w:sz w:val="24"/>
          <w:szCs w:val="24"/>
        </w:rPr>
        <w:t xml:space="preserve">постановлением </w:t>
      </w:r>
      <w:r w:rsidRPr="00A74887">
        <w:rPr>
          <w:rFonts w:ascii="Times New Roman" w:hAnsi="Times New Roman" w:cs="Times New Roman"/>
          <w:spacing w:val="5"/>
          <w:sz w:val="24"/>
          <w:szCs w:val="24"/>
        </w:rPr>
        <w:t xml:space="preserve">от 20.11.2015 года № 1061 муниципальная программа «Развитие физической культуры, </w:t>
      </w:r>
      <w:r w:rsidRPr="00A74887">
        <w:rPr>
          <w:rFonts w:ascii="Times New Roman" w:hAnsi="Times New Roman" w:cs="Times New Roman"/>
          <w:spacing w:val="5"/>
          <w:sz w:val="24"/>
          <w:szCs w:val="24"/>
        </w:rPr>
        <w:lastRenderedPageBreak/>
        <w:t>спорта и молодежной политики в Зиминском районе» на 2016-2020 годы.</w:t>
      </w:r>
      <w:r w:rsidR="00962ED7">
        <w:rPr>
          <w:rFonts w:ascii="Times New Roman" w:hAnsi="Times New Roman" w:cs="Times New Roman"/>
          <w:spacing w:val="5"/>
          <w:sz w:val="24"/>
          <w:szCs w:val="24"/>
        </w:rPr>
        <w:t xml:space="preserve"> Объем финансирования программы из средств местного бюджета составляет 340 000 рублей.</w:t>
      </w:r>
      <w:r w:rsidRPr="00A74887">
        <w:rPr>
          <w:rFonts w:ascii="Times New Roman" w:hAnsi="Times New Roman" w:cs="Times New Roman"/>
          <w:spacing w:val="5"/>
          <w:sz w:val="24"/>
          <w:szCs w:val="24"/>
        </w:rPr>
        <w:t xml:space="preserve"> Данная программа  включает в себя </w:t>
      </w:r>
      <w:r w:rsidRPr="00A74887">
        <w:rPr>
          <w:rFonts w:ascii="Times New Roman" w:hAnsi="Times New Roman" w:cs="Times New Roman"/>
          <w:sz w:val="24"/>
          <w:szCs w:val="24"/>
        </w:rPr>
        <w:t>подпрограммы</w:t>
      </w:r>
      <w:r>
        <w:rPr>
          <w:rFonts w:ascii="Times New Roman" w:hAnsi="Times New Roman" w:cs="Times New Roman"/>
          <w:sz w:val="24"/>
          <w:szCs w:val="24"/>
        </w:rPr>
        <w:t xml:space="preserve">: </w:t>
      </w:r>
      <w:r w:rsidRPr="00A74887">
        <w:rPr>
          <w:rFonts w:ascii="Times New Roman" w:hAnsi="Times New Roman" w:cs="Times New Roman"/>
          <w:sz w:val="24"/>
          <w:szCs w:val="24"/>
        </w:rPr>
        <w:t xml:space="preserve"> </w:t>
      </w:r>
    </w:p>
    <w:p w:rsidR="00A74887" w:rsidRPr="00A74887" w:rsidRDefault="00A74887" w:rsidP="00A74887">
      <w:pPr>
        <w:pStyle w:val="a6"/>
        <w:spacing w:line="276" w:lineRule="auto"/>
        <w:jc w:val="both"/>
        <w:rPr>
          <w:rFonts w:ascii="Times New Roman" w:hAnsi="Times New Roman" w:cs="Times New Roman"/>
          <w:sz w:val="24"/>
          <w:szCs w:val="24"/>
        </w:rPr>
      </w:pPr>
      <w:r w:rsidRPr="00A74887">
        <w:rPr>
          <w:rFonts w:ascii="Times New Roman" w:hAnsi="Times New Roman" w:cs="Times New Roman"/>
          <w:sz w:val="24"/>
          <w:szCs w:val="24"/>
        </w:rPr>
        <w:t>1.</w:t>
      </w:r>
      <w:r>
        <w:rPr>
          <w:rFonts w:ascii="Times New Roman" w:hAnsi="Times New Roman" w:cs="Times New Roman"/>
          <w:sz w:val="24"/>
          <w:szCs w:val="24"/>
        </w:rPr>
        <w:t xml:space="preserve"> </w:t>
      </w:r>
      <w:r w:rsidRPr="00A74887">
        <w:rPr>
          <w:rFonts w:ascii="Times New Roman" w:hAnsi="Times New Roman" w:cs="Times New Roman"/>
          <w:sz w:val="24"/>
          <w:szCs w:val="24"/>
        </w:rPr>
        <w:t>«С</w:t>
      </w:r>
      <w:r>
        <w:rPr>
          <w:rFonts w:ascii="Times New Roman" w:hAnsi="Times New Roman" w:cs="Times New Roman"/>
          <w:sz w:val="24"/>
          <w:szCs w:val="24"/>
        </w:rPr>
        <w:t>порт для всех»;</w:t>
      </w:r>
    </w:p>
    <w:p w:rsidR="00A74887" w:rsidRPr="00A74887" w:rsidRDefault="00A74887" w:rsidP="00A74887">
      <w:pPr>
        <w:pStyle w:val="a6"/>
        <w:spacing w:line="276" w:lineRule="auto"/>
        <w:rPr>
          <w:rFonts w:ascii="Times New Roman" w:hAnsi="Times New Roman" w:cs="Times New Roman"/>
          <w:sz w:val="24"/>
          <w:szCs w:val="24"/>
        </w:rPr>
      </w:pPr>
      <w:r w:rsidRPr="00A74887">
        <w:rPr>
          <w:rFonts w:ascii="Times New Roman" w:hAnsi="Times New Roman" w:cs="Times New Roman"/>
          <w:sz w:val="24"/>
          <w:szCs w:val="24"/>
        </w:rPr>
        <w:t>2. «Молодёжь Зиминского района»</w:t>
      </w:r>
      <w:r>
        <w:rPr>
          <w:rFonts w:ascii="Times New Roman" w:hAnsi="Times New Roman" w:cs="Times New Roman"/>
          <w:sz w:val="24"/>
          <w:szCs w:val="24"/>
        </w:rPr>
        <w:t>;</w:t>
      </w:r>
    </w:p>
    <w:p w:rsidR="00A74887" w:rsidRPr="00A74887" w:rsidRDefault="00A74887" w:rsidP="00A74887">
      <w:pPr>
        <w:spacing w:after="0"/>
        <w:jc w:val="both"/>
        <w:rPr>
          <w:rFonts w:ascii="Times New Roman" w:hAnsi="Times New Roman" w:cs="Times New Roman"/>
          <w:sz w:val="24"/>
          <w:szCs w:val="24"/>
        </w:rPr>
      </w:pPr>
      <w:r w:rsidRPr="00A74887">
        <w:rPr>
          <w:rFonts w:ascii="Times New Roman" w:hAnsi="Times New Roman" w:cs="Times New Roman"/>
          <w:sz w:val="24"/>
          <w:szCs w:val="24"/>
        </w:rPr>
        <w:t>3.</w:t>
      </w:r>
      <w:r>
        <w:rPr>
          <w:rFonts w:ascii="Times New Roman" w:hAnsi="Times New Roman" w:cs="Times New Roman"/>
          <w:sz w:val="24"/>
          <w:szCs w:val="24"/>
        </w:rPr>
        <w:t xml:space="preserve"> </w:t>
      </w:r>
      <w:r w:rsidRPr="00A74887">
        <w:rPr>
          <w:rFonts w:ascii="Times New Roman" w:hAnsi="Times New Roman" w:cs="Times New Roman"/>
          <w:sz w:val="24"/>
          <w:szCs w:val="24"/>
        </w:rPr>
        <w:t>«Здоровое поколение»</w:t>
      </w:r>
      <w:r>
        <w:rPr>
          <w:rFonts w:ascii="Times New Roman" w:hAnsi="Times New Roman" w:cs="Times New Roman"/>
          <w:sz w:val="24"/>
          <w:szCs w:val="24"/>
        </w:rPr>
        <w:t>.</w:t>
      </w:r>
    </w:p>
    <w:p w:rsidR="00A74887" w:rsidRPr="00A74887" w:rsidRDefault="00A74887" w:rsidP="00A74887">
      <w:pPr>
        <w:spacing w:after="0"/>
        <w:ind w:firstLine="450"/>
        <w:jc w:val="both"/>
        <w:rPr>
          <w:rFonts w:ascii="Times New Roman" w:hAnsi="Times New Roman" w:cs="Times New Roman"/>
          <w:sz w:val="24"/>
          <w:szCs w:val="24"/>
        </w:rPr>
      </w:pPr>
      <w:r w:rsidRPr="00A74887">
        <w:rPr>
          <w:rFonts w:ascii="Times New Roman" w:hAnsi="Times New Roman" w:cs="Times New Roman"/>
          <w:spacing w:val="5"/>
          <w:sz w:val="24"/>
          <w:szCs w:val="24"/>
        </w:rPr>
        <w:t>Главными целями программы яв</w:t>
      </w:r>
      <w:r>
        <w:rPr>
          <w:rFonts w:ascii="Times New Roman" w:hAnsi="Times New Roman" w:cs="Times New Roman"/>
          <w:spacing w:val="5"/>
          <w:sz w:val="24"/>
          <w:szCs w:val="24"/>
        </w:rPr>
        <w:t xml:space="preserve">ляется </w:t>
      </w:r>
      <w:r w:rsidRPr="00A74887">
        <w:rPr>
          <w:rFonts w:ascii="Times New Roman" w:hAnsi="Times New Roman" w:cs="Times New Roman"/>
          <w:sz w:val="24"/>
          <w:szCs w:val="24"/>
        </w:rPr>
        <w:t xml:space="preserve">создание условий для успешной социализации и  эффективной самореализации жителей Зиминского района, развитие потенциала молодежи и его использование в интересах развития Зиминского района, </w:t>
      </w:r>
      <w:r w:rsidRPr="00A74887">
        <w:rPr>
          <w:rFonts w:ascii="Times New Roman" w:hAnsi="Times New Roman" w:cs="Times New Roman"/>
          <w:spacing w:val="5"/>
          <w:sz w:val="24"/>
          <w:szCs w:val="24"/>
        </w:rPr>
        <w:t>с</w:t>
      </w:r>
      <w:r w:rsidRPr="00A74887">
        <w:rPr>
          <w:rFonts w:ascii="Times New Roman" w:hAnsi="Times New Roman" w:cs="Times New Roman"/>
          <w:sz w:val="24"/>
          <w:szCs w:val="24"/>
        </w:rPr>
        <w:t>оздание условий для занятий физической культурой и спортом всех слоев населения.</w:t>
      </w:r>
      <w:r w:rsidRPr="00A74887">
        <w:rPr>
          <w:rFonts w:ascii="Times New Roman" w:hAnsi="Times New Roman" w:cs="Times New Roman"/>
          <w:color w:val="FF0000"/>
          <w:sz w:val="24"/>
          <w:szCs w:val="24"/>
        </w:rPr>
        <w:t xml:space="preserve">    </w:t>
      </w:r>
    </w:p>
    <w:p w:rsidR="00A74887" w:rsidRPr="00A74887" w:rsidRDefault="00A74887" w:rsidP="00A74887">
      <w:pPr>
        <w:spacing w:after="0"/>
        <w:jc w:val="both"/>
        <w:outlineLvl w:val="0"/>
        <w:rPr>
          <w:rFonts w:ascii="Times New Roman" w:hAnsi="Times New Roman" w:cs="Times New Roman"/>
          <w:sz w:val="24"/>
          <w:szCs w:val="24"/>
        </w:rPr>
      </w:pPr>
      <w:r w:rsidRPr="00A74887">
        <w:rPr>
          <w:rFonts w:ascii="Times New Roman" w:hAnsi="Times New Roman" w:cs="Times New Roman"/>
          <w:sz w:val="24"/>
          <w:szCs w:val="24"/>
        </w:rPr>
        <w:t>Итоги реализации программы:</w:t>
      </w:r>
    </w:p>
    <w:p w:rsidR="00A74887" w:rsidRPr="00A74887" w:rsidRDefault="00A74887" w:rsidP="00A74887">
      <w:pPr>
        <w:spacing w:after="0"/>
        <w:ind w:firstLine="708"/>
        <w:jc w:val="both"/>
        <w:rPr>
          <w:rFonts w:ascii="Times New Roman" w:hAnsi="Times New Roman" w:cs="Times New Roman"/>
          <w:sz w:val="24"/>
          <w:szCs w:val="24"/>
        </w:rPr>
      </w:pPr>
      <w:r w:rsidRPr="00A74887">
        <w:rPr>
          <w:rFonts w:ascii="Times New Roman" w:hAnsi="Times New Roman" w:cs="Times New Roman"/>
          <w:sz w:val="24"/>
          <w:szCs w:val="24"/>
        </w:rPr>
        <w:t>- проведены   районные физкультурно-оздоровительные и спортивные меро</w:t>
      </w:r>
      <w:r>
        <w:rPr>
          <w:rFonts w:ascii="Times New Roman" w:hAnsi="Times New Roman" w:cs="Times New Roman"/>
          <w:sz w:val="24"/>
          <w:szCs w:val="24"/>
        </w:rPr>
        <w:t xml:space="preserve">приятия </w:t>
      </w:r>
      <w:r w:rsidR="008459FF">
        <w:rPr>
          <w:rFonts w:ascii="Times New Roman" w:hAnsi="Times New Roman" w:cs="Times New Roman"/>
          <w:sz w:val="24"/>
          <w:szCs w:val="24"/>
        </w:rPr>
        <w:t>(</w:t>
      </w:r>
      <w:r>
        <w:rPr>
          <w:rFonts w:ascii="Times New Roman" w:hAnsi="Times New Roman" w:cs="Times New Roman"/>
          <w:sz w:val="24"/>
          <w:szCs w:val="24"/>
        </w:rPr>
        <w:t>не реже 2 раз в месяц</w:t>
      </w:r>
      <w:r w:rsidRPr="00A74887">
        <w:rPr>
          <w:rFonts w:ascii="Times New Roman" w:hAnsi="Times New Roman" w:cs="Times New Roman"/>
          <w:sz w:val="24"/>
          <w:szCs w:val="24"/>
        </w:rPr>
        <w:t>)</w:t>
      </w:r>
      <w:r>
        <w:rPr>
          <w:rFonts w:ascii="Times New Roman" w:hAnsi="Times New Roman" w:cs="Times New Roman"/>
          <w:sz w:val="24"/>
          <w:szCs w:val="24"/>
        </w:rPr>
        <w:t>;</w:t>
      </w:r>
    </w:p>
    <w:p w:rsidR="00A74887" w:rsidRPr="00A74887" w:rsidRDefault="00A74887" w:rsidP="00A74887">
      <w:pPr>
        <w:spacing w:after="0"/>
        <w:ind w:firstLine="708"/>
        <w:jc w:val="both"/>
        <w:rPr>
          <w:rFonts w:ascii="Times New Roman" w:hAnsi="Times New Roman" w:cs="Times New Roman"/>
          <w:sz w:val="24"/>
          <w:szCs w:val="24"/>
        </w:rPr>
      </w:pPr>
      <w:r w:rsidRPr="00A74887">
        <w:rPr>
          <w:rFonts w:ascii="Times New Roman" w:hAnsi="Times New Roman" w:cs="Times New Roman"/>
          <w:sz w:val="24"/>
          <w:szCs w:val="24"/>
        </w:rPr>
        <w:t>- в сельских муниципальных образованиях  организована работа любительских клубных объединений по видам спорта, а так же спортивных залов в вечернее время для жителей села, проведены  физкультурно-оздоровительные мероприятия по месту жительства;</w:t>
      </w:r>
    </w:p>
    <w:p w:rsidR="00A74887" w:rsidRPr="00A74887" w:rsidRDefault="00A74887" w:rsidP="00A74887">
      <w:pPr>
        <w:spacing w:after="0"/>
        <w:ind w:firstLine="708"/>
        <w:jc w:val="both"/>
        <w:rPr>
          <w:rFonts w:ascii="Times New Roman" w:hAnsi="Times New Roman" w:cs="Times New Roman"/>
          <w:sz w:val="24"/>
          <w:szCs w:val="24"/>
        </w:rPr>
      </w:pPr>
      <w:r w:rsidRPr="00A74887">
        <w:rPr>
          <w:rFonts w:ascii="Times New Roman" w:hAnsi="Times New Roman" w:cs="Times New Roman"/>
          <w:sz w:val="24"/>
          <w:szCs w:val="24"/>
        </w:rPr>
        <w:t xml:space="preserve">- достигнуты  положительные  результаты на областных, региональных соревнованиях по футболу среди девушек   проект «Мини-футбол в школу», спартакиада сельских школ «школьный футбол» (девушки), лыжные гонки, областные сельские летние спортивные игры. </w:t>
      </w:r>
    </w:p>
    <w:p w:rsidR="00A74887" w:rsidRPr="00A74887" w:rsidRDefault="00A74887" w:rsidP="00A74887">
      <w:pPr>
        <w:pStyle w:val="ConsNormal"/>
        <w:widowControl/>
        <w:spacing w:line="276" w:lineRule="auto"/>
        <w:ind w:firstLine="708"/>
        <w:jc w:val="both"/>
        <w:rPr>
          <w:rFonts w:ascii="Times New Roman" w:hAnsi="Times New Roman" w:cs="Times New Roman"/>
          <w:sz w:val="24"/>
          <w:szCs w:val="24"/>
        </w:rPr>
      </w:pPr>
      <w:r w:rsidRPr="00A74887">
        <w:rPr>
          <w:rFonts w:ascii="Times New Roman" w:hAnsi="Times New Roman" w:cs="Times New Roman"/>
          <w:sz w:val="24"/>
          <w:szCs w:val="24"/>
        </w:rPr>
        <w:t>-  достигнуто   увеличение численности взрослого населения района занимающегося  физической культурой и спортом;</w:t>
      </w:r>
    </w:p>
    <w:p w:rsidR="00A74887" w:rsidRPr="00A74887" w:rsidRDefault="00A74887" w:rsidP="00A74887">
      <w:pPr>
        <w:pStyle w:val="ConsNormal"/>
        <w:widowControl/>
        <w:spacing w:line="276" w:lineRule="auto"/>
        <w:ind w:firstLine="708"/>
        <w:jc w:val="both"/>
        <w:rPr>
          <w:rFonts w:ascii="Times New Roman" w:hAnsi="Times New Roman" w:cs="Times New Roman"/>
          <w:sz w:val="24"/>
          <w:szCs w:val="24"/>
        </w:rPr>
      </w:pPr>
      <w:r w:rsidRPr="00A74887">
        <w:rPr>
          <w:rFonts w:ascii="Times New Roman" w:hAnsi="Times New Roman" w:cs="Times New Roman"/>
          <w:sz w:val="24"/>
          <w:szCs w:val="24"/>
        </w:rPr>
        <w:t xml:space="preserve">-  </w:t>
      </w:r>
      <w:r>
        <w:rPr>
          <w:rFonts w:ascii="Times New Roman" w:hAnsi="Times New Roman" w:cs="Times New Roman"/>
          <w:sz w:val="24"/>
          <w:szCs w:val="24"/>
        </w:rPr>
        <w:t>п</w:t>
      </w:r>
      <w:r w:rsidRPr="00A74887">
        <w:rPr>
          <w:rFonts w:ascii="Times New Roman" w:hAnsi="Times New Roman" w:cs="Times New Roman"/>
          <w:sz w:val="24"/>
          <w:szCs w:val="24"/>
        </w:rPr>
        <w:t>роведен  районный конкурс на лучшую постановку физкультурно-оздоровительной и спортивной работы по месту жительства, по результатам конкурса создан рейтинг муниципальных образований в области физической культуры и спорта.</w:t>
      </w:r>
    </w:p>
    <w:p w:rsidR="00A74887" w:rsidRPr="00A74887" w:rsidRDefault="00A74887" w:rsidP="00A74887">
      <w:pPr>
        <w:spacing w:after="0"/>
        <w:ind w:firstLine="708"/>
        <w:jc w:val="both"/>
        <w:rPr>
          <w:rFonts w:ascii="Times New Roman" w:hAnsi="Times New Roman" w:cs="Times New Roman"/>
          <w:sz w:val="24"/>
          <w:szCs w:val="24"/>
        </w:rPr>
      </w:pPr>
      <w:r w:rsidRPr="00A74887">
        <w:rPr>
          <w:rFonts w:ascii="Times New Roman" w:hAnsi="Times New Roman" w:cs="Times New Roman"/>
          <w:color w:val="000000"/>
          <w:sz w:val="24"/>
          <w:szCs w:val="24"/>
        </w:rPr>
        <w:t xml:space="preserve">- </w:t>
      </w:r>
      <w:r>
        <w:rPr>
          <w:rFonts w:ascii="Times New Roman" w:hAnsi="Times New Roman" w:cs="Times New Roman"/>
          <w:sz w:val="24"/>
          <w:szCs w:val="24"/>
        </w:rPr>
        <w:t>о</w:t>
      </w:r>
      <w:r w:rsidRPr="00A74887">
        <w:rPr>
          <w:rFonts w:ascii="Times New Roman" w:hAnsi="Times New Roman" w:cs="Times New Roman"/>
          <w:sz w:val="24"/>
          <w:szCs w:val="24"/>
        </w:rPr>
        <w:t>хват детей и подростков занятием массовым спортом плановый показатель 40%, данные статистического отчета  55% .</w:t>
      </w:r>
    </w:p>
    <w:p w:rsidR="00A74887" w:rsidRPr="00A74887" w:rsidRDefault="00A74887" w:rsidP="00A74887">
      <w:pPr>
        <w:pStyle w:val="a6"/>
        <w:spacing w:line="276" w:lineRule="auto"/>
        <w:ind w:firstLine="708"/>
        <w:jc w:val="both"/>
        <w:rPr>
          <w:rFonts w:ascii="Times New Roman" w:hAnsi="Times New Roman" w:cs="Times New Roman"/>
          <w:bCs/>
          <w:sz w:val="24"/>
          <w:szCs w:val="24"/>
        </w:rPr>
      </w:pPr>
      <w:r w:rsidRPr="00A74887">
        <w:rPr>
          <w:rFonts w:ascii="Times New Roman" w:hAnsi="Times New Roman" w:cs="Times New Roman"/>
          <w:sz w:val="24"/>
          <w:szCs w:val="24"/>
        </w:rPr>
        <w:t xml:space="preserve">- </w:t>
      </w:r>
      <w:r w:rsidRPr="00A74887">
        <w:rPr>
          <w:rFonts w:ascii="Times New Roman" w:hAnsi="Times New Roman" w:cs="Times New Roman"/>
          <w:bCs/>
          <w:sz w:val="24"/>
          <w:szCs w:val="24"/>
        </w:rPr>
        <w:t xml:space="preserve"> </w:t>
      </w:r>
      <w:r>
        <w:rPr>
          <w:rFonts w:ascii="Times New Roman" w:hAnsi="Times New Roman" w:cs="Times New Roman"/>
          <w:bCs/>
          <w:sz w:val="24"/>
          <w:szCs w:val="24"/>
        </w:rPr>
        <w:t>п</w:t>
      </w:r>
      <w:r w:rsidRPr="00A74887">
        <w:rPr>
          <w:rFonts w:ascii="Times New Roman" w:hAnsi="Times New Roman" w:cs="Times New Roman"/>
          <w:sz w:val="24"/>
          <w:szCs w:val="24"/>
        </w:rPr>
        <w:t>оказатель количества участников  сдавших нормати</w:t>
      </w:r>
      <w:r>
        <w:rPr>
          <w:rFonts w:ascii="Times New Roman" w:hAnsi="Times New Roman" w:cs="Times New Roman"/>
          <w:sz w:val="24"/>
          <w:szCs w:val="24"/>
        </w:rPr>
        <w:t xml:space="preserve">вы на  </w:t>
      </w:r>
      <w:r w:rsidRPr="00A74887">
        <w:rPr>
          <w:rFonts w:ascii="Times New Roman" w:hAnsi="Times New Roman" w:cs="Times New Roman"/>
          <w:sz w:val="24"/>
          <w:szCs w:val="24"/>
        </w:rPr>
        <w:t xml:space="preserve">знаки ВФСК « ГТО» от количества сдававших нормативы плановый 30% . данные  центра тестирования ГТО на 1 декабря 2018 года  -25%. На декабрь запланировано сдача нормативов по лыжным гонкам поэтому данный показатель увеличится до планового. </w:t>
      </w:r>
    </w:p>
    <w:p w:rsidR="008459FF" w:rsidRDefault="008459FF"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962ED7" w:rsidRPr="00962ED7" w:rsidRDefault="00962ED7" w:rsidP="00962ED7">
      <w:pPr>
        <w:autoSpaceDE w:val="0"/>
        <w:autoSpaceDN w:val="0"/>
        <w:adjustRightInd w:val="0"/>
        <w:spacing w:after="0"/>
        <w:jc w:val="center"/>
        <w:rPr>
          <w:rFonts w:ascii="Times New Roman" w:eastAsia="Times New Roman" w:hAnsi="Times New Roman" w:cs="Times New Roman"/>
          <w:b/>
          <w:sz w:val="24"/>
          <w:szCs w:val="24"/>
          <w:lang w:eastAsia="ru-RU"/>
        </w:rPr>
      </w:pPr>
      <w:r w:rsidRPr="00962ED7">
        <w:rPr>
          <w:rFonts w:ascii="Times New Roman" w:eastAsia="Times New Roman" w:hAnsi="Times New Roman" w:cs="Times New Roman"/>
          <w:b/>
          <w:sz w:val="24"/>
          <w:szCs w:val="24"/>
          <w:lang w:eastAsia="ru-RU"/>
        </w:rPr>
        <w:t>Муниципальная программа «Профилактика правонарушений в Зиминском районе на 2017-2020 годы»</w:t>
      </w:r>
    </w:p>
    <w:p w:rsidR="00962ED7" w:rsidRDefault="00962ED7"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962ED7" w:rsidRDefault="00962ED7" w:rsidP="007075D7">
      <w:pPr>
        <w:spacing w:after="0"/>
        <w:ind w:firstLine="708"/>
        <w:jc w:val="both"/>
        <w:rPr>
          <w:rFonts w:ascii="Times New Roman" w:hAnsi="Times New Roman" w:cs="Times New Roman"/>
          <w:sz w:val="24"/>
          <w:szCs w:val="24"/>
        </w:rPr>
      </w:pPr>
      <w:r w:rsidRPr="00962ED7">
        <w:rPr>
          <w:rFonts w:ascii="Times New Roman" w:hAnsi="Times New Roman" w:cs="Times New Roman"/>
          <w:sz w:val="24"/>
          <w:szCs w:val="24"/>
        </w:rPr>
        <w:t xml:space="preserve">Работа КДН и ЗП по формированию законопослушного поведения несовершеннолетних, здорового образа жизни ведется в рамках муниципальной программы </w:t>
      </w:r>
      <w:r w:rsidRPr="00962ED7">
        <w:rPr>
          <w:rFonts w:ascii="Times New Roman" w:eastAsia="Times New Roman" w:hAnsi="Times New Roman" w:cs="Times New Roman"/>
          <w:sz w:val="24"/>
          <w:szCs w:val="24"/>
          <w:lang w:eastAsia="ru-RU"/>
        </w:rPr>
        <w:t>«Профилактика правонарушений в Зиминском районе на 2017-2020 годы»</w:t>
      </w:r>
      <w:r>
        <w:rPr>
          <w:rFonts w:ascii="Times New Roman" w:hAnsi="Times New Roman" w:cs="Times New Roman"/>
          <w:sz w:val="24"/>
          <w:szCs w:val="24"/>
        </w:rPr>
        <w:t>,</w:t>
      </w:r>
      <w:r w:rsidRPr="00962ED7">
        <w:rPr>
          <w:rFonts w:ascii="Times New Roman" w:hAnsi="Times New Roman" w:cs="Times New Roman"/>
          <w:sz w:val="24"/>
          <w:szCs w:val="24"/>
        </w:rPr>
        <w:t xml:space="preserve"> утверждена постановлением администрации Зиминского районного муниципального образования от 26 декабря 2016 г.</w:t>
      </w:r>
      <w:r>
        <w:rPr>
          <w:rFonts w:ascii="Times New Roman" w:hAnsi="Times New Roman" w:cs="Times New Roman"/>
          <w:sz w:val="24"/>
          <w:szCs w:val="24"/>
        </w:rPr>
        <w:t xml:space="preserve"> </w:t>
      </w:r>
      <w:r w:rsidRPr="00962ED7">
        <w:rPr>
          <w:rFonts w:ascii="Times New Roman" w:hAnsi="Times New Roman" w:cs="Times New Roman"/>
          <w:sz w:val="24"/>
          <w:szCs w:val="24"/>
        </w:rPr>
        <w:t>№ 1521</w:t>
      </w:r>
      <w:r>
        <w:rPr>
          <w:rFonts w:ascii="Times New Roman" w:hAnsi="Times New Roman" w:cs="Times New Roman"/>
          <w:sz w:val="24"/>
          <w:szCs w:val="24"/>
        </w:rPr>
        <w:t>.</w:t>
      </w:r>
      <w:r w:rsidRPr="00962ED7">
        <w:rPr>
          <w:rFonts w:ascii="Times New Roman" w:hAnsi="Times New Roman" w:cs="Times New Roman"/>
          <w:sz w:val="24"/>
          <w:szCs w:val="24"/>
        </w:rPr>
        <w:t xml:space="preserve">  Один из разделов программы предусматривает направление работы</w:t>
      </w:r>
      <w:r w:rsidRPr="00962ED7">
        <w:rPr>
          <w:rFonts w:ascii="Times New Roman" w:hAnsi="Times New Roman" w:cs="Times New Roman"/>
          <w:b/>
          <w:bCs/>
          <w:sz w:val="24"/>
          <w:szCs w:val="24"/>
        </w:rPr>
        <w:t xml:space="preserve">  </w:t>
      </w:r>
      <w:r w:rsidRPr="00962ED7">
        <w:rPr>
          <w:rFonts w:ascii="Times New Roman" w:hAnsi="Times New Roman" w:cs="Times New Roman"/>
          <w:bCs/>
          <w:sz w:val="24"/>
          <w:szCs w:val="24"/>
        </w:rPr>
        <w:t xml:space="preserve">по профилактике правонарушений среди несовершеннолетних, </w:t>
      </w:r>
      <w:r w:rsidRPr="00962ED7">
        <w:rPr>
          <w:rFonts w:ascii="Times New Roman" w:hAnsi="Times New Roman" w:cs="Times New Roman"/>
          <w:sz w:val="24"/>
          <w:szCs w:val="24"/>
        </w:rPr>
        <w:t xml:space="preserve">включая совместную деятельность: Комитета по образованию администрации Зиминского района; Комитета по культуре администрации Зиминского района; Отдела по физической культуре, спорту и молодежной политике администрации Зиминского районного муниципального образования; МО МВД России «Зиминский»; глав муниципальных образований Зиминского района, ОГБУЗ «Зиминская городская больница», филиала  по г. </w:t>
      </w:r>
      <w:r w:rsidRPr="00962ED7">
        <w:rPr>
          <w:rFonts w:ascii="Times New Roman" w:hAnsi="Times New Roman" w:cs="Times New Roman"/>
          <w:sz w:val="24"/>
          <w:szCs w:val="24"/>
        </w:rPr>
        <w:lastRenderedPageBreak/>
        <w:t>Зима и Зиминскому району ФКУ УИИ ГУФСИН России по Иркутской области, ОГКУ «Центр занятости населения», информационно – аналитического, общественно – политического еженедельника.</w:t>
      </w:r>
      <w:r w:rsidR="002A5DD9">
        <w:rPr>
          <w:rFonts w:ascii="Times New Roman" w:hAnsi="Times New Roman" w:cs="Times New Roman"/>
          <w:sz w:val="24"/>
          <w:szCs w:val="24"/>
        </w:rPr>
        <w:t xml:space="preserve"> </w:t>
      </w:r>
    </w:p>
    <w:p w:rsidR="00962ED7" w:rsidRPr="00A74887" w:rsidRDefault="007075D7" w:rsidP="007075D7">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spacing w:val="5"/>
          <w:sz w:val="24"/>
          <w:szCs w:val="24"/>
        </w:rPr>
        <w:t>Объем финансирования программы из средств местного бюджета</w:t>
      </w:r>
      <w:r w:rsidR="00B27908">
        <w:rPr>
          <w:rFonts w:ascii="Times New Roman" w:hAnsi="Times New Roman" w:cs="Times New Roman"/>
          <w:spacing w:val="5"/>
          <w:sz w:val="24"/>
          <w:szCs w:val="24"/>
        </w:rPr>
        <w:t xml:space="preserve"> в 201</w:t>
      </w:r>
      <w:r w:rsidR="007561EF">
        <w:rPr>
          <w:rFonts w:ascii="Times New Roman" w:hAnsi="Times New Roman" w:cs="Times New Roman"/>
          <w:spacing w:val="5"/>
          <w:sz w:val="24"/>
          <w:szCs w:val="24"/>
        </w:rPr>
        <w:t>9</w:t>
      </w:r>
      <w:r w:rsidR="00B27908">
        <w:rPr>
          <w:rFonts w:ascii="Times New Roman" w:hAnsi="Times New Roman" w:cs="Times New Roman"/>
          <w:spacing w:val="5"/>
          <w:sz w:val="24"/>
          <w:szCs w:val="24"/>
        </w:rPr>
        <w:t xml:space="preserve"> году составил</w:t>
      </w:r>
      <w:r>
        <w:rPr>
          <w:rFonts w:ascii="Times New Roman" w:hAnsi="Times New Roman" w:cs="Times New Roman"/>
          <w:spacing w:val="5"/>
          <w:sz w:val="24"/>
          <w:szCs w:val="24"/>
        </w:rPr>
        <w:t xml:space="preserve"> </w:t>
      </w:r>
      <w:r w:rsidR="007561EF">
        <w:rPr>
          <w:rFonts w:ascii="Times New Roman" w:hAnsi="Times New Roman" w:cs="Times New Roman"/>
          <w:spacing w:val="5"/>
          <w:sz w:val="24"/>
          <w:szCs w:val="24"/>
        </w:rPr>
        <w:t>291 000</w:t>
      </w:r>
      <w:r>
        <w:rPr>
          <w:rFonts w:ascii="Times New Roman" w:hAnsi="Times New Roman" w:cs="Times New Roman"/>
          <w:spacing w:val="5"/>
          <w:sz w:val="24"/>
          <w:szCs w:val="24"/>
        </w:rPr>
        <w:t xml:space="preserve"> </w:t>
      </w:r>
      <w:r w:rsidR="00B27908">
        <w:rPr>
          <w:rFonts w:ascii="Times New Roman" w:hAnsi="Times New Roman" w:cs="Times New Roman"/>
          <w:spacing w:val="5"/>
          <w:sz w:val="24"/>
          <w:szCs w:val="24"/>
        </w:rPr>
        <w:t>рублей</w:t>
      </w:r>
      <w:r w:rsidR="007561EF">
        <w:rPr>
          <w:rFonts w:ascii="Times New Roman" w:hAnsi="Times New Roman" w:cs="Times New Roman"/>
          <w:spacing w:val="5"/>
          <w:sz w:val="24"/>
          <w:szCs w:val="24"/>
        </w:rPr>
        <w:t>.</w:t>
      </w:r>
    </w:p>
    <w:p w:rsidR="007075D7" w:rsidRPr="007075D7" w:rsidRDefault="007075D7" w:rsidP="00B2790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Pr="007075D7">
        <w:rPr>
          <w:rFonts w:ascii="Times New Roman" w:hAnsi="Times New Roman" w:cs="Times New Roman"/>
          <w:sz w:val="24"/>
          <w:szCs w:val="24"/>
        </w:rPr>
        <w:t>предусматривает следующие направления деятельности:</w:t>
      </w:r>
    </w:p>
    <w:p w:rsidR="007075D7" w:rsidRPr="007075D7" w:rsidRDefault="007075D7" w:rsidP="0091726D">
      <w:pPr>
        <w:pStyle w:val="a3"/>
        <w:numPr>
          <w:ilvl w:val="0"/>
          <w:numId w:val="10"/>
        </w:numPr>
        <w:spacing w:line="276" w:lineRule="auto"/>
        <w:ind w:left="0" w:firstLine="709"/>
        <w:jc w:val="both"/>
      </w:pPr>
      <w:r w:rsidRPr="007075D7">
        <w:t>Профилактика правонарушений в масштабах муниципального образования;</w:t>
      </w:r>
    </w:p>
    <w:p w:rsidR="007075D7" w:rsidRPr="007075D7" w:rsidRDefault="007075D7" w:rsidP="0091726D">
      <w:pPr>
        <w:pStyle w:val="a3"/>
        <w:numPr>
          <w:ilvl w:val="0"/>
          <w:numId w:val="10"/>
        </w:numPr>
        <w:spacing w:line="276" w:lineRule="auto"/>
        <w:ind w:left="0" w:firstLine="709"/>
        <w:jc w:val="both"/>
      </w:pPr>
      <w:r w:rsidRPr="007075D7">
        <w:rPr>
          <w:bCs/>
        </w:rPr>
        <w:t>Профилактика правонарушений среди несовершеннолетних;</w:t>
      </w:r>
    </w:p>
    <w:p w:rsidR="007075D7" w:rsidRPr="007075D7" w:rsidRDefault="007075D7" w:rsidP="0091726D">
      <w:pPr>
        <w:pStyle w:val="a3"/>
        <w:numPr>
          <w:ilvl w:val="0"/>
          <w:numId w:val="10"/>
        </w:numPr>
        <w:autoSpaceDE w:val="0"/>
        <w:autoSpaceDN w:val="0"/>
        <w:adjustRightInd w:val="0"/>
        <w:spacing w:line="276" w:lineRule="auto"/>
        <w:ind w:left="0" w:firstLine="709"/>
        <w:jc w:val="both"/>
        <w:rPr>
          <w:bCs/>
        </w:rPr>
      </w:pPr>
      <w:r w:rsidRPr="007075D7">
        <w:rPr>
          <w:bCs/>
        </w:rPr>
        <w:t>Профилактика правонарушений среди лиц, освободившихся из мест лишения свободы, лиц, осужденных без изоляции от общества</w:t>
      </w:r>
      <w:r>
        <w:rPr>
          <w:bCs/>
        </w:rPr>
        <w:t xml:space="preserve"> (в том числе несовершеннолетних)</w:t>
      </w:r>
      <w:r w:rsidRPr="007075D7">
        <w:rPr>
          <w:bCs/>
        </w:rPr>
        <w:t>;</w:t>
      </w:r>
    </w:p>
    <w:p w:rsidR="007075D7" w:rsidRPr="007075D7" w:rsidRDefault="007075D7" w:rsidP="0091726D">
      <w:pPr>
        <w:pStyle w:val="a3"/>
        <w:numPr>
          <w:ilvl w:val="0"/>
          <w:numId w:val="10"/>
        </w:numPr>
        <w:autoSpaceDE w:val="0"/>
        <w:autoSpaceDN w:val="0"/>
        <w:adjustRightInd w:val="0"/>
        <w:spacing w:line="276" w:lineRule="auto"/>
        <w:ind w:left="0" w:firstLine="709"/>
        <w:jc w:val="both"/>
        <w:rPr>
          <w:bCs/>
        </w:rPr>
      </w:pPr>
      <w:r w:rsidRPr="007075D7">
        <w:t>Мероприятия в сфере профилактики правонарушений по месту  жительства граждан</w:t>
      </w:r>
      <w:r w:rsidRPr="007075D7">
        <w:rPr>
          <w:bCs/>
        </w:rPr>
        <w:t xml:space="preserve">;  </w:t>
      </w:r>
    </w:p>
    <w:p w:rsidR="007075D7" w:rsidRPr="007075D7" w:rsidRDefault="007075D7" w:rsidP="0091726D">
      <w:pPr>
        <w:pStyle w:val="a3"/>
        <w:numPr>
          <w:ilvl w:val="0"/>
          <w:numId w:val="10"/>
        </w:numPr>
        <w:autoSpaceDE w:val="0"/>
        <w:autoSpaceDN w:val="0"/>
        <w:adjustRightInd w:val="0"/>
        <w:spacing w:line="276" w:lineRule="auto"/>
        <w:ind w:left="0" w:firstLine="709"/>
        <w:jc w:val="both"/>
        <w:rPr>
          <w:bCs/>
        </w:rPr>
      </w:pPr>
      <w:r w:rsidRPr="007075D7">
        <w:t>Мероприятия в сфере профилактики нарушений законодательства о гражданстве, предупреждение и пресечение нелегальной миграции;</w:t>
      </w:r>
    </w:p>
    <w:p w:rsidR="007A00C4" w:rsidRPr="00B27908" w:rsidRDefault="007075D7" w:rsidP="0091726D">
      <w:pPr>
        <w:pStyle w:val="a3"/>
        <w:numPr>
          <w:ilvl w:val="0"/>
          <w:numId w:val="10"/>
        </w:numPr>
        <w:autoSpaceDE w:val="0"/>
        <w:autoSpaceDN w:val="0"/>
        <w:adjustRightInd w:val="0"/>
        <w:spacing w:line="276" w:lineRule="auto"/>
        <w:ind w:left="0" w:firstLine="709"/>
        <w:jc w:val="both"/>
        <w:rPr>
          <w:bCs/>
        </w:rPr>
      </w:pPr>
      <w:r w:rsidRPr="007075D7">
        <w:t>Мероприятия, направленные на профилактику терроризма и экстремизма.</w:t>
      </w:r>
    </w:p>
    <w:p w:rsidR="007A00C4" w:rsidRDefault="00B27908" w:rsidP="00A7488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w:t>
      </w:r>
      <w:r w:rsidR="002A5DD9">
        <w:rPr>
          <w:rFonts w:ascii="Times New Roman" w:eastAsia="Times New Roman" w:hAnsi="Times New Roman" w:cs="Times New Roman"/>
          <w:sz w:val="24"/>
          <w:szCs w:val="24"/>
          <w:lang w:eastAsia="ru-RU"/>
        </w:rPr>
        <w:t>ка правонарушений среди несовершеннолетних реализуется посредством следующих мероприятий:</w:t>
      </w:r>
    </w:p>
    <w:p w:rsidR="002A5DD9" w:rsidRDefault="002A5DD9" w:rsidP="00A74887">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2A5DD9">
        <w:rPr>
          <w:rFonts w:ascii="Times New Roman" w:hAnsi="Times New Roman" w:cs="Times New Roman"/>
          <w:sz w:val="24"/>
          <w:szCs w:val="24"/>
        </w:rPr>
        <w:t xml:space="preserve"> </w:t>
      </w:r>
      <w:r>
        <w:rPr>
          <w:rFonts w:ascii="Times New Roman" w:hAnsi="Times New Roman" w:cs="Times New Roman"/>
          <w:sz w:val="24"/>
          <w:szCs w:val="24"/>
        </w:rPr>
        <w:t>о</w:t>
      </w:r>
      <w:r w:rsidRPr="00D66C81">
        <w:rPr>
          <w:rFonts w:ascii="Times New Roman" w:hAnsi="Times New Roman" w:cs="Times New Roman"/>
          <w:sz w:val="24"/>
          <w:szCs w:val="24"/>
        </w:rPr>
        <w:t>рганизация и  проведение районных конференций, семинаров, круглых столов, агитационно–профилактических мероприятий по проблемам профилактики безнадзорности и правонарушений среди несовершеннолетних (изготовление п</w:t>
      </w:r>
      <w:r>
        <w:rPr>
          <w:rFonts w:ascii="Times New Roman" w:hAnsi="Times New Roman" w:cs="Times New Roman"/>
          <w:sz w:val="24"/>
          <w:szCs w:val="24"/>
        </w:rPr>
        <w:t>амяток, листовок, видеороликов);</w:t>
      </w:r>
    </w:p>
    <w:p w:rsidR="002A5DD9" w:rsidRDefault="002A5DD9" w:rsidP="00A74887">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color w:val="000000"/>
          <w:spacing w:val="-3"/>
          <w:sz w:val="24"/>
          <w:szCs w:val="24"/>
        </w:rPr>
        <w:t>п</w:t>
      </w:r>
      <w:r w:rsidRPr="00D66C81">
        <w:rPr>
          <w:rFonts w:ascii="Times New Roman" w:hAnsi="Times New Roman" w:cs="Times New Roman"/>
          <w:color w:val="000000"/>
          <w:spacing w:val="-3"/>
          <w:sz w:val="24"/>
          <w:szCs w:val="24"/>
        </w:rPr>
        <w:t>роведение конкурсов  по профилактике правонарушений и преступлений среди несовершеннолетних среди образовательных организаций</w:t>
      </w:r>
      <w:r>
        <w:rPr>
          <w:rFonts w:ascii="Times New Roman" w:hAnsi="Times New Roman" w:cs="Times New Roman"/>
          <w:color w:val="000000"/>
          <w:spacing w:val="-3"/>
          <w:sz w:val="24"/>
          <w:szCs w:val="24"/>
        </w:rPr>
        <w:t>.</w:t>
      </w:r>
    </w:p>
    <w:p w:rsidR="002A5DD9" w:rsidRPr="00C625B1" w:rsidRDefault="002A5DD9" w:rsidP="00C625B1">
      <w:pPr>
        <w:autoSpaceDE w:val="0"/>
        <w:autoSpaceDN w:val="0"/>
        <w:adjustRightInd w:val="0"/>
        <w:spacing w:after="0"/>
        <w:jc w:val="both"/>
        <w:rPr>
          <w:rFonts w:ascii="Times New Roman" w:eastAsia="Times New Roman" w:hAnsi="Times New Roman" w:cs="Times New Roman"/>
          <w:sz w:val="24"/>
          <w:szCs w:val="24"/>
          <w:lang w:eastAsia="ru-RU"/>
        </w:rPr>
      </w:pPr>
    </w:p>
    <w:p w:rsidR="00C625B1" w:rsidRPr="00C625B1" w:rsidRDefault="00C625B1" w:rsidP="00C625B1">
      <w:pPr>
        <w:pStyle w:val="a6"/>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Муниципальная </w:t>
      </w:r>
      <w:r w:rsidRPr="00C625B1">
        <w:rPr>
          <w:rFonts w:ascii="Times New Roman" w:hAnsi="Times New Roman" w:cs="Times New Roman"/>
          <w:b/>
          <w:sz w:val="24"/>
          <w:szCs w:val="24"/>
        </w:rPr>
        <w:t>программ</w:t>
      </w:r>
      <w:r>
        <w:rPr>
          <w:rFonts w:ascii="Times New Roman" w:hAnsi="Times New Roman" w:cs="Times New Roman"/>
          <w:b/>
          <w:sz w:val="24"/>
          <w:szCs w:val="24"/>
        </w:rPr>
        <w:t>а</w:t>
      </w:r>
      <w:r w:rsidRPr="00C625B1">
        <w:rPr>
          <w:rFonts w:ascii="Times New Roman" w:hAnsi="Times New Roman" w:cs="Times New Roman"/>
          <w:b/>
          <w:sz w:val="24"/>
          <w:szCs w:val="24"/>
        </w:rPr>
        <w:t xml:space="preserve"> Комитета по образованию администрации Зиминского района «Развитие образования на 2016 - 2020»</w:t>
      </w:r>
    </w:p>
    <w:p w:rsidR="00C625B1" w:rsidRPr="00C625B1" w:rsidRDefault="00C625B1" w:rsidP="00C625B1">
      <w:pPr>
        <w:pStyle w:val="a6"/>
        <w:spacing w:line="276" w:lineRule="auto"/>
        <w:ind w:firstLine="567"/>
        <w:jc w:val="both"/>
        <w:rPr>
          <w:rFonts w:ascii="Times New Roman" w:hAnsi="Times New Roman" w:cs="Times New Roman"/>
          <w:sz w:val="24"/>
          <w:szCs w:val="24"/>
        </w:rPr>
      </w:pP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xml:space="preserve">Повышению доступности качественного образования в Зиминском районном муниципальном образовании  способствует реализация муниципальной программы Зиминского районного муниципального образования  «Развитие образования» на 2016-2020 годы» (постановление администрации Зиминского районного муниципального образования  </w:t>
      </w:r>
      <w:r w:rsidRPr="00C625B1">
        <w:rPr>
          <w:rFonts w:ascii="Times New Roman" w:hAnsi="Times New Roman" w:cs="Times New Roman"/>
          <w:color w:val="000000"/>
          <w:sz w:val="24"/>
          <w:szCs w:val="24"/>
        </w:rPr>
        <w:t>от 20.11.2015 г. № 1057</w:t>
      </w:r>
      <w:r w:rsidRPr="00C625B1">
        <w:rPr>
          <w:rFonts w:ascii="Times New Roman" w:hAnsi="Times New Roman" w:cs="Times New Roman"/>
          <w:sz w:val="24"/>
          <w:szCs w:val="24"/>
        </w:rPr>
        <w:t>).</w:t>
      </w:r>
    </w:p>
    <w:p w:rsidR="00C625B1" w:rsidRPr="00C625B1" w:rsidRDefault="00C625B1" w:rsidP="00C625B1">
      <w:pPr>
        <w:pStyle w:val="a6"/>
        <w:spacing w:line="276" w:lineRule="auto"/>
        <w:ind w:firstLine="567"/>
        <w:jc w:val="both"/>
        <w:rPr>
          <w:rFonts w:ascii="Times New Roman" w:hAnsi="Times New Roman" w:cs="Times New Roman"/>
          <w:color w:val="000000"/>
          <w:sz w:val="24"/>
          <w:szCs w:val="24"/>
        </w:rPr>
      </w:pPr>
      <w:r w:rsidRPr="00C625B1">
        <w:rPr>
          <w:rFonts w:ascii="Times New Roman" w:hAnsi="Times New Roman" w:cs="Times New Roman"/>
          <w:sz w:val="24"/>
          <w:szCs w:val="24"/>
        </w:rPr>
        <w:t xml:space="preserve">Целью </w:t>
      </w:r>
      <w:r w:rsidRPr="00C625B1">
        <w:rPr>
          <w:rFonts w:ascii="Times New Roman" w:hAnsi="Times New Roman" w:cs="Times New Roman"/>
          <w:bCs/>
          <w:sz w:val="24"/>
          <w:szCs w:val="24"/>
        </w:rPr>
        <w:t xml:space="preserve">муниципальной программы является </w:t>
      </w:r>
      <w:r w:rsidRPr="00C625B1">
        <w:rPr>
          <w:rFonts w:ascii="Times New Roman" w:hAnsi="Times New Roman" w:cs="Times New Roman"/>
          <w:color w:val="000000"/>
          <w:sz w:val="24"/>
          <w:szCs w:val="24"/>
        </w:rPr>
        <w:t xml:space="preserve">повышение доступности качественного образования в </w:t>
      </w:r>
      <w:r w:rsidRPr="00C625B1">
        <w:rPr>
          <w:rFonts w:ascii="Times New Roman" w:hAnsi="Times New Roman" w:cs="Times New Roman"/>
          <w:sz w:val="24"/>
          <w:szCs w:val="24"/>
        </w:rPr>
        <w:t>Зиминском районном муниципальном образовании</w:t>
      </w:r>
      <w:r w:rsidRPr="00C625B1">
        <w:rPr>
          <w:rFonts w:ascii="Times New Roman" w:hAnsi="Times New Roman" w:cs="Times New Roman"/>
          <w:color w:val="000000"/>
          <w:sz w:val="24"/>
          <w:szCs w:val="24"/>
        </w:rPr>
        <w:t>.</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Для достижения цели муниципальной программы необходимо решение следующих задач:</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1. Обеспечение доступности и повышение качества предоставления дошкольного образования</w:t>
      </w:r>
      <w:r w:rsidRPr="00C625B1">
        <w:rPr>
          <w:rFonts w:ascii="Times New Roman" w:eastAsia="Arial" w:hAnsi="Times New Roman" w:cs="Times New Roman"/>
          <w:sz w:val="24"/>
          <w:szCs w:val="24"/>
        </w:rPr>
        <w:t>.</w:t>
      </w:r>
    </w:p>
    <w:p w:rsidR="00C625B1" w:rsidRPr="00C625B1" w:rsidRDefault="00C625B1" w:rsidP="00C625B1">
      <w:pPr>
        <w:pStyle w:val="a6"/>
        <w:spacing w:line="276" w:lineRule="auto"/>
        <w:ind w:firstLine="567"/>
        <w:jc w:val="both"/>
        <w:rPr>
          <w:rFonts w:ascii="Times New Roman" w:eastAsia="Arial" w:hAnsi="Times New Roman" w:cs="Times New Roman"/>
          <w:sz w:val="24"/>
          <w:szCs w:val="24"/>
        </w:rPr>
      </w:pPr>
      <w:r w:rsidRPr="00C625B1">
        <w:rPr>
          <w:rFonts w:ascii="Times New Roman" w:hAnsi="Times New Roman" w:cs="Times New Roman"/>
          <w:sz w:val="24"/>
          <w:szCs w:val="24"/>
        </w:rPr>
        <w:t>2. Обеспечение доступности и повышение качества предоставления начального общего, основного общего и среднего общего образования.</w:t>
      </w:r>
    </w:p>
    <w:p w:rsidR="00C625B1" w:rsidRPr="00C625B1" w:rsidRDefault="00C625B1" w:rsidP="00C625B1">
      <w:pPr>
        <w:pStyle w:val="a6"/>
        <w:spacing w:line="276" w:lineRule="auto"/>
        <w:ind w:firstLine="567"/>
        <w:jc w:val="both"/>
        <w:rPr>
          <w:rFonts w:ascii="Times New Roman" w:eastAsia="Arial" w:hAnsi="Times New Roman" w:cs="Times New Roman"/>
          <w:color w:val="FF0000"/>
          <w:sz w:val="24"/>
          <w:szCs w:val="24"/>
        </w:rPr>
      </w:pPr>
      <w:r w:rsidRPr="00C625B1">
        <w:rPr>
          <w:rFonts w:ascii="Times New Roman" w:eastAsia="Arial" w:hAnsi="Times New Roman" w:cs="Times New Roman"/>
          <w:sz w:val="24"/>
          <w:szCs w:val="24"/>
        </w:rPr>
        <w:t>3. Организация отдыха, оздоровления и занятости детей.</w:t>
      </w:r>
    </w:p>
    <w:p w:rsidR="00C625B1" w:rsidRPr="00C625B1" w:rsidRDefault="00C625B1" w:rsidP="00C625B1">
      <w:pPr>
        <w:pStyle w:val="a6"/>
        <w:spacing w:line="276" w:lineRule="auto"/>
        <w:ind w:firstLine="567"/>
        <w:jc w:val="both"/>
        <w:rPr>
          <w:rFonts w:ascii="Times New Roman" w:eastAsia="Arial" w:hAnsi="Times New Roman" w:cs="Times New Roman"/>
          <w:sz w:val="24"/>
          <w:szCs w:val="24"/>
        </w:rPr>
      </w:pPr>
      <w:r w:rsidRPr="00C625B1">
        <w:rPr>
          <w:rFonts w:ascii="Times New Roman" w:eastAsia="Arial" w:hAnsi="Times New Roman" w:cs="Times New Roman"/>
          <w:sz w:val="24"/>
          <w:szCs w:val="24"/>
        </w:rPr>
        <w:t>4. Повышение безопасности дорожного движения.</w:t>
      </w:r>
    </w:p>
    <w:p w:rsidR="00C625B1" w:rsidRPr="00C625B1" w:rsidRDefault="00C625B1" w:rsidP="00C625B1">
      <w:pPr>
        <w:pStyle w:val="a6"/>
        <w:spacing w:line="276" w:lineRule="auto"/>
        <w:ind w:firstLine="567"/>
        <w:jc w:val="both"/>
        <w:rPr>
          <w:rStyle w:val="StrongEmphasis"/>
          <w:rFonts w:ascii="Times New Roman" w:eastAsia="Arial" w:hAnsi="Times New Roman" w:cs="Times New Roman"/>
          <w:b w:val="0"/>
          <w:bCs w:val="0"/>
          <w:sz w:val="24"/>
          <w:szCs w:val="24"/>
        </w:rPr>
      </w:pPr>
      <w:r w:rsidRPr="00C625B1">
        <w:rPr>
          <w:rFonts w:ascii="Times New Roman" w:eastAsia="Arial" w:hAnsi="Times New Roman" w:cs="Times New Roman"/>
          <w:sz w:val="24"/>
          <w:szCs w:val="24"/>
        </w:rPr>
        <w:t xml:space="preserve">5. Создание условий для стабильного функционирования и развития системы образования в </w:t>
      </w:r>
      <w:r w:rsidRPr="00C625B1">
        <w:rPr>
          <w:rFonts w:ascii="Times New Roman" w:hAnsi="Times New Roman" w:cs="Times New Roman"/>
          <w:sz w:val="24"/>
          <w:szCs w:val="24"/>
        </w:rPr>
        <w:t>Зиминском районном муниципальном образовании</w:t>
      </w:r>
      <w:r w:rsidRPr="00C625B1">
        <w:rPr>
          <w:rStyle w:val="StrongEmphasis"/>
          <w:rFonts w:ascii="Times New Roman" w:eastAsia="Arial" w:hAnsi="Times New Roman" w:cs="Times New Roman"/>
          <w:sz w:val="24"/>
          <w:szCs w:val="24"/>
        </w:rPr>
        <w:t>.</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lastRenderedPageBreak/>
        <w:t>Для решения задач необходима реализация соответствующих подпрограмм, являющихся составной частью муниципальной программы:</w:t>
      </w:r>
    </w:p>
    <w:p w:rsidR="00C625B1" w:rsidRPr="00C625B1" w:rsidRDefault="00C625B1" w:rsidP="00C625B1">
      <w:pPr>
        <w:pStyle w:val="a6"/>
        <w:spacing w:line="276" w:lineRule="auto"/>
        <w:ind w:firstLine="567"/>
        <w:jc w:val="both"/>
        <w:rPr>
          <w:rFonts w:ascii="Times New Roman" w:eastAsia="Arial" w:hAnsi="Times New Roman" w:cs="Times New Roman"/>
          <w:color w:val="000000"/>
          <w:sz w:val="24"/>
          <w:szCs w:val="24"/>
        </w:rPr>
      </w:pPr>
      <w:r w:rsidRPr="00C625B1">
        <w:rPr>
          <w:rFonts w:ascii="Times New Roman" w:eastAsia="Arial" w:hAnsi="Times New Roman" w:cs="Times New Roman"/>
          <w:color w:val="000000"/>
          <w:sz w:val="24"/>
          <w:szCs w:val="24"/>
        </w:rPr>
        <w:tab/>
        <w:t>1) подпрограмма «Дошкольное образование»;</w:t>
      </w:r>
    </w:p>
    <w:p w:rsidR="00C625B1" w:rsidRPr="00C625B1" w:rsidRDefault="00C625B1" w:rsidP="00C625B1">
      <w:pPr>
        <w:pStyle w:val="a6"/>
        <w:spacing w:line="276" w:lineRule="auto"/>
        <w:ind w:firstLine="567"/>
        <w:jc w:val="both"/>
        <w:rPr>
          <w:rFonts w:ascii="Times New Roman" w:eastAsia="Arial" w:hAnsi="Times New Roman" w:cs="Times New Roman"/>
          <w:color w:val="000000"/>
          <w:sz w:val="24"/>
          <w:szCs w:val="24"/>
        </w:rPr>
      </w:pPr>
      <w:r w:rsidRPr="00C625B1">
        <w:rPr>
          <w:rFonts w:ascii="Times New Roman" w:eastAsia="Arial" w:hAnsi="Times New Roman" w:cs="Times New Roman"/>
          <w:color w:val="000000"/>
          <w:sz w:val="24"/>
          <w:szCs w:val="24"/>
        </w:rPr>
        <w:tab/>
        <w:t>2) подпрограмма «Общее образование»;</w:t>
      </w:r>
    </w:p>
    <w:p w:rsidR="00C625B1" w:rsidRPr="00C625B1" w:rsidRDefault="00C625B1" w:rsidP="00C625B1">
      <w:pPr>
        <w:pStyle w:val="a6"/>
        <w:spacing w:line="276" w:lineRule="auto"/>
        <w:ind w:firstLine="567"/>
        <w:jc w:val="both"/>
        <w:rPr>
          <w:rFonts w:ascii="Times New Roman" w:eastAsia="Arial" w:hAnsi="Times New Roman" w:cs="Times New Roman"/>
          <w:color w:val="000000"/>
          <w:sz w:val="24"/>
          <w:szCs w:val="24"/>
        </w:rPr>
      </w:pPr>
      <w:r w:rsidRPr="00C625B1">
        <w:rPr>
          <w:rFonts w:ascii="Times New Roman" w:eastAsia="Arial" w:hAnsi="Times New Roman" w:cs="Times New Roman"/>
          <w:color w:val="000000"/>
          <w:sz w:val="24"/>
          <w:szCs w:val="24"/>
        </w:rPr>
        <w:tab/>
        <w:t>3) подпрограмма «</w:t>
      </w:r>
      <w:r w:rsidRPr="00C625B1">
        <w:rPr>
          <w:rFonts w:ascii="Times New Roman" w:hAnsi="Times New Roman" w:cs="Times New Roman"/>
          <w:sz w:val="24"/>
          <w:szCs w:val="24"/>
        </w:rPr>
        <w:t>Летний отдых, оздоровление и занятость детей</w:t>
      </w:r>
      <w:r w:rsidRPr="00C625B1">
        <w:rPr>
          <w:rFonts w:ascii="Times New Roman" w:eastAsia="Arial" w:hAnsi="Times New Roman" w:cs="Times New Roman"/>
          <w:color w:val="000000"/>
          <w:sz w:val="24"/>
          <w:szCs w:val="24"/>
        </w:rPr>
        <w:t>»;</w:t>
      </w:r>
    </w:p>
    <w:p w:rsidR="00C625B1" w:rsidRPr="00C625B1" w:rsidRDefault="00C625B1" w:rsidP="00C625B1">
      <w:pPr>
        <w:pStyle w:val="a6"/>
        <w:spacing w:line="276" w:lineRule="auto"/>
        <w:ind w:firstLine="567"/>
        <w:jc w:val="both"/>
        <w:rPr>
          <w:rFonts w:ascii="Times New Roman" w:eastAsia="Arial" w:hAnsi="Times New Roman" w:cs="Times New Roman"/>
          <w:color w:val="000000"/>
          <w:sz w:val="24"/>
          <w:szCs w:val="24"/>
        </w:rPr>
      </w:pPr>
      <w:r w:rsidRPr="00C625B1">
        <w:rPr>
          <w:rFonts w:ascii="Times New Roman" w:eastAsia="Arial" w:hAnsi="Times New Roman" w:cs="Times New Roman"/>
          <w:color w:val="000000"/>
          <w:sz w:val="24"/>
          <w:szCs w:val="24"/>
        </w:rPr>
        <w:tab/>
        <w:t>4) подпрограмма «Повышение безопасности дорожного движения»;</w:t>
      </w:r>
    </w:p>
    <w:p w:rsidR="00C625B1" w:rsidRPr="00C625B1" w:rsidRDefault="00C625B1" w:rsidP="00C625B1">
      <w:pPr>
        <w:pStyle w:val="a6"/>
        <w:spacing w:line="276" w:lineRule="auto"/>
        <w:ind w:firstLine="567"/>
        <w:jc w:val="both"/>
        <w:rPr>
          <w:rFonts w:ascii="Times New Roman" w:eastAsia="Arial" w:hAnsi="Times New Roman" w:cs="Times New Roman"/>
          <w:color w:val="000000"/>
          <w:sz w:val="24"/>
          <w:szCs w:val="24"/>
        </w:rPr>
      </w:pPr>
      <w:r w:rsidRPr="00C625B1">
        <w:rPr>
          <w:rFonts w:ascii="Times New Roman" w:eastAsia="Arial" w:hAnsi="Times New Roman" w:cs="Times New Roman"/>
          <w:color w:val="000000"/>
          <w:sz w:val="24"/>
          <w:szCs w:val="24"/>
        </w:rPr>
        <w:t xml:space="preserve">  5) подпрограмма «</w:t>
      </w:r>
      <w:r w:rsidRPr="00C625B1">
        <w:rPr>
          <w:rFonts w:ascii="Times New Roman" w:hAnsi="Times New Roman" w:cs="Times New Roman"/>
          <w:color w:val="000000"/>
          <w:sz w:val="24"/>
          <w:szCs w:val="24"/>
        </w:rPr>
        <w:t>Обеспечение функций управления системы образования</w:t>
      </w:r>
      <w:r w:rsidRPr="00C625B1">
        <w:rPr>
          <w:rFonts w:ascii="Times New Roman" w:eastAsia="Arial" w:hAnsi="Times New Roman" w:cs="Times New Roman"/>
          <w:color w:val="000000"/>
          <w:sz w:val="24"/>
          <w:szCs w:val="24"/>
        </w:rPr>
        <w:t>».</w:t>
      </w:r>
    </w:p>
    <w:p w:rsidR="00C625B1" w:rsidRPr="00C45FE9" w:rsidRDefault="00C625B1" w:rsidP="00C625B1">
      <w:pPr>
        <w:pStyle w:val="a6"/>
        <w:spacing w:line="276" w:lineRule="auto"/>
        <w:ind w:firstLine="567"/>
        <w:jc w:val="center"/>
        <w:rPr>
          <w:rFonts w:ascii="Times New Roman" w:hAnsi="Times New Roman" w:cs="Times New Roman"/>
          <w:i/>
          <w:sz w:val="24"/>
          <w:szCs w:val="24"/>
        </w:rPr>
      </w:pPr>
      <w:r w:rsidRPr="00C45FE9">
        <w:rPr>
          <w:rFonts w:ascii="Times New Roman" w:hAnsi="Times New Roman" w:cs="Times New Roman"/>
          <w:i/>
          <w:sz w:val="24"/>
          <w:szCs w:val="24"/>
        </w:rPr>
        <w:t>Подпрограмма «Дошкольное образование»</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xml:space="preserve">В рамках муниципальной программы Зиминского районного муниципального образования  «Развитие образования» на 2016-2020 годы» реализуется </w:t>
      </w:r>
      <w:r w:rsidRPr="00C625B1">
        <w:rPr>
          <w:rFonts w:ascii="Times New Roman" w:hAnsi="Times New Roman" w:cs="Times New Roman"/>
          <w:bCs/>
          <w:sz w:val="24"/>
          <w:szCs w:val="24"/>
        </w:rPr>
        <w:t>подпрограмма «Дошкольное образование»</w:t>
      </w:r>
      <w:r w:rsidRPr="00C625B1">
        <w:rPr>
          <w:rFonts w:ascii="Times New Roman" w:hAnsi="Times New Roman" w:cs="Times New Roman"/>
          <w:sz w:val="24"/>
          <w:szCs w:val="24"/>
        </w:rPr>
        <w:t xml:space="preserve">. Цель подпрограммы -  обеспечение доступности и повышение качества предоставления дошкольного образования. </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Задачи:</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предоставление общедоступного и бесплатного дошкольного образования по образовательным программам;</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-обеспечение условий для реализации образовательной программы дошкольного образования;</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обеспечение реализации ФГОС ДО;</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обеспечение условий для безопасного пребывания детей в образовательном учреждении;</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-обеспечение высокого качества услуг дошкольного образования.</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В рамках реализации подпрограммы «Дошкольное образование» предусмотрено выполнение следующих мероприятий: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1. Текущий и выборочный капитальный ремонт зданий и сооружений.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3. Модернизация технологического оборудования столовых.</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4. Приобретение детской мебели, оборудования.</w:t>
      </w:r>
    </w:p>
    <w:p w:rsidR="00C625B1" w:rsidRPr="00C45FE9" w:rsidRDefault="00C625B1" w:rsidP="00C625B1">
      <w:pPr>
        <w:pStyle w:val="a6"/>
        <w:spacing w:line="276" w:lineRule="auto"/>
        <w:ind w:firstLine="567"/>
        <w:jc w:val="center"/>
        <w:rPr>
          <w:rFonts w:ascii="Times New Roman" w:hAnsi="Times New Roman" w:cs="Times New Roman"/>
          <w:i/>
          <w:sz w:val="24"/>
          <w:szCs w:val="24"/>
        </w:rPr>
      </w:pPr>
      <w:r w:rsidRPr="00C45FE9">
        <w:rPr>
          <w:rFonts w:ascii="Times New Roman" w:hAnsi="Times New Roman" w:cs="Times New Roman"/>
          <w:i/>
          <w:sz w:val="24"/>
          <w:szCs w:val="24"/>
        </w:rPr>
        <w:t>Подпрограмма «Общее образование»</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xml:space="preserve">В рамках муниципальной программы Зиминского районного муниципального образования  «Развитие образования» на 2016-2020 годы» реализуется </w:t>
      </w:r>
      <w:r w:rsidRPr="00C625B1">
        <w:rPr>
          <w:rFonts w:ascii="Times New Roman" w:hAnsi="Times New Roman" w:cs="Times New Roman"/>
          <w:bCs/>
          <w:sz w:val="24"/>
          <w:szCs w:val="24"/>
        </w:rPr>
        <w:t>подпрограмма «Общее образование»</w:t>
      </w:r>
      <w:r w:rsidRPr="00C625B1">
        <w:rPr>
          <w:rFonts w:ascii="Times New Roman" w:hAnsi="Times New Roman" w:cs="Times New Roman"/>
          <w:sz w:val="24"/>
          <w:szCs w:val="24"/>
        </w:rPr>
        <w:t xml:space="preserve">. </w:t>
      </w:r>
    </w:p>
    <w:p w:rsidR="00C625B1" w:rsidRPr="00C625B1" w:rsidRDefault="00C625B1" w:rsidP="00C625B1">
      <w:pPr>
        <w:pStyle w:val="a6"/>
        <w:spacing w:line="276" w:lineRule="auto"/>
        <w:ind w:firstLine="567"/>
        <w:jc w:val="both"/>
        <w:rPr>
          <w:rFonts w:ascii="Times New Roman" w:eastAsia="Andale Sans UI" w:hAnsi="Times New Roman" w:cs="Times New Roman"/>
          <w:kern w:val="1"/>
          <w:sz w:val="24"/>
          <w:szCs w:val="24"/>
          <w:lang w:eastAsia="fa-IR" w:bidi="fa-IR"/>
        </w:rPr>
      </w:pPr>
      <w:r w:rsidRPr="00C625B1">
        <w:rPr>
          <w:rFonts w:ascii="Times New Roman" w:eastAsia="Andale Sans UI" w:hAnsi="Times New Roman" w:cs="Times New Roman"/>
          <w:kern w:val="1"/>
          <w:sz w:val="24"/>
          <w:szCs w:val="24"/>
          <w:lang w:eastAsia="fa-IR" w:bidi="fa-IR"/>
        </w:rPr>
        <w:t>Целью подпрограммы является обеспечение доступности и повышение качества предоставления начального общего, основного общего и среднего общего образования.</w:t>
      </w:r>
    </w:p>
    <w:p w:rsidR="00C625B1" w:rsidRPr="00C625B1" w:rsidRDefault="00C625B1" w:rsidP="00C625B1">
      <w:pPr>
        <w:pStyle w:val="a6"/>
        <w:spacing w:line="276" w:lineRule="auto"/>
        <w:ind w:firstLine="567"/>
        <w:jc w:val="both"/>
        <w:rPr>
          <w:rFonts w:ascii="Times New Roman" w:eastAsia="Andale Sans UI" w:hAnsi="Times New Roman" w:cs="Times New Roman"/>
          <w:kern w:val="1"/>
          <w:sz w:val="24"/>
          <w:szCs w:val="24"/>
          <w:lang w:eastAsia="fa-IR" w:bidi="fa-IR"/>
        </w:rPr>
      </w:pPr>
      <w:r w:rsidRPr="00C625B1">
        <w:rPr>
          <w:rFonts w:ascii="Times New Roman" w:hAnsi="Times New Roman" w:cs="Times New Roman"/>
          <w:sz w:val="24"/>
          <w:szCs w:val="24"/>
        </w:rPr>
        <w:t>Достижение цели подпрограммы возможно посредством решения следующей задачи:</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 в общеобразовательных учреждениях;</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-обеспечение условий для реализации образовательной программы в общеобразовательных учреждениях;</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обеспечение реализации ФГОС НОО, ФГОС ООО;</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-обеспечение условий для безопасного пребывания учащихся в общеобразовательных учреждениях.</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В рамках реализации подпрограммы «Общее образование» предусмотрено выполнение следующих мероприятий: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1. Текущий и выборочный капитальный ремонт зданий и сооружений.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xml:space="preserve">2. Приобретение возрастной школьной мебели для  учащихся. </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3. Модернизация технологического оборудования столовых.</w:t>
      </w:r>
    </w:p>
    <w:p w:rsidR="00C45FE9" w:rsidRPr="008459FF" w:rsidRDefault="00C625B1" w:rsidP="008459FF">
      <w:pPr>
        <w:pStyle w:val="a6"/>
        <w:spacing w:line="276" w:lineRule="auto"/>
        <w:ind w:firstLine="567"/>
        <w:jc w:val="both"/>
        <w:rPr>
          <w:rFonts w:ascii="Times New Roman" w:hAnsi="Times New Roman" w:cs="Times New Roman"/>
          <w:color w:val="000000"/>
          <w:sz w:val="24"/>
          <w:szCs w:val="24"/>
        </w:rPr>
      </w:pPr>
      <w:r w:rsidRPr="00C625B1">
        <w:rPr>
          <w:rFonts w:ascii="Times New Roman" w:hAnsi="Times New Roman" w:cs="Times New Roman"/>
          <w:sz w:val="24"/>
          <w:szCs w:val="24"/>
        </w:rPr>
        <w:lastRenderedPageBreak/>
        <w:t xml:space="preserve">4. </w:t>
      </w:r>
      <w:r w:rsidRPr="00C625B1">
        <w:rPr>
          <w:rFonts w:ascii="Times New Roman" w:hAnsi="Times New Roman" w:cs="Times New Roman"/>
          <w:color w:val="000000"/>
          <w:sz w:val="24"/>
          <w:szCs w:val="24"/>
        </w:rPr>
        <w:t xml:space="preserve">Создание в общеобразовательных организациях, расположенных в сельской местности, условий для занятий </w:t>
      </w:r>
      <w:r w:rsidR="008459FF">
        <w:rPr>
          <w:rFonts w:ascii="Times New Roman" w:hAnsi="Times New Roman" w:cs="Times New Roman"/>
          <w:color w:val="000000"/>
          <w:sz w:val="24"/>
          <w:szCs w:val="24"/>
        </w:rPr>
        <w:t>физической культурой и спортом.</w:t>
      </w:r>
    </w:p>
    <w:p w:rsidR="00C625B1" w:rsidRPr="00C625B1" w:rsidRDefault="00C625B1" w:rsidP="00C625B1">
      <w:pPr>
        <w:pStyle w:val="a6"/>
        <w:spacing w:line="276" w:lineRule="auto"/>
        <w:ind w:firstLine="567"/>
        <w:jc w:val="center"/>
        <w:rPr>
          <w:rFonts w:ascii="Times New Roman" w:hAnsi="Times New Roman" w:cs="Times New Roman"/>
          <w:b/>
          <w:sz w:val="24"/>
          <w:szCs w:val="24"/>
        </w:rPr>
      </w:pPr>
      <w:r w:rsidRPr="00C45FE9">
        <w:rPr>
          <w:rFonts w:ascii="Times New Roman" w:hAnsi="Times New Roman" w:cs="Times New Roman"/>
          <w:i/>
          <w:sz w:val="24"/>
          <w:szCs w:val="24"/>
        </w:rPr>
        <w:t>Подпрограмма «Летний отдых, оздоровление и занятость детей</w:t>
      </w:r>
      <w:r w:rsidRPr="00C625B1">
        <w:rPr>
          <w:rFonts w:ascii="Times New Roman" w:hAnsi="Times New Roman" w:cs="Times New Roman"/>
          <w:b/>
          <w:sz w:val="24"/>
          <w:szCs w:val="24"/>
        </w:rPr>
        <w:t>»</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Основной целью является о</w:t>
      </w:r>
      <w:r w:rsidRPr="00C625B1">
        <w:rPr>
          <w:rFonts w:ascii="Times New Roman" w:eastAsia="Arial" w:hAnsi="Times New Roman" w:cs="Times New Roman"/>
          <w:sz w:val="24"/>
          <w:szCs w:val="24"/>
        </w:rPr>
        <w:t>рганизация отдыха, оздоровления и занятости детей</w:t>
      </w:r>
      <w:r w:rsidRPr="00C625B1">
        <w:rPr>
          <w:rFonts w:ascii="Times New Roman" w:hAnsi="Times New Roman" w:cs="Times New Roman"/>
          <w:sz w:val="24"/>
          <w:szCs w:val="24"/>
        </w:rPr>
        <w:t>.</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xml:space="preserve">Основные задачи: </w:t>
      </w:r>
    </w:p>
    <w:p w:rsidR="00C625B1" w:rsidRPr="00C625B1" w:rsidRDefault="00C625B1" w:rsidP="00C625B1">
      <w:pPr>
        <w:pStyle w:val="a6"/>
        <w:spacing w:line="276" w:lineRule="auto"/>
        <w:ind w:firstLine="567"/>
        <w:jc w:val="both"/>
        <w:rPr>
          <w:rFonts w:ascii="Times New Roman" w:hAnsi="Times New Roman" w:cs="Times New Roman"/>
          <w:bCs/>
          <w:sz w:val="24"/>
          <w:szCs w:val="24"/>
        </w:rPr>
      </w:pPr>
      <w:r w:rsidRPr="00C625B1">
        <w:rPr>
          <w:rFonts w:ascii="Times New Roman" w:hAnsi="Times New Roman" w:cs="Times New Roman"/>
          <w:bCs/>
          <w:sz w:val="24"/>
          <w:szCs w:val="24"/>
        </w:rPr>
        <w:t>-создание условий для повышения качества организации отдыха детей, их оздоровление;</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bCs/>
          <w:sz w:val="24"/>
          <w:szCs w:val="24"/>
        </w:rPr>
        <w:t>- обеспечение условий для укрепления материальной базы лагерей дневного пребывания, профильных лагерей;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bCs/>
          <w:sz w:val="24"/>
          <w:szCs w:val="24"/>
        </w:rPr>
        <w:t>-</w:t>
      </w:r>
      <w:r w:rsidRPr="00C625B1">
        <w:rPr>
          <w:rFonts w:ascii="Times New Roman" w:hAnsi="Times New Roman" w:cs="Times New Roman"/>
          <w:sz w:val="24"/>
          <w:szCs w:val="24"/>
        </w:rPr>
        <w:t xml:space="preserve"> обеспечение условий для безопасного пребывания детей в лагерях дневного пребывания;</w:t>
      </w:r>
    </w:p>
    <w:p w:rsidR="00C625B1" w:rsidRPr="00C625B1" w:rsidRDefault="00C625B1" w:rsidP="00C625B1">
      <w:pPr>
        <w:pStyle w:val="a6"/>
        <w:spacing w:line="276" w:lineRule="auto"/>
        <w:ind w:firstLine="567"/>
        <w:jc w:val="both"/>
        <w:rPr>
          <w:rFonts w:ascii="Times New Roman" w:hAnsi="Times New Roman" w:cs="Times New Roman"/>
          <w:bCs/>
          <w:sz w:val="24"/>
          <w:szCs w:val="24"/>
        </w:rPr>
      </w:pPr>
      <w:r w:rsidRPr="00C625B1">
        <w:rPr>
          <w:rFonts w:ascii="Times New Roman" w:hAnsi="Times New Roman" w:cs="Times New Roman"/>
          <w:bCs/>
          <w:sz w:val="24"/>
          <w:szCs w:val="24"/>
        </w:rPr>
        <w:t>-организация активных форм отдыха, направленных на оздоровление детей и развитие твор</w:t>
      </w:r>
      <w:r w:rsidRPr="00C625B1">
        <w:rPr>
          <w:rFonts w:ascii="Times New Roman" w:hAnsi="Times New Roman" w:cs="Times New Roman"/>
          <w:bCs/>
          <w:sz w:val="24"/>
          <w:szCs w:val="24"/>
        </w:rPr>
        <w:softHyphen/>
        <w:t>ческих способностей, развитие трудовых навыков.</w:t>
      </w:r>
    </w:p>
    <w:p w:rsidR="00C625B1" w:rsidRPr="00C45FE9" w:rsidRDefault="00C625B1" w:rsidP="00C625B1">
      <w:pPr>
        <w:pStyle w:val="a6"/>
        <w:spacing w:line="276" w:lineRule="auto"/>
        <w:ind w:firstLine="567"/>
        <w:jc w:val="center"/>
        <w:rPr>
          <w:rFonts w:ascii="Times New Roman" w:hAnsi="Times New Roman" w:cs="Times New Roman"/>
          <w:i/>
          <w:sz w:val="24"/>
          <w:szCs w:val="24"/>
        </w:rPr>
      </w:pPr>
      <w:r w:rsidRPr="00C45FE9">
        <w:rPr>
          <w:rFonts w:ascii="Times New Roman" w:hAnsi="Times New Roman" w:cs="Times New Roman"/>
          <w:i/>
          <w:sz w:val="24"/>
          <w:szCs w:val="24"/>
        </w:rPr>
        <w:t>Подпрограмма «Обеспечение функций управления системы образования»</w:t>
      </w:r>
    </w:p>
    <w:p w:rsidR="00C625B1" w:rsidRPr="00C45FE9" w:rsidRDefault="00C625B1" w:rsidP="00C625B1">
      <w:pPr>
        <w:pStyle w:val="a6"/>
        <w:spacing w:line="276" w:lineRule="auto"/>
        <w:ind w:firstLine="567"/>
        <w:jc w:val="both"/>
        <w:rPr>
          <w:rStyle w:val="StrongEmphasis"/>
          <w:rFonts w:ascii="Times New Roman" w:eastAsia="Arial" w:hAnsi="Times New Roman" w:cs="Times New Roman"/>
          <w:sz w:val="24"/>
          <w:szCs w:val="24"/>
        </w:rPr>
      </w:pPr>
      <w:r w:rsidRPr="00C45FE9">
        <w:rPr>
          <w:rStyle w:val="StrongEmphasis"/>
          <w:rFonts w:ascii="Times New Roman" w:eastAsia="Arial" w:hAnsi="Times New Roman" w:cs="Times New Roman"/>
          <w:b w:val="0"/>
          <w:sz w:val="24"/>
          <w:szCs w:val="24"/>
        </w:rPr>
        <w:t>Цель подпрограммы</w:t>
      </w:r>
      <w:r w:rsidRPr="00C45FE9">
        <w:rPr>
          <w:rStyle w:val="StrongEmphasis"/>
          <w:rFonts w:ascii="Times New Roman" w:eastAsia="Arial" w:hAnsi="Times New Roman" w:cs="Times New Roman"/>
          <w:sz w:val="24"/>
          <w:szCs w:val="24"/>
        </w:rPr>
        <w:t xml:space="preserve"> – </w:t>
      </w:r>
      <w:r w:rsidRPr="00C45FE9">
        <w:rPr>
          <w:rFonts w:ascii="Times New Roman" w:eastAsia="Arial" w:hAnsi="Times New Roman" w:cs="Times New Roman"/>
          <w:sz w:val="24"/>
          <w:szCs w:val="24"/>
        </w:rPr>
        <w:t>создание условий для стабильного функционирования и развития системы образования в Зиминском районном муниципальном образовании.</w:t>
      </w:r>
    </w:p>
    <w:p w:rsidR="00C625B1" w:rsidRPr="00C45FE9" w:rsidRDefault="00C625B1" w:rsidP="00C625B1">
      <w:pPr>
        <w:pStyle w:val="a6"/>
        <w:spacing w:line="276" w:lineRule="auto"/>
        <w:ind w:firstLine="567"/>
        <w:jc w:val="both"/>
        <w:rPr>
          <w:rStyle w:val="StrongEmphasis"/>
          <w:rFonts w:ascii="Times New Roman" w:hAnsi="Times New Roman" w:cs="Times New Roman"/>
          <w:b w:val="0"/>
          <w:color w:val="000000"/>
          <w:sz w:val="24"/>
          <w:szCs w:val="24"/>
        </w:rPr>
      </w:pPr>
      <w:r w:rsidRPr="00C45FE9">
        <w:rPr>
          <w:rStyle w:val="StrongEmphasis"/>
          <w:rFonts w:ascii="Times New Roman" w:eastAsia="Arial" w:hAnsi="Times New Roman" w:cs="Times New Roman"/>
          <w:b w:val="0"/>
          <w:sz w:val="24"/>
          <w:szCs w:val="24"/>
        </w:rPr>
        <w:t xml:space="preserve">Для достижения цели </w:t>
      </w:r>
      <w:r w:rsidRPr="00C45FE9">
        <w:rPr>
          <w:rStyle w:val="StrongEmphasis"/>
          <w:rFonts w:ascii="Times New Roman" w:eastAsia="Arial" w:hAnsi="Times New Roman" w:cs="Times New Roman"/>
          <w:b w:val="0"/>
          <w:color w:val="000000"/>
          <w:sz w:val="24"/>
          <w:szCs w:val="24"/>
        </w:rPr>
        <w:t xml:space="preserve">подпрограммы </w:t>
      </w:r>
      <w:r w:rsidRPr="00C45FE9">
        <w:rPr>
          <w:rStyle w:val="StrongEmphasis"/>
          <w:rFonts w:ascii="Times New Roman" w:eastAsia="Arial" w:hAnsi="Times New Roman" w:cs="Times New Roman"/>
          <w:b w:val="0"/>
          <w:sz w:val="24"/>
          <w:szCs w:val="24"/>
        </w:rPr>
        <w:t xml:space="preserve">необходимо обеспечить решение следующей задачи: </w:t>
      </w:r>
    </w:p>
    <w:p w:rsidR="00C625B1" w:rsidRPr="00C625B1" w:rsidRDefault="00C625B1" w:rsidP="00C625B1">
      <w:pPr>
        <w:pStyle w:val="a6"/>
        <w:spacing w:line="276" w:lineRule="auto"/>
        <w:ind w:firstLine="567"/>
        <w:jc w:val="both"/>
        <w:rPr>
          <w:rFonts w:ascii="Times New Roman" w:eastAsia="Arial" w:hAnsi="Times New Roman" w:cs="Times New Roman"/>
          <w:sz w:val="24"/>
          <w:szCs w:val="24"/>
        </w:rPr>
      </w:pPr>
      <w:r w:rsidRPr="00C625B1">
        <w:rPr>
          <w:rFonts w:ascii="Times New Roman" w:eastAsia="Arial" w:hAnsi="Times New Roman" w:cs="Times New Roman"/>
          <w:sz w:val="24"/>
          <w:szCs w:val="24"/>
        </w:rPr>
        <w:t>-качественное и эффективное функционирование системы образования в Зиминском районном муниципальном образовании;</w:t>
      </w:r>
    </w:p>
    <w:p w:rsidR="00C625B1" w:rsidRPr="00C625B1" w:rsidRDefault="00C625B1" w:rsidP="00C625B1">
      <w:pPr>
        <w:pStyle w:val="a6"/>
        <w:spacing w:line="276" w:lineRule="auto"/>
        <w:ind w:firstLine="567"/>
        <w:jc w:val="both"/>
        <w:rPr>
          <w:rFonts w:ascii="Times New Roman" w:eastAsia="Arial" w:hAnsi="Times New Roman" w:cs="Times New Roman"/>
          <w:sz w:val="24"/>
          <w:szCs w:val="24"/>
        </w:rPr>
      </w:pPr>
      <w:r w:rsidRPr="00C625B1">
        <w:rPr>
          <w:rFonts w:ascii="Times New Roman" w:eastAsia="Arial" w:hAnsi="Times New Roman" w:cs="Times New Roman"/>
          <w:sz w:val="24"/>
          <w:szCs w:val="24"/>
        </w:rPr>
        <w:t>-создание условий для повышения профессионализма педагогических работников;</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eastAsia="Arial" w:hAnsi="Times New Roman" w:cs="Times New Roman"/>
          <w:sz w:val="24"/>
          <w:szCs w:val="24"/>
        </w:rPr>
        <w:t>-с</w:t>
      </w:r>
      <w:r w:rsidRPr="00C625B1">
        <w:rPr>
          <w:rFonts w:ascii="Times New Roman" w:hAnsi="Times New Roman" w:cs="Times New Roman"/>
          <w:sz w:val="24"/>
          <w:szCs w:val="24"/>
        </w:rPr>
        <w:t>оздание условий для выявления и поддержки одаренных детей;</w:t>
      </w:r>
    </w:p>
    <w:p w:rsidR="00C625B1" w:rsidRPr="00C625B1" w:rsidRDefault="00C625B1" w:rsidP="00C625B1">
      <w:pPr>
        <w:pStyle w:val="a6"/>
        <w:spacing w:line="276" w:lineRule="auto"/>
        <w:ind w:firstLine="567"/>
        <w:jc w:val="both"/>
        <w:rPr>
          <w:rFonts w:ascii="Times New Roman" w:hAnsi="Times New Roman" w:cs="Times New Roman"/>
          <w:sz w:val="24"/>
          <w:szCs w:val="24"/>
        </w:rPr>
      </w:pPr>
      <w:r w:rsidRPr="00C625B1">
        <w:rPr>
          <w:rFonts w:ascii="Times New Roman" w:hAnsi="Times New Roman" w:cs="Times New Roman"/>
          <w:sz w:val="24"/>
          <w:szCs w:val="24"/>
        </w:rPr>
        <w:t>- создание условий для эффективного внедрения  ФГОС ООО.</w:t>
      </w:r>
    </w:p>
    <w:p w:rsidR="002A5DD9" w:rsidRPr="009D24AC" w:rsidRDefault="002A5DD9" w:rsidP="00327BAA">
      <w:pPr>
        <w:autoSpaceDE w:val="0"/>
        <w:autoSpaceDN w:val="0"/>
        <w:adjustRightInd w:val="0"/>
        <w:spacing w:after="0"/>
        <w:rPr>
          <w:rFonts w:ascii="Times New Roman" w:eastAsia="Times New Roman" w:hAnsi="Times New Roman" w:cs="Times New Roman"/>
          <w:b/>
          <w:sz w:val="24"/>
          <w:szCs w:val="24"/>
          <w:lang w:eastAsia="ru-RU"/>
        </w:rPr>
      </w:pPr>
    </w:p>
    <w:p w:rsidR="002A5DD9" w:rsidRPr="009D24AC" w:rsidRDefault="009D24AC" w:rsidP="0091726D">
      <w:pPr>
        <w:pStyle w:val="a3"/>
        <w:numPr>
          <w:ilvl w:val="0"/>
          <w:numId w:val="6"/>
        </w:numPr>
        <w:autoSpaceDE w:val="0"/>
        <w:autoSpaceDN w:val="0"/>
        <w:adjustRightInd w:val="0"/>
        <w:jc w:val="center"/>
        <w:rPr>
          <w:b/>
        </w:rPr>
      </w:pPr>
      <w:r w:rsidRPr="009D24AC">
        <w:rPr>
          <w:b/>
        </w:rPr>
        <w:t>О деятельности комиссии по координации субъектов системы профилактики, в рамках полномочий, предусмотренных нормативными правовыми актами Российской Федерации и нормативными правовыми актами Иркутской области, в отчетный период.</w:t>
      </w:r>
    </w:p>
    <w:p w:rsidR="002A5DD9" w:rsidRDefault="002A5DD9"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F27E93" w:rsidRPr="00B07D07" w:rsidRDefault="00F27E93" w:rsidP="00F27E9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sz w:val="24"/>
          <w:szCs w:val="24"/>
          <w:lang w:eastAsia="ru-RU"/>
        </w:rPr>
        <w:t xml:space="preserve">Деятельность комиссии по делам несовершеннолетних и защите их прав Зиминского районного муниципального образования осуществляется на основании Федерального закона от 24.06.1999 г. № 120-ФЗ «Об основах системы профилактики безнадзорности и правонарушений несовершеннолетних», иными федеральными и областными нормативными актами.  </w:t>
      </w:r>
    </w:p>
    <w:p w:rsidR="00F27E93" w:rsidRPr="00B07D07" w:rsidRDefault="00F27E93" w:rsidP="00F27E93">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sz w:val="24"/>
          <w:szCs w:val="24"/>
          <w:lang w:eastAsia="ru-RU"/>
        </w:rPr>
        <w:t xml:space="preserve">В соответствии с постановлением Правительства Иркутской области от 28.05.2012 года № 263-пп </w:t>
      </w:r>
      <w:r w:rsidRPr="00B07D07">
        <w:rPr>
          <w:rFonts w:ascii="Times New Roman" w:eastAsia="Times New Roman" w:hAnsi="Times New Roman" w:cs="Times New Roman"/>
          <w:sz w:val="24"/>
          <w:szCs w:val="24"/>
        </w:rPr>
        <w:t xml:space="preserve">«Об определении количества районных (городских), районных в городах комиссий по делам несовершеннолетних и защите их прав, создаваемых в муниципальном образовании Иркутской области, территории, на которую распространяются полномочия соответствующей комиссии, а также конкретного количества членов соответствующей комиссии» </w:t>
      </w:r>
      <w:r w:rsidRPr="00B07D07">
        <w:rPr>
          <w:rFonts w:ascii="Times New Roman" w:eastAsia="Calibri" w:hAnsi="Times New Roman" w:cs="Times New Roman"/>
          <w:sz w:val="24"/>
          <w:szCs w:val="24"/>
        </w:rPr>
        <w:t xml:space="preserve">в систему субъектов профилактики безнадзорности и правонарушений несовершеннолетних,  осуществляющих деятельность на территории Зиминского районного муниципального образования, входят: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председатель Комитета по образованию администрации Зиминского района,</w:t>
      </w:r>
    </w:p>
    <w:p w:rsidR="00F27E93" w:rsidRPr="00B07D07" w:rsidRDefault="00F27E93" w:rsidP="00F27E93">
      <w:pPr>
        <w:spacing w:after="0"/>
        <w:jc w:val="both"/>
        <w:rPr>
          <w:rFonts w:ascii="Times New Roman" w:hAnsi="Times New Roman" w:cs="Times New Roman"/>
          <w:sz w:val="24"/>
          <w:szCs w:val="24"/>
        </w:rPr>
      </w:pPr>
      <w:r w:rsidRPr="00B07D07">
        <w:rPr>
          <w:rFonts w:ascii="Times New Roman" w:eastAsia="Calibri" w:hAnsi="Times New Roman" w:cs="Times New Roman"/>
          <w:sz w:val="24"/>
          <w:szCs w:val="24"/>
        </w:rPr>
        <w:t xml:space="preserve">         -    ведущий специалист </w:t>
      </w:r>
      <w:r w:rsidRPr="00B07D07">
        <w:rPr>
          <w:rFonts w:ascii="Times New Roman" w:eastAsia="Times New Roman" w:hAnsi="Times New Roman" w:cs="Times New Roman"/>
          <w:sz w:val="24"/>
          <w:szCs w:val="24"/>
          <w:lang w:eastAsia="ru-RU"/>
        </w:rPr>
        <w:t>организационного отдела управления правовой, кадровой и организационной работы администрации Зиминского районного муниципального образования</w:t>
      </w:r>
      <w:r w:rsidRPr="00B07D07">
        <w:rPr>
          <w:rFonts w:ascii="Times New Roman" w:hAnsi="Times New Roman" w:cs="Times New Roman"/>
          <w:sz w:val="24"/>
          <w:szCs w:val="24"/>
        </w:rPr>
        <w:t>,</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lastRenderedPageBreak/>
        <w:t>-  начальник отдела опеки и попечительства граждан по г. Зиме и Зиминскому району,</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заместитель директора ОГКУ «Управление социальной защиты населения по г. Зиме и Зиминскому району»,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w:t>
      </w:r>
      <w:r w:rsidR="00327BAA">
        <w:rPr>
          <w:rFonts w:ascii="Times New Roman" w:eastAsia="Calibri" w:hAnsi="Times New Roman" w:cs="Times New Roman"/>
          <w:sz w:val="24"/>
          <w:szCs w:val="24"/>
        </w:rPr>
        <w:t>заведующий отделением помощи семьи и детям</w:t>
      </w:r>
      <w:r w:rsidRPr="00B07D07">
        <w:rPr>
          <w:rFonts w:ascii="Times New Roman" w:eastAsia="Calibri" w:hAnsi="Times New Roman" w:cs="Times New Roman"/>
          <w:sz w:val="24"/>
          <w:szCs w:val="24"/>
        </w:rPr>
        <w:t xml:space="preserve"> ОГБУСО «Комплексный центр социального обслужива</w:t>
      </w:r>
      <w:r w:rsidR="00327BAA">
        <w:rPr>
          <w:rFonts w:ascii="Times New Roman" w:eastAsia="Calibri" w:hAnsi="Times New Roman" w:cs="Times New Roman"/>
          <w:sz w:val="24"/>
          <w:szCs w:val="24"/>
        </w:rPr>
        <w:t xml:space="preserve">ния населения </w:t>
      </w:r>
      <w:r w:rsidRPr="00B07D07">
        <w:rPr>
          <w:rFonts w:ascii="Times New Roman" w:eastAsia="Calibri" w:hAnsi="Times New Roman" w:cs="Times New Roman"/>
          <w:sz w:val="24"/>
          <w:szCs w:val="24"/>
        </w:rPr>
        <w:t xml:space="preserve">г. Зимы и Зиминского района»,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w:t>
      </w:r>
      <w:r w:rsidR="00327BAA">
        <w:rPr>
          <w:rFonts w:ascii="Times New Roman" w:eastAsia="Calibri" w:hAnsi="Times New Roman" w:cs="Times New Roman"/>
          <w:sz w:val="24"/>
          <w:szCs w:val="24"/>
        </w:rPr>
        <w:t>г</w:t>
      </w:r>
      <w:r w:rsidRPr="00B07D07">
        <w:rPr>
          <w:rFonts w:ascii="Times New Roman" w:eastAsia="Calibri" w:hAnsi="Times New Roman" w:cs="Times New Roman"/>
          <w:sz w:val="24"/>
          <w:szCs w:val="24"/>
        </w:rPr>
        <w:t>лавн</w:t>
      </w:r>
      <w:r w:rsidR="00327BAA">
        <w:rPr>
          <w:rFonts w:ascii="Times New Roman" w:eastAsia="Calibri" w:hAnsi="Times New Roman" w:cs="Times New Roman"/>
          <w:sz w:val="24"/>
          <w:szCs w:val="24"/>
        </w:rPr>
        <w:t>ый врач</w:t>
      </w:r>
      <w:r w:rsidRPr="00B07D07">
        <w:rPr>
          <w:rFonts w:ascii="Times New Roman" w:eastAsia="Calibri" w:hAnsi="Times New Roman" w:cs="Times New Roman"/>
          <w:sz w:val="24"/>
          <w:szCs w:val="24"/>
        </w:rPr>
        <w:t xml:space="preserve"> ОГБУЗ «Зиминская городская больница»,</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начальник ОДН ОУУП и ПДН МО МВД России «Зиминский»,</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старший инспектор НДН ЛоП на ст. Зима,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начальник </w:t>
      </w:r>
      <w:r w:rsidRPr="00B07D07">
        <w:rPr>
          <w:rFonts w:ascii="Times New Roman" w:eastAsia="Times New Roman" w:hAnsi="Times New Roman" w:cs="Times New Roman"/>
          <w:sz w:val="24"/>
          <w:szCs w:val="24"/>
          <w:lang w:eastAsia="ru-RU"/>
        </w:rPr>
        <w:t>Зиминского МФ</w:t>
      </w:r>
      <w:r w:rsidRPr="00B07D07">
        <w:rPr>
          <w:rFonts w:ascii="Times New Roman" w:eastAsia="Calibri" w:hAnsi="Times New Roman" w:cs="Times New Roman"/>
          <w:sz w:val="24"/>
          <w:szCs w:val="24"/>
        </w:rPr>
        <w:t xml:space="preserve"> ФКУ УИИ ГУФСИН по Иркутской области,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директор ОГКУ Центр занятости населения г. Зима, </w:t>
      </w:r>
    </w:p>
    <w:p w:rsidR="00F27E93" w:rsidRPr="00B07D07" w:rsidRDefault="00F27E93" w:rsidP="00F27E93">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Calibri" w:hAnsi="Times New Roman" w:cs="Times New Roman"/>
          <w:sz w:val="24"/>
          <w:szCs w:val="24"/>
        </w:rPr>
        <w:t xml:space="preserve">-    председатель комитета по культуре администрации Зиминского района. </w:t>
      </w:r>
    </w:p>
    <w:p w:rsidR="00F27E93" w:rsidRDefault="00F27E93" w:rsidP="00F27E93">
      <w:pPr>
        <w:autoSpaceDE w:val="0"/>
        <w:autoSpaceDN w:val="0"/>
        <w:adjustRightInd w:val="0"/>
        <w:spacing w:after="0"/>
        <w:ind w:left="7"/>
        <w:jc w:val="both"/>
        <w:rPr>
          <w:rFonts w:ascii="Times New Roman" w:eastAsia="Times New Roman" w:hAnsi="Times New Roman" w:cs="Times New Roman"/>
          <w:sz w:val="24"/>
          <w:szCs w:val="24"/>
          <w:lang w:eastAsia="ru-RU"/>
        </w:rPr>
      </w:pPr>
      <w:r w:rsidRPr="00B07D07">
        <w:rPr>
          <w:rFonts w:ascii="Times New Roman" w:eastAsia="Calibri" w:hAnsi="Times New Roman" w:cs="Times New Roman"/>
          <w:sz w:val="24"/>
          <w:szCs w:val="24"/>
        </w:rPr>
        <w:t xml:space="preserve">         -  ведущий специалист </w:t>
      </w:r>
      <w:r w:rsidRPr="00B07D07">
        <w:rPr>
          <w:rFonts w:ascii="Times New Roman" w:eastAsia="Times New Roman" w:hAnsi="Times New Roman" w:cs="Times New Roman"/>
          <w:sz w:val="24"/>
          <w:szCs w:val="24"/>
          <w:lang w:eastAsia="ru-RU"/>
        </w:rPr>
        <w:t>по физической культуре,  спорту   и молодежной политике администрации Зиминского  район</w:t>
      </w:r>
      <w:r w:rsidR="00327BAA">
        <w:rPr>
          <w:rFonts w:ascii="Times New Roman" w:eastAsia="Times New Roman" w:hAnsi="Times New Roman" w:cs="Times New Roman"/>
          <w:sz w:val="24"/>
          <w:szCs w:val="24"/>
          <w:lang w:eastAsia="ru-RU"/>
        </w:rPr>
        <w:t>ного муниципального образования;</w:t>
      </w:r>
    </w:p>
    <w:p w:rsidR="00327BAA" w:rsidRPr="00B07D07" w:rsidRDefault="00327BAA" w:rsidP="00AF1406">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заведующий сектором </w:t>
      </w:r>
      <w:r w:rsidR="00AF1406">
        <w:rPr>
          <w:rFonts w:ascii="Times New Roman" w:eastAsia="Times New Roman" w:hAnsi="Times New Roman" w:cs="Times New Roman"/>
          <w:sz w:val="24"/>
          <w:szCs w:val="24"/>
          <w:lang w:eastAsia="ru-RU"/>
        </w:rPr>
        <w:t xml:space="preserve">по физической культуре и спорту </w:t>
      </w:r>
      <w:r w:rsidR="00AF1406" w:rsidRPr="003343D2">
        <w:rPr>
          <w:rFonts w:ascii="Times New Roman" w:eastAsia="Times New Roman" w:hAnsi="Times New Roman" w:cs="Times New Roman"/>
          <w:sz w:val="24"/>
          <w:szCs w:val="24"/>
          <w:lang w:eastAsia="ru-RU"/>
        </w:rPr>
        <w:t>отдела по физической</w:t>
      </w:r>
      <w:r w:rsidR="00AF1406">
        <w:rPr>
          <w:rFonts w:ascii="Times New Roman" w:eastAsia="Times New Roman" w:hAnsi="Times New Roman" w:cs="Times New Roman"/>
          <w:sz w:val="24"/>
          <w:szCs w:val="24"/>
          <w:lang w:eastAsia="ru-RU"/>
        </w:rPr>
        <w:t xml:space="preserve"> </w:t>
      </w:r>
      <w:r w:rsidR="00AF1406" w:rsidRPr="003343D2">
        <w:rPr>
          <w:rFonts w:ascii="Times New Roman" w:eastAsia="Times New Roman" w:hAnsi="Times New Roman" w:cs="Times New Roman"/>
          <w:sz w:val="24"/>
          <w:szCs w:val="24"/>
          <w:lang w:eastAsia="ru-RU"/>
        </w:rPr>
        <w:t>культуре,</w:t>
      </w:r>
      <w:r w:rsidR="00AF1406">
        <w:rPr>
          <w:rFonts w:ascii="Times New Roman" w:eastAsia="Times New Roman" w:hAnsi="Times New Roman" w:cs="Times New Roman"/>
          <w:sz w:val="24"/>
          <w:szCs w:val="24"/>
          <w:lang w:eastAsia="ru-RU"/>
        </w:rPr>
        <w:t xml:space="preserve"> </w:t>
      </w:r>
      <w:r w:rsidR="00AF1406" w:rsidRPr="003343D2">
        <w:rPr>
          <w:rFonts w:ascii="Times New Roman" w:eastAsia="Times New Roman" w:hAnsi="Times New Roman" w:cs="Times New Roman"/>
          <w:sz w:val="24"/>
          <w:szCs w:val="24"/>
          <w:lang w:eastAsia="ru-RU"/>
        </w:rPr>
        <w:t>спорту и молодежной политике  администрации</w:t>
      </w:r>
      <w:r w:rsidR="00AF1406">
        <w:rPr>
          <w:rFonts w:ascii="Times New Roman" w:eastAsia="Times New Roman" w:hAnsi="Times New Roman" w:cs="Times New Roman"/>
          <w:sz w:val="24"/>
          <w:szCs w:val="24"/>
          <w:lang w:eastAsia="ru-RU"/>
        </w:rPr>
        <w:t xml:space="preserve"> Зиминского районного муниципального  образования.</w:t>
      </w:r>
    </w:p>
    <w:p w:rsidR="00F27E93" w:rsidRPr="00B07D07" w:rsidRDefault="00F27E93" w:rsidP="00F27E93">
      <w:pPr>
        <w:shd w:val="clear" w:color="auto" w:fill="FFFFFF" w:themeFill="background1"/>
        <w:autoSpaceDE w:val="0"/>
        <w:autoSpaceDN w:val="0"/>
        <w:adjustRightInd w:val="0"/>
        <w:spacing w:after="0"/>
        <w:ind w:firstLine="709"/>
        <w:jc w:val="both"/>
        <w:rPr>
          <w:rFonts w:ascii="Times New Roman" w:eastAsia="Times New Roman" w:hAnsi="Times New Roman" w:cs="Times New Roman"/>
          <w:sz w:val="24"/>
          <w:szCs w:val="24"/>
          <w:lang w:eastAsia="ru-RU"/>
        </w:rPr>
      </w:pPr>
      <w:r w:rsidRPr="00B07D07">
        <w:rPr>
          <w:rFonts w:ascii="Times New Roman" w:eastAsia="Calibri" w:hAnsi="Times New Roman" w:cs="Times New Roman"/>
          <w:sz w:val="24"/>
          <w:szCs w:val="24"/>
          <w:lang w:eastAsia="ru-RU"/>
        </w:rPr>
        <w:t>Наряду с этим, осуществляют деятельность 1</w:t>
      </w:r>
      <w:r w:rsidR="00AF1406">
        <w:rPr>
          <w:rFonts w:ascii="Times New Roman" w:eastAsia="Calibri" w:hAnsi="Times New Roman" w:cs="Times New Roman"/>
          <w:sz w:val="24"/>
          <w:szCs w:val="24"/>
          <w:lang w:eastAsia="ru-RU"/>
        </w:rPr>
        <w:t>1</w:t>
      </w:r>
      <w:r w:rsidRPr="00B07D07">
        <w:rPr>
          <w:rFonts w:ascii="Times New Roman" w:eastAsia="Calibri" w:hAnsi="Times New Roman" w:cs="Times New Roman"/>
          <w:sz w:val="24"/>
          <w:szCs w:val="24"/>
          <w:lang w:eastAsia="ru-RU"/>
        </w:rPr>
        <w:t xml:space="preserve"> общественных комиссий по делам несовершеннолетних и защите их прав, </w:t>
      </w:r>
      <w:r w:rsidRPr="00B07D07">
        <w:rPr>
          <w:rFonts w:ascii="Times New Roman" w:eastAsia="Times New Roman" w:hAnsi="Times New Roman" w:cs="Times New Roman"/>
          <w:sz w:val="24"/>
          <w:szCs w:val="24"/>
          <w:lang w:eastAsia="ru-RU"/>
        </w:rPr>
        <w:t>образованных во всех сельских поселениях Зиминского района,</w:t>
      </w:r>
      <w:r w:rsidRPr="00B07D07">
        <w:rPr>
          <w:rFonts w:ascii="Times New Roman" w:eastAsia="Calibri" w:hAnsi="Times New Roman" w:cs="Times New Roman"/>
          <w:sz w:val="24"/>
          <w:szCs w:val="24"/>
          <w:lang w:eastAsia="ru-RU"/>
        </w:rPr>
        <w:t xml:space="preserve"> в</w:t>
      </w:r>
      <w:r w:rsidRPr="00B07D07">
        <w:rPr>
          <w:rFonts w:ascii="Times New Roman" w:eastAsia="Times New Roman" w:hAnsi="Times New Roman" w:cs="Times New Roman"/>
          <w:sz w:val="24"/>
          <w:szCs w:val="24"/>
          <w:lang w:eastAsia="ru-RU"/>
        </w:rPr>
        <w:t xml:space="preserve"> рамках оказания содействия КДН и ЗП  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социально-опасном положении, в поселении, а так же 5 участковых специалистов ОГБУСО «КЦСОН» в 5 населенных пунктах.</w:t>
      </w:r>
    </w:p>
    <w:p w:rsidR="002A5DD9" w:rsidRDefault="002A5DD9"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2A5DD9" w:rsidRPr="00BA2AB7" w:rsidRDefault="00BA2AB7" w:rsidP="0091726D">
      <w:pPr>
        <w:pStyle w:val="a3"/>
        <w:numPr>
          <w:ilvl w:val="0"/>
          <w:numId w:val="11"/>
        </w:numPr>
        <w:autoSpaceDE w:val="0"/>
        <w:autoSpaceDN w:val="0"/>
        <w:adjustRightInd w:val="0"/>
        <w:jc w:val="both"/>
        <w:rPr>
          <w:b/>
          <w:i/>
        </w:rPr>
      </w:pPr>
      <w:r w:rsidRPr="00BA2AB7">
        <w:rPr>
          <w:b/>
          <w:i/>
        </w:rPr>
        <w:t>Меры, принимаемые комиссией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том числе в рамках исполнения постановлений комиссии по делам несовершеннолетних и защите их прав администрации Зиминского района.</w:t>
      </w:r>
    </w:p>
    <w:p w:rsidR="002A5DD9" w:rsidRDefault="002A5DD9"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B07D07" w:rsidRPr="00B07D07" w:rsidRDefault="00B07D07" w:rsidP="00B07D07">
      <w:pPr>
        <w:shd w:val="clear" w:color="auto" w:fill="FFFFFF" w:themeFill="background1"/>
        <w:spacing w:after="0"/>
        <w:ind w:firstLine="567"/>
        <w:jc w:val="both"/>
        <w:rPr>
          <w:rFonts w:ascii="Times New Roman" w:eastAsia="Calibri" w:hAnsi="Times New Roman" w:cs="Times New Roman"/>
          <w:sz w:val="24"/>
          <w:szCs w:val="24"/>
        </w:rPr>
      </w:pPr>
      <w:r w:rsidRPr="00B07D07">
        <w:rPr>
          <w:rFonts w:ascii="Times New Roman" w:eastAsia="Times New Roman" w:hAnsi="Times New Roman" w:cs="Times New Roman"/>
          <w:sz w:val="24"/>
          <w:szCs w:val="24"/>
          <w:lang w:eastAsia="ru-RU"/>
        </w:rPr>
        <w:t xml:space="preserve">На территории Зиминского районного муниципального образования проживает </w:t>
      </w:r>
      <w:r w:rsidRPr="00B07D07">
        <w:rPr>
          <w:rFonts w:ascii="Times New Roman" w:eastAsia="Times New Roman" w:hAnsi="Times New Roman" w:cs="Times New Roman"/>
          <w:bCs/>
          <w:sz w:val="24"/>
          <w:szCs w:val="24"/>
          <w:lang w:eastAsia="ru-RU"/>
        </w:rPr>
        <w:t>3</w:t>
      </w:r>
      <w:r w:rsidR="00AF1406">
        <w:rPr>
          <w:rFonts w:ascii="Times New Roman" w:eastAsia="Times New Roman" w:hAnsi="Times New Roman" w:cs="Times New Roman"/>
          <w:bCs/>
          <w:sz w:val="24"/>
          <w:szCs w:val="24"/>
          <w:lang w:eastAsia="ru-RU"/>
        </w:rPr>
        <w:t>455</w:t>
      </w:r>
      <w:r w:rsidRPr="00B07D07">
        <w:rPr>
          <w:rFonts w:ascii="Times New Roman" w:eastAsia="Times New Roman" w:hAnsi="Times New Roman" w:cs="Times New Roman"/>
          <w:bCs/>
          <w:sz w:val="24"/>
          <w:szCs w:val="24"/>
          <w:lang w:eastAsia="ru-RU"/>
        </w:rPr>
        <w:t xml:space="preserve"> несовершеннолетних.</w:t>
      </w:r>
    </w:p>
    <w:p w:rsidR="00B07D07" w:rsidRPr="00B07D07" w:rsidRDefault="00B07D07" w:rsidP="00B07D07">
      <w:pPr>
        <w:shd w:val="clear" w:color="auto" w:fill="FFFFFF" w:themeFill="background1"/>
        <w:spacing w:after="0"/>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sz w:val="24"/>
          <w:szCs w:val="24"/>
          <w:lang w:eastAsia="ru-RU"/>
        </w:rPr>
        <w:t xml:space="preserve">         Плановые заседания комиссии проводятся не реже 2 раз в месяц ежемесячно с обязательным участием помощника межрайонного прокурора. Вместе с тем, проводятся выездные внеочередные заседания КДН. На заседания комиссии по мере необходимости приглашаются руководители, специалисты организаций, учреждений, главы администраций Зиминского района. За отчетный период проведено </w:t>
      </w:r>
      <w:r w:rsidR="00AF1406">
        <w:rPr>
          <w:rFonts w:ascii="Times New Roman" w:eastAsia="Times New Roman" w:hAnsi="Times New Roman" w:cs="Times New Roman"/>
          <w:sz w:val="24"/>
          <w:szCs w:val="24"/>
          <w:lang w:eastAsia="ru-RU"/>
        </w:rPr>
        <w:t>54</w:t>
      </w:r>
      <w:r w:rsidRPr="00B07D07">
        <w:rPr>
          <w:rFonts w:ascii="Times New Roman" w:eastAsia="Times New Roman" w:hAnsi="Times New Roman" w:cs="Times New Roman"/>
          <w:sz w:val="24"/>
          <w:szCs w:val="24"/>
          <w:lang w:eastAsia="ru-RU"/>
        </w:rPr>
        <w:t xml:space="preserve"> (АППГ - </w:t>
      </w:r>
      <w:r w:rsidR="0072636D">
        <w:rPr>
          <w:rFonts w:ascii="Times New Roman" w:eastAsia="Times New Roman" w:hAnsi="Times New Roman" w:cs="Times New Roman"/>
          <w:sz w:val="24"/>
          <w:szCs w:val="24"/>
          <w:lang w:eastAsia="ru-RU"/>
        </w:rPr>
        <w:t>5</w:t>
      </w:r>
      <w:r w:rsidR="00AF1406">
        <w:rPr>
          <w:rFonts w:ascii="Times New Roman" w:eastAsia="Times New Roman" w:hAnsi="Times New Roman" w:cs="Times New Roman"/>
          <w:sz w:val="24"/>
          <w:szCs w:val="24"/>
          <w:lang w:eastAsia="ru-RU"/>
        </w:rPr>
        <w:t>2</w:t>
      </w:r>
      <w:r w:rsidRPr="00B07D07">
        <w:rPr>
          <w:rFonts w:ascii="Times New Roman" w:eastAsia="Times New Roman" w:hAnsi="Times New Roman" w:cs="Times New Roman"/>
          <w:sz w:val="24"/>
          <w:szCs w:val="24"/>
          <w:lang w:eastAsia="ru-RU"/>
        </w:rPr>
        <w:t xml:space="preserve">) заседаний комиссии, в т.ч. выездных – </w:t>
      </w:r>
      <w:r w:rsidR="00AF1406">
        <w:rPr>
          <w:rFonts w:ascii="Times New Roman" w:eastAsia="Times New Roman" w:hAnsi="Times New Roman" w:cs="Times New Roman"/>
          <w:sz w:val="24"/>
          <w:szCs w:val="24"/>
          <w:lang w:eastAsia="ru-RU"/>
        </w:rPr>
        <w:t>35</w:t>
      </w:r>
      <w:r w:rsidRPr="00B07D07">
        <w:rPr>
          <w:rFonts w:ascii="Times New Roman" w:eastAsia="Times New Roman" w:hAnsi="Times New Roman" w:cs="Times New Roman"/>
          <w:sz w:val="24"/>
          <w:szCs w:val="24"/>
          <w:lang w:eastAsia="ru-RU"/>
        </w:rPr>
        <w:t xml:space="preserve"> (АППГ - </w:t>
      </w:r>
      <w:r w:rsidR="00AF1406">
        <w:rPr>
          <w:rFonts w:ascii="Times New Roman" w:eastAsia="Times New Roman" w:hAnsi="Times New Roman" w:cs="Times New Roman"/>
          <w:sz w:val="24"/>
          <w:szCs w:val="24"/>
          <w:lang w:eastAsia="ru-RU"/>
        </w:rPr>
        <w:t>30</w:t>
      </w:r>
      <w:r w:rsidRPr="00B07D07">
        <w:rPr>
          <w:rFonts w:ascii="Times New Roman" w:eastAsia="Times New Roman" w:hAnsi="Times New Roman" w:cs="Times New Roman"/>
          <w:sz w:val="24"/>
          <w:szCs w:val="24"/>
          <w:lang w:eastAsia="ru-RU"/>
        </w:rPr>
        <w:t xml:space="preserve">)  при этом рассмотрено </w:t>
      </w:r>
      <w:r w:rsidR="00AF1406">
        <w:rPr>
          <w:rFonts w:ascii="Times New Roman" w:eastAsia="Times New Roman" w:hAnsi="Times New Roman" w:cs="Times New Roman"/>
          <w:sz w:val="24"/>
          <w:szCs w:val="24"/>
          <w:lang w:eastAsia="ru-RU"/>
        </w:rPr>
        <w:t>52</w:t>
      </w:r>
      <w:r w:rsidRPr="00B07D07">
        <w:rPr>
          <w:rFonts w:ascii="Times New Roman" w:eastAsia="Times New Roman" w:hAnsi="Times New Roman" w:cs="Times New Roman"/>
          <w:sz w:val="24"/>
          <w:szCs w:val="24"/>
          <w:lang w:eastAsia="ru-RU"/>
        </w:rPr>
        <w:t xml:space="preserve"> (АППГ - </w:t>
      </w:r>
      <w:r w:rsidR="0072636D">
        <w:rPr>
          <w:rFonts w:ascii="Times New Roman" w:eastAsia="Times New Roman" w:hAnsi="Times New Roman" w:cs="Times New Roman"/>
          <w:sz w:val="24"/>
          <w:szCs w:val="24"/>
          <w:lang w:eastAsia="ru-RU"/>
        </w:rPr>
        <w:t>10</w:t>
      </w:r>
      <w:r w:rsidR="00AF1406">
        <w:rPr>
          <w:rFonts w:ascii="Times New Roman" w:eastAsia="Times New Roman" w:hAnsi="Times New Roman" w:cs="Times New Roman"/>
          <w:sz w:val="24"/>
          <w:szCs w:val="24"/>
          <w:lang w:eastAsia="ru-RU"/>
        </w:rPr>
        <w:t>5</w:t>
      </w:r>
      <w:r w:rsidRPr="00B07D07">
        <w:rPr>
          <w:rFonts w:ascii="Times New Roman" w:eastAsia="Times New Roman" w:hAnsi="Times New Roman" w:cs="Times New Roman"/>
          <w:sz w:val="24"/>
          <w:szCs w:val="24"/>
          <w:lang w:eastAsia="ru-RU"/>
        </w:rPr>
        <w:t xml:space="preserve">) вопроса о работе субъектов системы профилактики безнадзорности и правонарушений несовершеннолетних. </w:t>
      </w:r>
    </w:p>
    <w:p w:rsidR="00B07D07" w:rsidRPr="00B07D07" w:rsidRDefault="00B07D07" w:rsidP="00B07D07">
      <w:pPr>
        <w:shd w:val="clear" w:color="auto" w:fill="FFFFFF" w:themeFill="background1"/>
        <w:autoSpaceDE w:val="0"/>
        <w:autoSpaceDN w:val="0"/>
        <w:adjustRightInd w:val="0"/>
        <w:spacing w:after="0"/>
        <w:contextualSpacing/>
        <w:jc w:val="both"/>
        <w:rPr>
          <w:rFonts w:ascii="Times New Roman" w:eastAsia="Times New Roman" w:hAnsi="Times New Roman" w:cs="Times New Roman"/>
          <w:color w:val="0D0D0D"/>
          <w:sz w:val="24"/>
          <w:szCs w:val="24"/>
          <w:lang w:eastAsia="ru-RU"/>
        </w:rPr>
      </w:pPr>
      <w:r w:rsidRPr="00B07D07">
        <w:rPr>
          <w:rFonts w:ascii="Times New Roman" w:eastAsia="Times New Roman" w:hAnsi="Times New Roman" w:cs="Times New Roman"/>
          <w:color w:val="0D0D0D"/>
          <w:sz w:val="24"/>
          <w:szCs w:val="24"/>
          <w:lang w:eastAsia="ru-RU"/>
        </w:rPr>
        <w:lastRenderedPageBreak/>
        <w:t xml:space="preserve">          В течение </w:t>
      </w:r>
      <w:r w:rsidR="0072636D">
        <w:rPr>
          <w:rFonts w:ascii="Times New Roman" w:eastAsia="Times New Roman" w:hAnsi="Times New Roman" w:cs="Times New Roman"/>
          <w:color w:val="0D0D0D"/>
          <w:sz w:val="24"/>
          <w:szCs w:val="24"/>
          <w:lang w:eastAsia="ru-RU"/>
        </w:rPr>
        <w:t>12</w:t>
      </w:r>
      <w:r w:rsidRPr="00B07D07">
        <w:rPr>
          <w:rFonts w:ascii="Times New Roman" w:eastAsia="Times New Roman" w:hAnsi="Times New Roman" w:cs="Times New Roman"/>
          <w:color w:val="0D0D0D"/>
          <w:sz w:val="24"/>
          <w:szCs w:val="24"/>
          <w:lang w:eastAsia="ru-RU"/>
        </w:rPr>
        <w:t xml:space="preserve"> месяцев 201</w:t>
      </w:r>
      <w:r w:rsidR="00AF1406">
        <w:rPr>
          <w:rFonts w:ascii="Times New Roman" w:eastAsia="Times New Roman" w:hAnsi="Times New Roman" w:cs="Times New Roman"/>
          <w:color w:val="0D0D0D"/>
          <w:sz w:val="24"/>
          <w:szCs w:val="24"/>
          <w:lang w:eastAsia="ru-RU"/>
        </w:rPr>
        <w:t>9</w:t>
      </w:r>
      <w:r w:rsidRPr="00B07D07">
        <w:rPr>
          <w:rFonts w:ascii="Times New Roman" w:eastAsia="Times New Roman" w:hAnsi="Times New Roman" w:cs="Times New Roman"/>
          <w:color w:val="0D0D0D"/>
          <w:sz w:val="24"/>
          <w:szCs w:val="24"/>
          <w:lang w:eastAsia="ru-RU"/>
        </w:rPr>
        <w:t xml:space="preserve"> г. в адрес КДН и ЗП поступил </w:t>
      </w:r>
      <w:r w:rsidR="00AF1406">
        <w:rPr>
          <w:rFonts w:ascii="Times New Roman" w:eastAsia="Times New Roman" w:hAnsi="Times New Roman" w:cs="Times New Roman"/>
          <w:color w:val="0D0D0D"/>
          <w:sz w:val="24"/>
          <w:szCs w:val="24"/>
          <w:lang w:eastAsia="ru-RU"/>
        </w:rPr>
        <w:t>207</w:t>
      </w:r>
      <w:r w:rsidRPr="00B07D07">
        <w:rPr>
          <w:rFonts w:ascii="Times New Roman" w:eastAsia="Times New Roman" w:hAnsi="Times New Roman" w:cs="Times New Roman"/>
          <w:color w:val="0D0D0D"/>
          <w:sz w:val="24"/>
          <w:szCs w:val="24"/>
          <w:lang w:eastAsia="ru-RU"/>
        </w:rPr>
        <w:t xml:space="preserve"> (АППГ - </w:t>
      </w:r>
      <w:r w:rsidR="00AF1406">
        <w:rPr>
          <w:rFonts w:ascii="Times New Roman" w:eastAsia="Times New Roman" w:hAnsi="Times New Roman" w:cs="Times New Roman"/>
          <w:color w:val="0D0D0D"/>
          <w:sz w:val="24"/>
          <w:szCs w:val="24"/>
          <w:lang w:eastAsia="ru-RU"/>
        </w:rPr>
        <w:t>141</w:t>
      </w:r>
      <w:r w:rsidRPr="00B07D07">
        <w:rPr>
          <w:rFonts w:ascii="Times New Roman" w:eastAsia="Times New Roman" w:hAnsi="Times New Roman" w:cs="Times New Roman"/>
          <w:color w:val="0D0D0D"/>
          <w:sz w:val="24"/>
          <w:szCs w:val="24"/>
          <w:lang w:eastAsia="ru-RU"/>
        </w:rPr>
        <w:t xml:space="preserve">) протокола об административных правонарушениях, из них на законных представителей – </w:t>
      </w:r>
      <w:r w:rsidR="00F27E93">
        <w:rPr>
          <w:rFonts w:ascii="Times New Roman" w:eastAsia="Times New Roman" w:hAnsi="Times New Roman" w:cs="Times New Roman"/>
          <w:color w:val="0D0D0D"/>
          <w:sz w:val="24"/>
          <w:szCs w:val="24"/>
          <w:lang w:eastAsia="ru-RU"/>
        </w:rPr>
        <w:t>1</w:t>
      </w:r>
      <w:r w:rsidR="00AF1406">
        <w:rPr>
          <w:rFonts w:ascii="Times New Roman" w:eastAsia="Times New Roman" w:hAnsi="Times New Roman" w:cs="Times New Roman"/>
          <w:color w:val="0D0D0D"/>
          <w:sz w:val="24"/>
          <w:szCs w:val="24"/>
          <w:lang w:eastAsia="ru-RU"/>
        </w:rPr>
        <w:t>88</w:t>
      </w:r>
      <w:r w:rsidRPr="00B07D07">
        <w:rPr>
          <w:rFonts w:ascii="Times New Roman" w:eastAsia="Times New Roman" w:hAnsi="Times New Roman" w:cs="Times New Roman"/>
          <w:color w:val="0D0D0D"/>
          <w:sz w:val="24"/>
          <w:szCs w:val="24"/>
          <w:lang w:eastAsia="ru-RU"/>
        </w:rPr>
        <w:t xml:space="preserve"> (АППГ - </w:t>
      </w:r>
      <w:r w:rsidR="00AF1406">
        <w:rPr>
          <w:rFonts w:ascii="Times New Roman" w:eastAsia="Times New Roman" w:hAnsi="Times New Roman" w:cs="Times New Roman"/>
          <w:color w:val="0D0D0D"/>
          <w:sz w:val="24"/>
          <w:szCs w:val="24"/>
          <w:lang w:eastAsia="ru-RU"/>
        </w:rPr>
        <w:t>127</w:t>
      </w:r>
      <w:r w:rsidRPr="00B07D07">
        <w:rPr>
          <w:rFonts w:ascii="Times New Roman" w:eastAsia="Times New Roman" w:hAnsi="Times New Roman" w:cs="Times New Roman"/>
          <w:color w:val="0D0D0D"/>
          <w:sz w:val="24"/>
          <w:szCs w:val="24"/>
          <w:lang w:eastAsia="ru-RU"/>
        </w:rPr>
        <w:t xml:space="preserve">), на несовершеннолетних – </w:t>
      </w:r>
      <w:r w:rsidR="00AF1406">
        <w:rPr>
          <w:rFonts w:ascii="Times New Roman" w:eastAsia="Times New Roman" w:hAnsi="Times New Roman" w:cs="Times New Roman"/>
          <w:color w:val="0D0D0D"/>
          <w:sz w:val="24"/>
          <w:szCs w:val="24"/>
          <w:lang w:eastAsia="ru-RU"/>
        </w:rPr>
        <w:t>18</w:t>
      </w:r>
      <w:r w:rsidRPr="00B07D07">
        <w:rPr>
          <w:rFonts w:ascii="Times New Roman" w:eastAsia="Times New Roman" w:hAnsi="Times New Roman" w:cs="Times New Roman"/>
          <w:color w:val="0D0D0D"/>
          <w:sz w:val="24"/>
          <w:szCs w:val="24"/>
          <w:lang w:eastAsia="ru-RU"/>
        </w:rPr>
        <w:t xml:space="preserve"> (АППГ - </w:t>
      </w:r>
      <w:r w:rsidR="00AF1406">
        <w:rPr>
          <w:rFonts w:ascii="Times New Roman" w:eastAsia="Times New Roman" w:hAnsi="Times New Roman" w:cs="Times New Roman"/>
          <w:color w:val="0D0D0D"/>
          <w:sz w:val="24"/>
          <w:szCs w:val="24"/>
          <w:lang w:eastAsia="ru-RU"/>
        </w:rPr>
        <w:t>14</w:t>
      </w:r>
      <w:r w:rsidRPr="00B07D07">
        <w:rPr>
          <w:rFonts w:ascii="Times New Roman" w:eastAsia="Times New Roman" w:hAnsi="Times New Roman" w:cs="Times New Roman"/>
          <w:color w:val="0D0D0D"/>
          <w:sz w:val="24"/>
          <w:szCs w:val="24"/>
          <w:lang w:eastAsia="ru-RU"/>
        </w:rPr>
        <w:t xml:space="preserve">), на иных лиц – </w:t>
      </w:r>
      <w:r w:rsidR="00AF1406">
        <w:rPr>
          <w:rFonts w:ascii="Times New Roman" w:eastAsia="Times New Roman" w:hAnsi="Times New Roman" w:cs="Times New Roman"/>
          <w:color w:val="0D0D0D"/>
          <w:sz w:val="24"/>
          <w:szCs w:val="24"/>
          <w:lang w:eastAsia="ru-RU"/>
        </w:rPr>
        <w:t>1</w:t>
      </w:r>
      <w:r w:rsidRPr="00B07D07">
        <w:rPr>
          <w:rFonts w:ascii="Times New Roman" w:eastAsia="Times New Roman" w:hAnsi="Times New Roman" w:cs="Times New Roman"/>
          <w:color w:val="0D0D0D"/>
          <w:sz w:val="24"/>
          <w:szCs w:val="24"/>
          <w:lang w:eastAsia="ru-RU"/>
        </w:rPr>
        <w:t xml:space="preserve"> (АППГ - </w:t>
      </w:r>
      <w:r w:rsidR="00AF1406">
        <w:rPr>
          <w:rFonts w:ascii="Times New Roman" w:eastAsia="Times New Roman" w:hAnsi="Times New Roman" w:cs="Times New Roman"/>
          <w:color w:val="0D0D0D"/>
          <w:sz w:val="24"/>
          <w:szCs w:val="24"/>
          <w:lang w:eastAsia="ru-RU"/>
        </w:rPr>
        <w:t>0</w:t>
      </w:r>
      <w:r w:rsidRPr="00B07D07">
        <w:rPr>
          <w:rFonts w:ascii="Times New Roman" w:eastAsia="Times New Roman" w:hAnsi="Times New Roman" w:cs="Times New Roman"/>
          <w:color w:val="0D0D0D"/>
          <w:sz w:val="24"/>
          <w:szCs w:val="24"/>
          <w:lang w:eastAsia="ru-RU"/>
        </w:rPr>
        <w:t>)</w:t>
      </w:r>
    </w:p>
    <w:p w:rsidR="009726F5" w:rsidRDefault="009726F5" w:rsidP="009726F5">
      <w:pPr>
        <w:shd w:val="clear" w:color="auto" w:fill="FFFFFF" w:themeFill="background1"/>
        <w:spacing w:after="0"/>
        <w:ind w:firstLine="400"/>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И</w:t>
      </w:r>
      <w:r w:rsidR="002D2FF9">
        <w:rPr>
          <w:rFonts w:ascii="Times New Roman" w:eastAsia="Times New Roman" w:hAnsi="Times New Roman" w:cs="Times New Roman"/>
          <w:color w:val="0D0D0D"/>
          <w:sz w:val="24"/>
          <w:szCs w:val="24"/>
          <w:lang w:eastAsia="ru-RU"/>
        </w:rPr>
        <w:t xml:space="preserve">з них привлечены к административной ответственности </w:t>
      </w:r>
      <w:r w:rsidR="00AF1406">
        <w:rPr>
          <w:rFonts w:ascii="Times New Roman" w:eastAsia="Times New Roman" w:hAnsi="Times New Roman" w:cs="Times New Roman"/>
          <w:color w:val="0D0D0D"/>
          <w:sz w:val="24"/>
          <w:szCs w:val="24"/>
          <w:lang w:eastAsia="ru-RU"/>
        </w:rPr>
        <w:t>–</w:t>
      </w:r>
      <w:r w:rsidR="002D2FF9">
        <w:rPr>
          <w:rFonts w:ascii="Times New Roman" w:eastAsia="Times New Roman" w:hAnsi="Times New Roman" w:cs="Times New Roman"/>
          <w:color w:val="0D0D0D"/>
          <w:sz w:val="24"/>
          <w:szCs w:val="24"/>
          <w:lang w:eastAsia="ru-RU"/>
        </w:rPr>
        <w:t xml:space="preserve"> 9</w:t>
      </w:r>
      <w:r w:rsidR="00AF1406">
        <w:rPr>
          <w:rFonts w:ascii="Times New Roman" w:eastAsia="Times New Roman" w:hAnsi="Times New Roman" w:cs="Times New Roman"/>
          <w:color w:val="0D0D0D"/>
          <w:sz w:val="24"/>
          <w:szCs w:val="24"/>
          <w:lang w:eastAsia="ru-RU"/>
        </w:rPr>
        <w:t xml:space="preserve"> (АППГ - 9)</w:t>
      </w:r>
      <w:r w:rsidR="000C4E02">
        <w:rPr>
          <w:rFonts w:ascii="Times New Roman" w:eastAsia="Times New Roman" w:hAnsi="Times New Roman" w:cs="Times New Roman"/>
          <w:color w:val="0D0D0D"/>
          <w:sz w:val="24"/>
          <w:szCs w:val="24"/>
          <w:lang w:eastAsia="ru-RU"/>
        </w:rPr>
        <w:t xml:space="preserve"> </w:t>
      </w:r>
      <w:r>
        <w:rPr>
          <w:rFonts w:ascii="Times New Roman" w:eastAsia="Times New Roman" w:hAnsi="Times New Roman" w:cs="Times New Roman"/>
          <w:color w:val="0D0D0D"/>
          <w:sz w:val="24"/>
          <w:szCs w:val="24"/>
          <w:lang w:eastAsia="ru-RU"/>
        </w:rPr>
        <w:t xml:space="preserve">наложено штрафов </w:t>
      </w:r>
      <w:r w:rsidR="000C4E02">
        <w:rPr>
          <w:rFonts w:ascii="Times New Roman" w:eastAsia="Times New Roman" w:hAnsi="Times New Roman" w:cs="Times New Roman"/>
          <w:color w:val="0D0D0D"/>
          <w:sz w:val="24"/>
          <w:szCs w:val="24"/>
          <w:lang w:eastAsia="ru-RU"/>
        </w:rPr>
        <w:t>на сумму 13400 рублей</w:t>
      </w:r>
      <w:r>
        <w:rPr>
          <w:rFonts w:ascii="Times New Roman" w:eastAsia="Times New Roman" w:hAnsi="Times New Roman" w:cs="Times New Roman"/>
          <w:color w:val="0D0D0D"/>
          <w:sz w:val="24"/>
          <w:szCs w:val="24"/>
          <w:lang w:eastAsia="ru-RU"/>
        </w:rPr>
        <w:t>:</w:t>
      </w:r>
    </w:p>
    <w:p w:rsidR="009726F5" w:rsidRPr="00B07D07" w:rsidRDefault="009726F5"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по ст. 6.9 КоАП РФ – 0;</w:t>
      </w:r>
    </w:p>
    <w:p w:rsidR="009726F5" w:rsidRPr="00B07D07" w:rsidRDefault="009726F5"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по ст. 6.11 КоАП РФ – 0;</w:t>
      </w:r>
    </w:p>
    <w:p w:rsidR="009726F5" w:rsidRPr="00B07D07" w:rsidRDefault="009726F5"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6.24 КоАП РФ – </w:t>
      </w:r>
      <w:r>
        <w:rPr>
          <w:rFonts w:ascii="Times New Roman" w:eastAsia="Times New Roman" w:hAnsi="Times New Roman" w:cs="Times New Roman"/>
          <w:iCs/>
          <w:sz w:val="24"/>
          <w:szCs w:val="24"/>
          <w:lang w:eastAsia="ru-RU"/>
        </w:rPr>
        <w:t>1;</w:t>
      </w:r>
    </w:p>
    <w:p w:rsidR="009726F5" w:rsidRPr="00B07D07" w:rsidRDefault="009726F5"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по ст. 7.17 КоАП РФ – 0;</w:t>
      </w:r>
    </w:p>
    <w:p w:rsidR="009726F5" w:rsidRPr="00B07D07" w:rsidRDefault="009726F5"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7.27 КоАП РФ – </w:t>
      </w:r>
      <w:r>
        <w:rPr>
          <w:rFonts w:ascii="Times New Roman" w:eastAsia="Times New Roman" w:hAnsi="Times New Roman" w:cs="Times New Roman"/>
          <w:iCs/>
          <w:sz w:val="24"/>
          <w:szCs w:val="24"/>
          <w:lang w:eastAsia="ru-RU"/>
        </w:rPr>
        <w:t>0</w:t>
      </w:r>
      <w:r w:rsidRPr="00B07D07">
        <w:rPr>
          <w:rFonts w:ascii="Times New Roman" w:eastAsia="Times New Roman" w:hAnsi="Times New Roman" w:cs="Times New Roman"/>
          <w:iCs/>
          <w:sz w:val="24"/>
          <w:szCs w:val="24"/>
          <w:lang w:eastAsia="ru-RU"/>
        </w:rPr>
        <w:t>;</w:t>
      </w:r>
    </w:p>
    <w:p w:rsidR="009726F5" w:rsidRPr="00B07D07" w:rsidRDefault="009726F5"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по ст. 20.1 КоАП РФ – 0;</w:t>
      </w:r>
    </w:p>
    <w:p w:rsidR="009726F5" w:rsidRPr="00B07D07" w:rsidRDefault="009726F5"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20.20 КоАП РФ – </w:t>
      </w:r>
      <w:r>
        <w:rPr>
          <w:rFonts w:ascii="Times New Roman" w:eastAsia="Times New Roman" w:hAnsi="Times New Roman" w:cs="Times New Roman"/>
          <w:iCs/>
          <w:sz w:val="24"/>
          <w:szCs w:val="24"/>
          <w:lang w:eastAsia="ru-RU"/>
        </w:rPr>
        <w:t>1</w:t>
      </w:r>
      <w:r w:rsidRPr="00B07D07">
        <w:rPr>
          <w:rFonts w:ascii="Times New Roman" w:eastAsia="Times New Roman" w:hAnsi="Times New Roman" w:cs="Times New Roman"/>
          <w:iCs/>
          <w:sz w:val="24"/>
          <w:szCs w:val="24"/>
          <w:lang w:eastAsia="ru-RU"/>
        </w:rPr>
        <w:t>;</w:t>
      </w:r>
    </w:p>
    <w:p w:rsidR="009726F5" w:rsidRPr="00B07D07" w:rsidRDefault="009726F5"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20.21 КоАП РФ – </w:t>
      </w:r>
      <w:r>
        <w:rPr>
          <w:rFonts w:ascii="Times New Roman" w:eastAsia="Times New Roman" w:hAnsi="Times New Roman" w:cs="Times New Roman"/>
          <w:iCs/>
          <w:sz w:val="24"/>
          <w:szCs w:val="24"/>
          <w:lang w:eastAsia="ru-RU"/>
        </w:rPr>
        <w:t>0;</w:t>
      </w:r>
    </w:p>
    <w:p w:rsidR="009726F5" w:rsidRPr="00B07D07" w:rsidRDefault="009726F5"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по ч. 5 ст. 11.1 КоАП РФ – 0;</w:t>
      </w:r>
    </w:p>
    <w:p w:rsidR="009726F5" w:rsidRDefault="009726F5"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глава 12</w:t>
      </w:r>
      <w:r w:rsidRPr="00B07D07">
        <w:rPr>
          <w:rFonts w:ascii="Times New Roman" w:eastAsia="Times New Roman" w:hAnsi="Times New Roman" w:cs="Times New Roman"/>
          <w:iCs/>
          <w:sz w:val="24"/>
          <w:szCs w:val="24"/>
          <w:lang w:eastAsia="ru-RU"/>
        </w:rPr>
        <w:t xml:space="preserve"> КоАП РФ – </w:t>
      </w:r>
      <w:r>
        <w:rPr>
          <w:rFonts w:ascii="Times New Roman" w:eastAsia="Times New Roman" w:hAnsi="Times New Roman" w:cs="Times New Roman"/>
          <w:iCs/>
          <w:sz w:val="24"/>
          <w:szCs w:val="24"/>
          <w:lang w:eastAsia="ru-RU"/>
        </w:rPr>
        <w:t>3;</w:t>
      </w:r>
    </w:p>
    <w:p w:rsidR="009726F5" w:rsidRDefault="009726F5"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по иным статьям КоАП РФ – 4;</w:t>
      </w:r>
    </w:p>
    <w:p w:rsidR="000C4E02" w:rsidRPr="009726F5" w:rsidRDefault="009726F5" w:rsidP="009726F5">
      <w:pPr>
        <w:shd w:val="clear" w:color="auto" w:fill="FFFFFF" w:themeFill="background1"/>
        <w:autoSpaceDE w:val="0"/>
        <w:autoSpaceDN w:val="0"/>
        <w:adjustRightInd w:val="0"/>
        <w:spacing w:after="0"/>
        <w:contextualSpacing/>
        <w:jc w:val="both"/>
        <w:rPr>
          <w:rFonts w:ascii="Times New Roman" w:eastAsia="Times New Roman" w:hAnsi="Times New Roman" w:cs="Times New Roman"/>
          <w:color w:val="0D0D0D"/>
          <w:sz w:val="24"/>
          <w:szCs w:val="24"/>
          <w:lang w:eastAsia="ru-RU"/>
        </w:rPr>
      </w:pPr>
      <w:r w:rsidRPr="00B07D07">
        <w:rPr>
          <w:rFonts w:ascii="Times New Roman" w:eastAsia="Times New Roman" w:hAnsi="Times New Roman" w:cs="Times New Roman"/>
          <w:sz w:val="24"/>
          <w:szCs w:val="24"/>
          <w:lang w:eastAsia="ru-RU"/>
        </w:rPr>
        <w:t>Вынесено постановлений о прекращении производства по делам об административных правонарушениях</w:t>
      </w:r>
      <w:r>
        <w:rPr>
          <w:rFonts w:ascii="Times New Roman" w:eastAsia="Times New Roman" w:hAnsi="Times New Roman" w:cs="Times New Roman"/>
          <w:sz w:val="24"/>
          <w:szCs w:val="24"/>
          <w:lang w:eastAsia="ru-RU"/>
        </w:rPr>
        <w:t xml:space="preserve"> - </w:t>
      </w:r>
      <w:r w:rsidR="000C4E02">
        <w:rPr>
          <w:rFonts w:ascii="Times New Roman" w:eastAsia="Times New Roman" w:hAnsi="Times New Roman" w:cs="Times New Roman"/>
          <w:color w:val="0D0D0D"/>
          <w:sz w:val="24"/>
          <w:szCs w:val="24"/>
          <w:lang w:eastAsia="ru-RU"/>
        </w:rPr>
        <w:t xml:space="preserve"> 5</w:t>
      </w:r>
      <w:r>
        <w:rPr>
          <w:rFonts w:ascii="Times New Roman" w:eastAsia="Times New Roman" w:hAnsi="Times New Roman" w:cs="Times New Roman"/>
          <w:color w:val="0D0D0D"/>
          <w:sz w:val="24"/>
          <w:szCs w:val="24"/>
          <w:lang w:eastAsia="ru-RU"/>
        </w:rPr>
        <w:t>,</w:t>
      </w:r>
      <w:r w:rsidR="000C4E02">
        <w:rPr>
          <w:rFonts w:ascii="Times New Roman" w:eastAsia="Times New Roman" w:hAnsi="Times New Roman" w:cs="Times New Roman"/>
          <w:color w:val="0D0D0D"/>
          <w:sz w:val="24"/>
          <w:szCs w:val="24"/>
          <w:lang w:eastAsia="ru-RU"/>
        </w:rPr>
        <w:t xml:space="preserve"> </w:t>
      </w:r>
      <w:r w:rsidRPr="009726F5">
        <w:rPr>
          <w:rFonts w:ascii="Times New Roman" w:hAnsi="Times New Roman" w:cs="Times New Roman"/>
          <w:sz w:val="24"/>
          <w:szCs w:val="24"/>
        </w:rPr>
        <w:t xml:space="preserve">передано по подведомственности – 1, отправлено на доработку </w:t>
      </w:r>
      <w:r>
        <w:rPr>
          <w:rFonts w:ascii="Times New Roman" w:hAnsi="Times New Roman" w:cs="Times New Roman"/>
          <w:sz w:val="24"/>
          <w:szCs w:val="24"/>
        </w:rPr>
        <w:t>–</w:t>
      </w:r>
      <w:r w:rsidRPr="009726F5">
        <w:rPr>
          <w:rFonts w:ascii="Times New Roman" w:hAnsi="Times New Roman" w:cs="Times New Roman"/>
          <w:sz w:val="24"/>
          <w:szCs w:val="24"/>
        </w:rPr>
        <w:t xml:space="preserve"> 3</w:t>
      </w:r>
      <w:r>
        <w:rPr>
          <w:rFonts w:ascii="Times New Roman" w:hAnsi="Times New Roman" w:cs="Times New Roman"/>
          <w:sz w:val="24"/>
          <w:szCs w:val="24"/>
        </w:rPr>
        <w:t>.</w:t>
      </w:r>
    </w:p>
    <w:p w:rsidR="00B07D07" w:rsidRPr="00B07D07" w:rsidRDefault="009726F5" w:rsidP="00B07D07">
      <w:pPr>
        <w:shd w:val="clear" w:color="auto" w:fill="FFFFFF" w:themeFill="background1"/>
        <w:autoSpaceDE w:val="0"/>
        <w:autoSpaceDN w:val="0"/>
        <w:adjustRightInd w:val="0"/>
        <w:spacing w:after="0"/>
        <w:contextualSpacing/>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П</w:t>
      </w:r>
      <w:r w:rsidR="000C4E02">
        <w:rPr>
          <w:rFonts w:ascii="Times New Roman" w:eastAsia="Times New Roman" w:hAnsi="Times New Roman" w:cs="Times New Roman"/>
          <w:color w:val="0D0D0D"/>
          <w:sz w:val="24"/>
          <w:szCs w:val="24"/>
          <w:lang w:eastAsia="ru-RU"/>
        </w:rPr>
        <w:t>ривлечено</w:t>
      </w:r>
      <w:r w:rsidR="00B07D07" w:rsidRPr="00B07D07">
        <w:rPr>
          <w:rFonts w:ascii="Times New Roman" w:eastAsia="Times New Roman" w:hAnsi="Times New Roman" w:cs="Times New Roman"/>
          <w:color w:val="0D0D0D"/>
          <w:sz w:val="24"/>
          <w:szCs w:val="24"/>
          <w:lang w:eastAsia="ru-RU"/>
        </w:rPr>
        <w:t xml:space="preserve"> родителей (законных представителей) – </w:t>
      </w:r>
      <w:r w:rsidR="000C4E02">
        <w:rPr>
          <w:rFonts w:ascii="Times New Roman" w:eastAsia="Times New Roman" w:hAnsi="Times New Roman" w:cs="Times New Roman"/>
          <w:color w:val="0D0D0D"/>
          <w:sz w:val="24"/>
          <w:szCs w:val="24"/>
          <w:lang w:eastAsia="ru-RU"/>
        </w:rPr>
        <w:t>176</w:t>
      </w:r>
      <w:r>
        <w:rPr>
          <w:rFonts w:ascii="Times New Roman" w:eastAsia="Times New Roman" w:hAnsi="Times New Roman" w:cs="Times New Roman"/>
          <w:color w:val="0D0D0D"/>
          <w:sz w:val="24"/>
          <w:szCs w:val="24"/>
          <w:lang w:eastAsia="ru-RU"/>
        </w:rPr>
        <w:t>,</w:t>
      </w:r>
      <w:r w:rsidR="00527D61">
        <w:rPr>
          <w:rFonts w:ascii="Times New Roman" w:eastAsia="Times New Roman" w:hAnsi="Times New Roman" w:cs="Times New Roman"/>
          <w:color w:val="0D0D0D"/>
          <w:sz w:val="24"/>
          <w:szCs w:val="24"/>
          <w:lang w:eastAsia="ru-RU"/>
        </w:rPr>
        <w:t xml:space="preserve"> наложено штрафов на сумму 20300 рублей</w:t>
      </w:r>
      <w:r w:rsidR="00B07D07" w:rsidRPr="00B07D07">
        <w:rPr>
          <w:rFonts w:ascii="Times New Roman" w:eastAsia="Times New Roman" w:hAnsi="Times New Roman" w:cs="Times New Roman"/>
          <w:color w:val="0D0D0D"/>
          <w:sz w:val="24"/>
          <w:szCs w:val="24"/>
          <w:lang w:eastAsia="ru-RU"/>
        </w:rPr>
        <w:t xml:space="preserve">: </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ч. 1 ст. 5.35 КоАП РФ  - </w:t>
      </w:r>
      <w:r w:rsidR="000C4E02">
        <w:rPr>
          <w:rFonts w:ascii="Times New Roman" w:eastAsia="Times New Roman" w:hAnsi="Times New Roman" w:cs="Times New Roman"/>
          <w:iCs/>
          <w:sz w:val="24"/>
          <w:szCs w:val="24"/>
          <w:lang w:eastAsia="ru-RU"/>
        </w:rPr>
        <w:t>150</w:t>
      </w:r>
      <w:r w:rsidRPr="00B07D07">
        <w:rPr>
          <w:rFonts w:ascii="Times New Roman" w:eastAsia="Times New Roman" w:hAnsi="Times New Roman" w:cs="Times New Roman"/>
          <w:iCs/>
          <w:sz w:val="24"/>
          <w:szCs w:val="24"/>
          <w:lang w:eastAsia="ru-RU"/>
        </w:rPr>
        <w:t xml:space="preserve">; </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6.10 КоАП РФ – 0; </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6.23 КоАП РФ – 0; </w:t>
      </w:r>
    </w:p>
    <w:p w:rsidR="00B07D07" w:rsidRPr="00B07D07" w:rsidRDefault="00B07D07" w:rsidP="00B07D07">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iCs/>
          <w:sz w:val="24"/>
          <w:szCs w:val="24"/>
          <w:lang w:eastAsia="ru-RU"/>
        </w:rPr>
        <w:t xml:space="preserve">-    по ст. 20.22 КоАП РФ – </w:t>
      </w:r>
      <w:r w:rsidR="000C4E02">
        <w:rPr>
          <w:rFonts w:ascii="Times New Roman" w:eastAsia="Times New Roman" w:hAnsi="Times New Roman" w:cs="Times New Roman"/>
          <w:iCs/>
          <w:sz w:val="24"/>
          <w:szCs w:val="24"/>
          <w:lang w:eastAsia="ru-RU"/>
        </w:rPr>
        <w:t>8</w:t>
      </w:r>
      <w:r w:rsidRPr="00B07D07">
        <w:rPr>
          <w:rFonts w:ascii="Times New Roman" w:eastAsia="Times New Roman" w:hAnsi="Times New Roman" w:cs="Times New Roman"/>
          <w:iCs/>
          <w:sz w:val="24"/>
          <w:szCs w:val="24"/>
          <w:lang w:eastAsia="ru-RU"/>
        </w:rPr>
        <w:t xml:space="preserve">; </w:t>
      </w:r>
    </w:p>
    <w:p w:rsidR="00B07D07" w:rsidRPr="009726F5" w:rsidRDefault="00B07D07" w:rsidP="009726F5">
      <w:pPr>
        <w:shd w:val="clear" w:color="auto" w:fill="FFFFFF" w:themeFill="background1"/>
        <w:spacing w:after="0"/>
        <w:ind w:firstLine="400"/>
        <w:jc w:val="both"/>
        <w:rPr>
          <w:rFonts w:ascii="Times New Roman" w:eastAsia="Times New Roman" w:hAnsi="Times New Roman" w:cs="Times New Roman"/>
          <w:iCs/>
          <w:sz w:val="24"/>
          <w:szCs w:val="24"/>
          <w:lang w:eastAsia="ru-RU"/>
        </w:rPr>
      </w:pPr>
      <w:r w:rsidRPr="00B07D07">
        <w:rPr>
          <w:rFonts w:ascii="Times New Roman" w:eastAsia="Times New Roman" w:hAnsi="Times New Roman" w:cs="Times New Roman"/>
          <w:color w:val="0D0D0D"/>
          <w:sz w:val="24"/>
          <w:szCs w:val="24"/>
          <w:lang w:eastAsia="ru-RU"/>
        </w:rPr>
        <w:t xml:space="preserve">- по статьям Закона Иркутской области № 38-оз от 08.06.2010 г. </w:t>
      </w:r>
      <w:r w:rsidRPr="00B07D07">
        <w:rPr>
          <w:rFonts w:ascii="Times New Roman" w:eastAsia="Times New Roman" w:hAnsi="Times New Roman" w:cs="Times New Roman"/>
          <w:sz w:val="24"/>
          <w:szCs w:val="24"/>
          <w:lang w:eastAsia="ru-RU"/>
        </w:rPr>
        <w:t xml:space="preserve">«Об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 (ч. 1 ст. 3 </w:t>
      </w:r>
      <w:r w:rsidRPr="00B07D07">
        <w:rPr>
          <w:rFonts w:ascii="Times New Roman" w:eastAsia="Times New Roman" w:hAnsi="Times New Roman" w:cs="Times New Roman"/>
          <w:color w:val="0D0D0D"/>
          <w:sz w:val="24"/>
          <w:szCs w:val="24"/>
          <w:lang w:eastAsia="ru-RU"/>
        </w:rPr>
        <w:t>Закона Иркутской области № 38-оз,</w:t>
      </w:r>
      <w:r w:rsidRPr="00B07D07">
        <w:rPr>
          <w:rFonts w:ascii="Times New Roman" w:eastAsia="Times New Roman" w:hAnsi="Times New Roman" w:cs="Times New Roman"/>
          <w:sz w:val="24"/>
          <w:szCs w:val="24"/>
          <w:lang w:eastAsia="ru-RU"/>
        </w:rPr>
        <w:t xml:space="preserve"> ч. 2 ст. 3 </w:t>
      </w:r>
      <w:r w:rsidRPr="00B07D07">
        <w:rPr>
          <w:rFonts w:ascii="Times New Roman" w:eastAsia="Times New Roman" w:hAnsi="Times New Roman" w:cs="Times New Roman"/>
          <w:color w:val="0D0D0D"/>
          <w:sz w:val="24"/>
          <w:szCs w:val="24"/>
          <w:lang w:eastAsia="ru-RU"/>
        </w:rPr>
        <w:t>Закона Иркутской области № 38-оз</w:t>
      </w:r>
      <w:r w:rsidRPr="00B07D07">
        <w:rPr>
          <w:rFonts w:ascii="Times New Roman" w:eastAsia="Times New Roman" w:hAnsi="Times New Roman" w:cs="Times New Roman"/>
          <w:sz w:val="24"/>
          <w:szCs w:val="24"/>
          <w:lang w:eastAsia="ru-RU"/>
        </w:rPr>
        <w:t xml:space="preserve">) </w:t>
      </w:r>
      <w:r w:rsidR="000C4E02">
        <w:rPr>
          <w:rFonts w:ascii="Times New Roman" w:eastAsia="Times New Roman" w:hAnsi="Times New Roman" w:cs="Times New Roman"/>
          <w:sz w:val="24"/>
          <w:szCs w:val="24"/>
          <w:lang w:eastAsia="ru-RU"/>
        </w:rPr>
        <w:t>–</w:t>
      </w:r>
      <w:r w:rsidRPr="00B07D07">
        <w:rPr>
          <w:rFonts w:ascii="Times New Roman" w:eastAsia="Times New Roman" w:hAnsi="Times New Roman" w:cs="Times New Roman"/>
          <w:color w:val="0D0D0D"/>
          <w:sz w:val="24"/>
          <w:szCs w:val="24"/>
          <w:lang w:eastAsia="ru-RU"/>
        </w:rPr>
        <w:t xml:space="preserve"> </w:t>
      </w:r>
      <w:r w:rsidR="000C4E02">
        <w:rPr>
          <w:rFonts w:ascii="Times New Roman" w:eastAsia="Times New Roman" w:hAnsi="Times New Roman" w:cs="Times New Roman"/>
          <w:color w:val="0D0D0D"/>
          <w:sz w:val="24"/>
          <w:szCs w:val="24"/>
          <w:lang w:eastAsia="ru-RU"/>
        </w:rPr>
        <w:t>18.</w:t>
      </w:r>
      <w:r w:rsidRPr="00B07D07">
        <w:rPr>
          <w:rFonts w:ascii="Times New Roman" w:eastAsia="Times New Roman" w:hAnsi="Times New Roman" w:cs="Times New Roman"/>
          <w:color w:val="0D0D0D"/>
          <w:sz w:val="24"/>
          <w:szCs w:val="24"/>
          <w:lang w:eastAsia="ru-RU"/>
        </w:rPr>
        <w:t xml:space="preserve">                 </w:t>
      </w:r>
    </w:p>
    <w:p w:rsidR="00B07D07" w:rsidRPr="00B07D07" w:rsidRDefault="00B07D07" w:rsidP="00B07D07">
      <w:pPr>
        <w:shd w:val="clear" w:color="auto" w:fill="FFFFFF" w:themeFill="background1"/>
        <w:spacing w:after="0"/>
        <w:ind w:firstLine="708"/>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sz w:val="24"/>
          <w:szCs w:val="24"/>
          <w:lang w:eastAsia="ru-RU"/>
        </w:rPr>
        <w:t xml:space="preserve">Вынесено постановлений о прекращении производства по делам об административных правонарушениях – </w:t>
      </w:r>
      <w:r w:rsidR="009726F5">
        <w:rPr>
          <w:rFonts w:ascii="Times New Roman" w:eastAsia="Times New Roman" w:hAnsi="Times New Roman" w:cs="Times New Roman"/>
          <w:sz w:val="24"/>
          <w:szCs w:val="24"/>
          <w:lang w:eastAsia="ru-RU"/>
        </w:rPr>
        <w:t>3</w:t>
      </w:r>
      <w:r w:rsidRPr="00B07D07">
        <w:rPr>
          <w:rFonts w:ascii="Times New Roman" w:eastAsia="Times New Roman" w:hAnsi="Times New Roman" w:cs="Times New Roman"/>
          <w:sz w:val="24"/>
          <w:szCs w:val="24"/>
          <w:lang w:eastAsia="ru-RU"/>
        </w:rPr>
        <w:t xml:space="preserve"> (АППГ - </w:t>
      </w:r>
      <w:r w:rsidR="009726F5">
        <w:rPr>
          <w:rFonts w:ascii="Times New Roman" w:eastAsia="Times New Roman" w:hAnsi="Times New Roman" w:cs="Times New Roman"/>
          <w:sz w:val="24"/>
          <w:szCs w:val="24"/>
          <w:lang w:eastAsia="ru-RU"/>
        </w:rPr>
        <w:t>8</w:t>
      </w:r>
      <w:r w:rsidRPr="00B07D07">
        <w:rPr>
          <w:rFonts w:ascii="Times New Roman" w:eastAsia="Times New Roman" w:hAnsi="Times New Roman" w:cs="Times New Roman"/>
          <w:sz w:val="24"/>
          <w:szCs w:val="24"/>
          <w:lang w:eastAsia="ru-RU"/>
        </w:rPr>
        <w:t xml:space="preserve">),  возращено материалов дела об административных правонарушениях на доработку – </w:t>
      </w:r>
      <w:r w:rsidR="009726F5">
        <w:rPr>
          <w:rFonts w:ascii="Times New Roman" w:eastAsia="Times New Roman" w:hAnsi="Times New Roman" w:cs="Times New Roman"/>
          <w:sz w:val="24"/>
          <w:szCs w:val="24"/>
          <w:lang w:eastAsia="ru-RU"/>
        </w:rPr>
        <w:t>8</w:t>
      </w:r>
      <w:r w:rsidRPr="00B07D07">
        <w:rPr>
          <w:rFonts w:ascii="Times New Roman" w:eastAsia="Times New Roman" w:hAnsi="Times New Roman" w:cs="Times New Roman"/>
          <w:sz w:val="24"/>
          <w:szCs w:val="24"/>
          <w:lang w:eastAsia="ru-RU"/>
        </w:rPr>
        <w:t xml:space="preserve"> (АППГ - </w:t>
      </w:r>
      <w:r w:rsidR="009726F5">
        <w:rPr>
          <w:rFonts w:ascii="Times New Roman" w:eastAsia="Times New Roman" w:hAnsi="Times New Roman" w:cs="Times New Roman"/>
          <w:sz w:val="24"/>
          <w:szCs w:val="24"/>
          <w:lang w:eastAsia="ru-RU"/>
        </w:rPr>
        <w:t>2</w:t>
      </w:r>
      <w:r w:rsidRPr="00B07D07">
        <w:rPr>
          <w:rFonts w:ascii="Times New Roman" w:eastAsia="Times New Roman" w:hAnsi="Times New Roman" w:cs="Times New Roman"/>
          <w:sz w:val="24"/>
          <w:szCs w:val="24"/>
          <w:lang w:eastAsia="ru-RU"/>
        </w:rPr>
        <w:t>); на конец отчетного периода 201</w:t>
      </w:r>
      <w:r w:rsidR="009726F5">
        <w:rPr>
          <w:rFonts w:ascii="Times New Roman" w:eastAsia="Times New Roman" w:hAnsi="Times New Roman" w:cs="Times New Roman"/>
          <w:sz w:val="24"/>
          <w:szCs w:val="24"/>
          <w:lang w:eastAsia="ru-RU"/>
        </w:rPr>
        <w:t>9</w:t>
      </w:r>
      <w:r w:rsidRPr="00B07D07">
        <w:rPr>
          <w:rFonts w:ascii="Times New Roman" w:eastAsia="Times New Roman" w:hAnsi="Times New Roman" w:cs="Times New Roman"/>
          <w:sz w:val="24"/>
          <w:szCs w:val="24"/>
          <w:lang w:eastAsia="ru-RU"/>
        </w:rPr>
        <w:t xml:space="preserve"> г. остались нерассмотренными – 0. Передано по подведомственности – </w:t>
      </w:r>
      <w:r w:rsidR="009726F5">
        <w:rPr>
          <w:rFonts w:ascii="Times New Roman" w:eastAsia="Times New Roman" w:hAnsi="Times New Roman" w:cs="Times New Roman"/>
          <w:sz w:val="24"/>
          <w:szCs w:val="24"/>
          <w:lang w:eastAsia="ru-RU"/>
        </w:rPr>
        <w:t>1</w:t>
      </w:r>
      <w:r w:rsidRPr="00B07D07">
        <w:rPr>
          <w:rFonts w:ascii="Times New Roman" w:eastAsia="Times New Roman" w:hAnsi="Times New Roman" w:cs="Times New Roman"/>
          <w:sz w:val="24"/>
          <w:szCs w:val="24"/>
          <w:lang w:eastAsia="ru-RU"/>
        </w:rPr>
        <w:t xml:space="preserve"> (АППГ - </w:t>
      </w:r>
      <w:r w:rsidR="009726F5">
        <w:rPr>
          <w:rFonts w:ascii="Times New Roman" w:eastAsia="Times New Roman" w:hAnsi="Times New Roman" w:cs="Times New Roman"/>
          <w:sz w:val="24"/>
          <w:szCs w:val="24"/>
          <w:lang w:eastAsia="ru-RU"/>
        </w:rPr>
        <w:t>2</w:t>
      </w:r>
      <w:r w:rsidRPr="00B07D07">
        <w:rPr>
          <w:rFonts w:ascii="Times New Roman" w:eastAsia="Times New Roman" w:hAnsi="Times New Roman" w:cs="Times New Roman"/>
          <w:sz w:val="24"/>
          <w:szCs w:val="24"/>
          <w:lang w:eastAsia="ru-RU"/>
        </w:rPr>
        <w:t>).</w:t>
      </w:r>
    </w:p>
    <w:p w:rsidR="00B07D07" w:rsidRPr="00B07D07" w:rsidRDefault="00B07D07" w:rsidP="00B07D07">
      <w:pPr>
        <w:shd w:val="clear" w:color="auto" w:fill="FFFFFF" w:themeFill="background1"/>
        <w:spacing w:after="0"/>
        <w:ind w:firstLine="708"/>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sz w:val="24"/>
          <w:szCs w:val="24"/>
          <w:lang w:eastAsia="ru-RU"/>
        </w:rPr>
        <w:t>В течение отчетного периода 201</w:t>
      </w:r>
      <w:r w:rsidR="009726F5">
        <w:rPr>
          <w:rFonts w:ascii="Times New Roman" w:eastAsia="Times New Roman" w:hAnsi="Times New Roman" w:cs="Times New Roman"/>
          <w:sz w:val="24"/>
          <w:szCs w:val="24"/>
          <w:lang w:eastAsia="ru-RU"/>
        </w:rPr>
        <w:t>9</w:t>
      </w:r>
      <w:r w:rsidRPr="00B07D07">
        <w:rPr>
          <w:rFonts w:ascii="Times New Roman" w:eastAsia="Times New Roman" w:hAnsi="Times New Roman" w:cs="Times New Roman"/>
          <w:sz w:val="24"/>
          <w:szCs w:val="24"/>
          <w:lang w:eastAsia="ru-RU"/>
        </w:rPr>
        <w:t xml:space="preserve"> года в соответствии с                                    </w:t>
      </w:r>
      <w:r w:rsidRPr="00B07D07">
        <w:rPr>
          <w:rFonts w:ascii="Times New Roman" w:eastAsia="Times New Roman" w:hAnsi="Times New Roman" w:cs="Times New Roman"/>
          <w:color w:val="000000"/>
          <w:sz w:val="24"/>
          <w:szCs w:val="24"/>
          <w:lang w:eastAsia="ru-RU"/>
        </w:rPr>
        <w:t xml:space="preserve">«Порядком рассмотрения (городскими), районными в городах  комиссиями по делам несовершеннолетних и защите их прав в Иркутской области материалов (дел), не связанных с делами об административных правонарушениях», установленного постановлением Правительства Иркутской области от 15.09.2016 г № 577-пп </w:t>
      </w:r>
      <w:r w:rsidRPr="00B07D07">
        <w:rPr>
          <w:rFonts w:ascii="Times New Roman" w:eastAsia="Times New Roman" w:hAnsi="Times New Roman" w:cs="Times New Roman"/>
          <w:sz w:val="24"/>
          <w:szCs w:val="24"/>
          <w:lang w:eastAsia="ru-RU"/>
        </w:rPr>
        <w:t xml:space="preserve">к несовершеннолетним и законным представителям применены меры профилактического характера – </w:t>
      </w:r>
      <w:r w:rsidR="0028224A">
        <w:rPr>
          <w:rFonts w:ascii="Times New Roman" w:eastAsia="Times New Roman" w:hAnsi="Times New Roman" w:cs="Times New Roman"/>
          <w:sz w:val="24"/>
          <w:szCs w:val="24"/>
          <w:lang w:eastAsia="ru-RU"/>
        </w:rPr>
        <w:t>4</w:t>
      </w:r>
      <w:r w:rsidR="009726F5">
        <w:rPr>
          <w:rFonts w:ascii="Times New Roman" w:eastAsia="Times New Roman" w:hAnsi="Times New Roman" w:cs="Times New Roman"/>
          <w:sz w:val="24"/>
          <w:szCs w:val="24"/>
          <w:lang w:eastAsia="ru-RU"/>
        </w:rPr>
        <w:t>7</w:t>
      </w:r>
      <w:r w:rsidRPr="00B07D07">
        <w:rPr>
          <w:rFonts w:ascii="Times New Roman" w:eastAsia="Times New Roman" w:hAnsi="Times New Roman" w:cs="Times New Roman"/>
          <w:sz w:val="24"/>
          <w:szCs w:val="24"/>
          <w:lang w:eastAsia="ru-RU"/>
        </w:rPr>
        <w:t xml:space="preserve"> (АППГ - </w:t>
      </w:r>
      <w:r w:rsidR="009726F5">
        <w:rPr>
          <w:rFonts w:ascii="Times New Roman" w:eastAsia="Times New Roman" w:hAnsi="Times New Roman" w:cs="Times New Roman"/>
          <w:sz w:val="24"/>
          <w:szCs w:val="24"/>
          <w:lang w:eastAsia="ru-RU"/>
        </w:rPr>
        <w:t>42</w:t>
      </w:r>
      <w:r w:rsidRPr="00B07D07">
        <w:rPr>
          <w:rFonts w:ascii="Times New Roman" w:eastAsia="Times New Roman" w:hAnsi="Times New Roman" w:cs="Times New Roman"/>
          <w:sz w:val="24"/>
          <w:szCs w:val="24"/>
          <w:lang w:eastAsia="ru-RU"/>
        </w:rPr>
        <w:t xml:space="preserve">) - по различным основаниям (ввиду совершения подростками самовольных уходов, совершение преступления, до достижения возраста привлечения к уголовной ответственности и др.).         </w:t>
      </w:r>
    </w:p>
    <w:p w:rsidR="00D774E6" w:rsidRPr="008E486D" w:rsidRDefault="00B07D07" w:rsidP="008459FF">
      <w:pPr>
        <w:shd w:val="clear" w:color="auto" w:fill="FFFFFF" w:themeFill="background1"/>
        <w:spacing w:after="0"/>
        <w:contextualSpacing/>
        <w:jc w:val="both"/>
        <w:rPr>
          <w:rFonts w:ascii="Times New Roman" w:eastAsia="Times New Roman" w:hAnsi="Times New Roman" w:cs="Times New Roman"/>
          <w:sz w:val="24"/>
          <w:szCs w:val="24"/>
          <w:lang w:eastAsia="ru-RU"/>
        </w:rPr>
      </w:pPr>
      <w:r w:rsidRPr="00B07D07">
        <w:rPr>
          <w:rFonts w:ascii="Times New Roman" w:eastAsia="Times New Roman" w:hAnsi="Times New Roman" w:cs="Times New Roman"/>
          <w:i/>
          <w:sz w:val="24"/>
          <w:szCs w:val="24"/>
          <w:lang w:eastAsia="ru-RU"/>
        </w:rPr>
        <w:t xml:space="preserve">           </w:t>
      </w:r>
      <w:r w:rsidRPr="00B07D07">
        <w:rPr>
          <w:rFonts w:ascii="Times New Roman" w:eastAsia="Times New Roman" w:hAnsi="Times New Roman" w:cs="Times New Roman"/>
          <w:sz w:val="24"/>
          <w:szCs w:val="24"/>
          <w:lang w:eastAsia="ru-RU"/>
        </w:rPr>
        <w:t>Таким образом, к нарушителям применены меры административного, воспитательного и профилактического воздействия (к несовершеннолетним, законным представителям), которые так или иначе направлены на профилактику семейного неблагополучия и</w:t>
      </w:r>
      <w:r w:rsidR="008459FF">
        <w:rPr>
          <w:rFonts w:ascii="Times New Roman" w:eastAsia="Times New Roman" w:hAnsi="Times New Roman" w:cs="Times New Roman"/>
          <w:sz w:val="24"/>
          <w:szCs w:val="24"/>
          <w:lang w:eastAsia="ru-RU"/>
        </w:rPr>
        <w:t xml:space="preserve"> предупреждение правонарушений.</w:t>
      </w:r>
    </w:p>
    <w:p w:rsidR="00D774E6" w:rsidRPr="008E486D" w:rsidRDefault="00A41C27"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lastRenderedPageBreak/>
        <w:t xml:space="preserve">           </w:t>
      </w:r>
      <w:r w:rsidR="00D774E6" w:rsidRPr="008E486D">
        <w:rPr>
          <w:rFonts w:ascii="Times New Roman" w:eastAsia="Times New Roman" w:hAnsi="Times New Roman" w:cs="Times New Roman"/>
          <w:sz w:val="24"/>
          <w:szCs w:val="24"/>
          <w:lang w:eastAsia="ru-RU"/>
        </w:rPr>
        <w:t xml:space="preserve">Для максимально возможного исключения ситуаций, в которых может существовать  угроза жизни и здоровью несовершеннолетних, в соответствии с Федеральным законом Российской Федерации от 24 июня </w:t>
      </w:r>
      <w:r w:rsidR="009726F5">
        <w:rPr>
          <w:rFonts w:ascii="Times New Roman" w:eastAsia="Times New Roman" w:hAnsi="Times New Roman" w:cs="Times New Roman"/>
          <w:sz w:val="24"/>
          <w:szCs w:val="24"/>
          <w:lang w:eastAsia="ru-RU"/>
        </w:rPr>
        <w:t>1999</w:t>
      </w:r>
      <w:r w:rsidR="00D774E6" w:rsidRPr="008E486D">
        <w:rPr>
          <w:rFonts w:ascii="Times New Roman" w:eastAsia="Times New Roman" w:hAnsi="Times New Roman" w:cs="Times New Roman"/>
          <w:sz w:val="24"/>
          <w:szCs w:val="24"/>
          <w:lang w:eastAsia="ru-RU"/>
        </w:rPr>
        <w:t xml:space="preserve"> № 120</w:t>
      </w:r>
      <w:r w:rsidRPr="008E486D">
        <w:rPr>
          <w:rFonts w:ascii="Times New Roman" w:eastAsia="Times New Roman" w:hAnsi="Times New Roman" w:cs="Times New Roman"/>
          <w:sz w:val="24"/>
          <w:szCs w:val="24"/>
          <w:lang w:eastAsia="ru-RU"/>
        </w:rPr>
        <w:t>-</w:t>
      </w:r>
      <w:r w:rsidR="00D774E6" w:rsidRPr="008E486D">
        <w:rPr>
          <w:rFonts w:ascii="Times New Roman" w:eastAsia="Times New Roman" w:hAnsi="Times New Roman" w:cs="Times New Roman"/>
          <w:sz w:val="24"/>
          <w:szCs w:val="24"/>
          <w:lang w:eastAsia="ru-RU"/>
        </w:rPr>
        <w:t>ФЗ «Об основах системы профилактики безнадзорности и правонарушений несовершеннолетних» отдел опеки и попечительства граждан обеспечивает организацию систематического информационного обмена с другими субъектами системы профилактики безнадзорности и правонарушений несовершеннолетних на территории муниципальных образований Зиминского района. Поступившая информация незамедлительно проверяется отделом опеки и попечительства граждан по месту нахождения нуждающегося в помощи гражданина для принятия необходимых мер защиты.</w:t>
      </w:r>
    </w:p>
    <w:p w:rsidR="00D774E6" w:rsidRPr="008E486D" w:rsidRDefault="00A41C27"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r w:rsidR="00D774E6" w:rsidRPr="008E486D">
        <w:rPr>
          <w:rFonts w:ascii="Times New Roman" w:eastAsia="Times New Roman" w:hAnsi="Times New Roman" w:cs="Times New Roman"/>
          <w:sz w:val="24"/>
          <w:szCs w:val="24"/>
          <w:lang w:eastAsia="ru-RU"/>
        </w:rPr>
        <w:t>В муниципальные образования Зиминского района, учреждения здравоохранения, органы внутренних дел, областные и государственные учреждения социального обслуживания семьи и детей, органы и учреждения образования направляются письма о необходимости незамедлительного информирования специалистов  отдел опеки и попечительства граждан о фактах ненадлежащего исполнения родителями, опекунами, попечителями обязанностей по воспитанию и содержанию детей.</w:t>
      </w:r>
    </w:p>
    <w:p w:rsidR="00D774E6" w:rsidRPr="008E486D" w:rsidRDefault="00A41C27"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w:t>
      </w:r>
      <w:r w:rsidR="00D774E6" w:rsidRPr="008E486D">
        <w:rPr>
          <w:rFonts w:ascii="Times New Roman" w:eastAsia="Times New Roman" w:hAnsi="Times New Roman" w:cs="Times New Roman"/>
          <w:sz w:val="24"/>
          <w:szCs w:val="24"/>
          <w:lang w:eastAsia="ru-RU"/>
        </w:rPr>
        <w:t>Организовано взаимодействие по раннему выявлению неблагополучных семей, информированию отдела опеки и попечительства граждан обо всех фактах и случаях нарушения прав и интересов несовершеннолетних.</w:t>
      </w:r>
    </w:p>
    <w:p w:rsidR="00D774E6" w:rsidRPr="008E486D" w:rsidRDefault="00A41C27" w:rsidP="00A74887">
      <w:pPr>
        <w:shd w:val="clear" w:color="auto" w:fill="FFFFFF"/>
        <w:spacing w:after="0"/>
        <w:jc w:val="both"/>
        <w:rPr>
          <w:rFonts w:ascii="Times New Roman" w:eastAsia="Times New Roman" w:hAnsi="Times New Roman" w:cs="Times New Roman"/>
          <w:color w:val="000000"/>
          <w:sz w:val="24"/>
          <w:szCs w:val="24"/>
          <w:lang w:eastAsia="ru-RU"/>
        </w:rPr>
      </w:pPr>
      <w:r w:rsidRPr="008E486D">
        <w:rPr>
          <w:rFonts w:ascii="Times New Roman" w:eastAsia="Times New Roman" w:hAnsi="Times New Roman" w:cs="Times New Roman"/>
          <w:color w:val="000000"/>
          <w:sz w:val="24"/>
          <w:szCs w:val="24"/>
          <w:lang w:eastAsia="ru-RU"/>
        </w:rPr>
        <w:t xml:space="preserve">          </w:t>
      </w:r>
      <w:r w:rsidR="00D774E6" w:rsidRPr="008E486D">
        <w:rPr>
          <w:rFonts w:ascii="Times New Roman" w:eastAsia="Times New Roman" w:hAnsi="Times New Roman" w:cs="Times New Roman"/>
          <w:color w:val="000000"/>
          <w:sz w:val="24"/>
          <w:szCs w:val="24"/>
          <w:lang w:eastAsia="ru-RU"/>
        </w:rPr>
        <w:t xml:space="preserve">Особое внимание уделяется межведомственному взаимодействию по работе с детьми, столкнувшимися с семейным неблагополучием и помещенным в учреждения социального обслуживания на срочные социальные меры, в учреждения здравоохранения, чаще всего по актам ОДН. </w:t>
      </w:r>
    </w:p>
    <w:p w:rsidR="00A41C27" w:rsidRPr="008E486D" w:rsidRDefault="0028224A" w:rsidP="00A7488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Выстроен</w:t>
      </w:r>
      <w:r w:rsidR="00A41C27" w:rsidRPr="008E486D">
        <w:rPr>
          <w:rFonts w:ascii="Times New Roman" w:eastAsia="Calibri" w:hAnsi="Times New Roman" w:cs="Times New Roman"/>
          <w:sz w:val="24"/>
          <w:szCs w:val="24"/>
        </w:rPr>
        <w:t xml:space="preserve"> алгоритм работы субъектов системы профилактики по работе с семь</w:t>
      </w:r>
      <w:r w:rsidR="003F3B04" w:rsidRPr="008E486D">
        <w:rPr>
          <w:rFonts w:ascii="Times New Roman" w:eastAsia="Calibri" w:hAnsi="Times New Roman" w:cs="Times New Roman"/>
          <w:sz w:val="24"/>
          <w:szCs w:val="24"/>
        </w:rPr>
        <w:t xml:space="preserve">ями, из которых изымаются дети. </w:t>
      </w:r>
      <w:r w:rsidR="00A41C27" w:rsidRPr="008E486D">
        <w:rPr>
          <w:rFonts w:ascii="Times New Roman" w:eastAsia="Calibri" w:hAnsi="Times New Roman" w:cs="Times New Roman"/>
          <w:color w:val="000000"/>
          <w:sz w:val="24"/>
          <w:szCs w:val="24"/>
        </w:rPr>
        <w:t xml:space="preserve">По каждому факту помещения ребенка ОДН МО МВД «Зиминский», отделом опеки и попечительства граждан по г. Зиме и Зиминскому району в трехдневный срок осуществляется выезд в семью, проводится </w:t>
      </w:r>
      <w:r w:rsidR="00A41C27" w:rsidRPr="008E486D">
        <w:rPr>
          <w:rFonts w:ascii="Times New Roman" w:eastAsia="Calibri" w:hAnsi="Times New Roman" w:cs="Times New Roman"/>
          <w:sz w:val="24"/>
          <w:szCs w:val="24"/>
        </w:rPr>
        <w:t xml:space="preserve">обследование условий жизни несовершеннолетних граждан и их семей, с целью выявления обстоятельств, свидетельствующих об отсутствии родительского попечения над несовершеннолетним гражданином, в данных случаях отсутствие родительского попечения не зарегистрировано, выявлены факты ненадлежащего исполнения родительских обязанностей, поэтому специалистами системы профилактики изучается ситуация в семье, </w:t>
      </w:r>
      <w:r w:rsidR="00A41C27" w:rsidRPr="008E486D">
        <w:rPr>
          <w:rFonts w:ascii="Times New Roman" w:eastAsia="Calibri" w:hAnsi="Times New Roman" w:cs="Times New Roman"/>
          <w:color w:val="000000"/>
          <w:sz w:val="24"/>
          <w:szCs w:val="24"/>
        </w:rPr>
        <w:t xml:space="preserve">выясняются причины, факторы влияющих на неблагополучие в семье (в основном, злоупотребление алкогольной и спиртосодержащей продукции). Оформляется соответствующий акт, в котором указываются </w:t>
      </w:r>
      <w:r w:rsidR="00A41C27" w:rsidRPr="008E486D">
        <w:rPr>
          <w:rFonts w:ascii="Times New Roman" w:eastAsia="Calibri" w:hAnsi="Times New Roman" w:cs="Times New Roman"/>
          <w:sz w:val="24"/>
          <w:szCs w:val="24"/>
        </w:rPr>
        <w:t>рекомендации о форме защиты прав и законных интересов ребенка.</w:t>
      </w:r>
    </w:p>
    <w:p w:rsidR="00A41C27" w:rsidRPr="008E486D" w:rsidRDefault="00A41C27" w:rsidP="00A74887">
      <w:pPr>
        <w:spacing w:after="0"/>
        <w:ind w:firstLine="708"/>
        <w:jc w:val="both"/>
        <w:rPr>
          <w:rFonts w:ascii="Times New Roman" w:eastAsia="Calibri" w:hAnsi="Times New Roman" w:cs="Times New Roman"/>
          <w:sz w:val="24"/>
          <w:szCs w:val="24"/>
        </w:rPr>
      </w:pPr>
      <w:r w:rsidRPr="008E486D">
        <w:rPr>
          <w:rFonts w:ascii="Times New Roman" w:eastAsia="Calibri" w:hAnsi="Times New Roman" w:cs="Times New Roman"/>
          <w:sz w:val="24"/>
          <w:szCs w:val="24"/>
        </w:rPr>
        <w:t>В отношении всех детей, изъятых из семей, проводится работа с целью выяснения намерений родителей по возврату детей, направля</w:t>
      </w:r>
      <w:r w:rsidR="003F3B04" w:rsidRPr="008E486D">
        <w:rPr>
          <w:rFonts w:ascii="Times New Roman" w:eastAsia="Calibri" w:hAnsi="Times New Roman" w:cs="Times New Roman"/>
          <w:sz w:val="24"/>
          <w:szCs w:val="24"/>
        </w:rPr>
        <w:t>е</w:t>
      </w:r>
      <w:r w:rsidRPr="008E486D">
        <w:rPr>
          <w:rFonts w:ascii="Times New Roman" w:eastAsia="Calibri" w:hAnsi="Times New Roman" w:cs="Times New Roman"/>
          <w:sz w:val="24"/>
          <w:szCs w:val="24"/>
        </w:rPr>
        <w:t xml:space="preserve">тся информация в КДН и ЗП с целью организации эффективной профилактической работы, своевременного принятия решения о целесообразности возврата детей в биологическую семью. Родители привлекаются к административной ответственности, далее в процессе проведения индивидуально-профилактической работы принимаются меры по лечению их от алкогольной зависимости. </w:t>
      </w:r>
    </w:p>
    <w:p w:rsidR="00D774E6" w:rsidRPr="00FA3E9E" w:rsidRDefault="00C45FE9" w:rsidP="00FA3E9E">
      <w:pPr>
        <w:spacing w:after="0"/>
        <w:ind w:firstLine="708"/>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D774E6" w:rsidRPr="008E486D">
        <w:rPr>
          <w:rFonts w:ascii="Times New Roman" w:eastAsia="Times New Roman" w:hAnsi="Times New Roman" w:cs="Times New Roman"/>
          <w:color w:val="000000"/>
          <w:sz w:val="24"/>
          <w:szCs w:val="24"/>
          <w:lang w:eastAsia="ru-RU"/>
        </w:rPr>
        <w:t xml:space="preserve">Субъектами системы профилактики проводится работа по мотивированию родителей к здоровому образу жизни, к восстановлению родительско-детских отношений. В то время как у родителей появляется цель вернуть ребенка в семью, им разъясняются их права и обязанности, выдаются направления на посещение детей в учреждении, </w:t>
      </w:r>
      <w:r w:rsidR="00D774E6" w:rsidRPr="008E486D">
        <w:rPr>
          <w:rFonts w:ascii="Times New Roman" w:eastAsia="Times New Roman" w:hAnsi="Times New Roman" w:cs="Times New Roman"/>
          <w:color w:val="000000"/>
          <w:sz w:val="24"/>
          <w:szCs w:val="24"/>
          <w:lang w:eastAsia="ru-RU"/>
        </w:rPr>
        <w:lastRenderedPageBreak/>
        <w:t xml:space="preserve">предлагается принять меры к исправлению ситуации. На заседании комиссии заслушивается информация о проделанной работе каждого субъекта системы профилактики, оглашается мнение о целесообразности возврата ребенка в семью, заслушиваются родители ребенка. </w:t>
      </w:r>
      <w:r w:rsidR="00FA3E9E" w:rsidRPr="008E486D">
        <w:rPr>
          <w:rFonts w:ascii="Times New Roman" w:eastAsia="Calibri" w:hAnsi="Times New Roman" w:cs="Times New Roman"/>
          <w:sz w:val="24"/>
          <w:szCs w:val="24"/>
        </w:rPr>
        <w:t>Работа в данном направлении системна, продолжается, предпринимаются дальне</w:t>
      </w:r>
      <w:r w:rsidR="00FA3E9E">
        <w:rPr>
          <w:rFonts w:ascii="Times New Roman" w:eastAsia="Calibri" w:hAnsi="Times New Roman" w:cs="Times New Roman"/>
          <w:sz w:val="24"/>
          <w:szCs w:val="24"/>
        </w:rPr>
        <w:t>йшие меры по совершенствованию.</w:t>
      </w:r>
    </w:p>
    <w:p w:rsidR="00452C62" w:rsidRPr="00527D61" w:rsidRDefault="00D774E6" w:rsidP="00527D61">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ab/>
        <w:t>При получении информации о детях, оставшихся без попечения родителей, незамедлительно (в течение трех дней) проводится первичное обследование условий жизни ребенка для проверки достоверности полученной информации о факте отсутствия попечения его родителей или родственников, а при установлении факта утраты ребенком родительского попечения – выявляют других его родственников, других граждан, которые могут обеспечить временный присмотр за ребенком, установив в соответствии со ст. 12 Федерального закона № 48-ФЗ «Об опеке и попечительстве» временную опеку, либо определяют несовершеннолетнего в лечебное учреждение, учреж</w:t>
      </w:r>
      <w:r w:rsidR="00527D61">
        <w:rPr>
          <w:rFonts w:ascii="Times New Roman" w:eastAsia="Times New Roman" w:hAnsi="Times New Roman" w:cs="Times New Roman"/>
          <w:sz w:val="24"/>
          <w:szCs w:val="24"/>
          <w:lang w:eastAsia="ru-RU"/>
        </w:rPr>
        <w:t>дение социального обслуживания.</w:t>
      </w:r>
    </w:p>
    <w:p w:rsidR="00D774E6" w:rsidRPr="00ED6334" w:rsidRDefault="003F3B04" w:rsidP="00ED6334">
      <w:pPr>
        <w:suppressAutoHyphens/>
        <w:spacing w:after="0"/>
        <w:ind w:firstLine="709"/>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Комиссией осуществляется контроль за предоставлением мер социальной поддержки семьям и (или) несовершеннолетним, находящимся в социально-опасном положении. Вопрос </w:t>
      </w:r>
      <w:r w:rsidRPr="008E486D">
        <w:rPr>
          <w:rFonts w:ascii="Times New Roman" w:eastAsia="Times New Roman" w:hAnsi="Times New Roman" w:cs="Times New Roman"/>
          <w:bCs/>
          <w:sz w:val="24"/>
          <w:szCs w:val="24"/>
          <w:lang w:eastAsia="ru-RU"/>
        </w:rPr>
        <w:t xml:space="preserve">«О </w:t>
      </w:r>
      <w:r w:rsidRPr="008E486D">
        <w:rPr>
          <w:rFonts w:ascii="Times New Roman" w:eastAsia="Times New Roman" w:hAnsi="Times New Roman" w:cs="Times New Roman"/>
          <w:sz w:val="24"/>
          <w:szCs w:val="24"/>
          <w:lang w:eastAsia="ru-RU"/>
        </w:rPr>
        <w:t>результатах мониторинга предоставления мер социальной поддержки семьям и детям Зиминского районного МО, состоящим на учете в Банке данных Иркутской области о семьях и (или) несовершеннолетних, находящихся в социально-опасном положении» рассматривается еже</w:t>
      </w:r>
      <w:r w:rsidR="00527D61">
        <w:rPr>
          <w:rFonts w:ascii="Times New Roman" w:eastAsia="Times New Roman" w:hAnsi="Times New Roman" w:cs="Times New Roman"/>
          <w:sz w:val="24"/>
          <w:szCs w:val="24"/>
          <w:lang w:eastAsia="ru-RU"/>
        </w:rPr>
        <w:t>квартально</w:t>
      </w:r>
      <w:r w:rsidRPr="008E486D">
        <w:rPr>
          <w:rFonts w:ascii="Times New Roman" w:eastAsia="Times New Roman" w:hAnsi="Times New Roman" w:cs="Times New Roman"/>
          <w:sz w:val="24"/>
          <w:szCs w:val="24"/>
          <w:lang w:eastAsia="ru-RU"/>
        </w:rPr>
        <w:t>, с заслушиванием в рамках компетенции ОГКУ «Управление социальной защиты населения по г. Зиме и Зиминскому району»,</w:t>
      </w:r>
      <w:r w:rsidRPr="008E486D">
        <w:rPr>
          <w:rFonts w:ascii="Times New Roman" w:eastAsia="Calibri" w:hAnsi="Times New Roman" w:cs="Times New Roman"/>
          <w:sz w:val="24"/>
          <w:szCs w:val="24"/>
        </w:rPr>
        <w:t xml:space="preserve"> приняты решения о целесообразности осуществления регулярного мониторинга предоставления мер социальной поддержки семьям и детям, находящимся в социально-опасном положении; своевременном информировании комиссии о необходимости оформления мер социальной поддержки данной категории семей с целью планирования и организации дальнейшей работы, привлечения субъектов системы профилактики; а также об оказании содействия </w:t>
      </w:r>
      <w:r w:rsidRPr="008E486D">
        <w:rPr>
          <w:rFonts w:ascii="Times New Roman" w:eastAsia="Times New Roman" w:hAnsi="Times New Roman" w:cs="Times New Roman"/>
          <w:sz w:val="24"/>
          <w:szCs w:val="24"/>
          <w:lang w:eastAsia="ru-RU"/>
        </w:rPr>
        <w:t>в оформлении документов, получении мер социальной поддержки семьям, которые по каким-либо причинам не используют вышеуказанных мер</w:t>
      </w:r>
      <w:r w:rsidRPr="008E486D">
        <w:rPr>
          <w:rFonts w:ascii="Times New Roman" w:eastAsia="Calibri" w:hAnsi="Times New Roman" w:cs="Times New Roman"/>
          <w:sz w:val="24"/>
          <w:szCs w:val="24"/>
        </w:rPr>
        <w:t xml:space="preserve">.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 xml:space="preserve">20 ноября 2019 года, в рамках Всероссийского Дня правовой помощи детям на территории Зиминского района руководителями и специалистами учреждений системы профилактики безнадзорности и правонарушений несовершеннолетних осуществлено правовое консультирование детей в образовательных организациях, учреждениях социального обслуживания, организациях для детей-сирот и детей, оставшихся без попечения родителей, учреждениях культуры; родителей (иных законных представителей несовершеннолетних) и иных граждан.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 xml:space="preserve">  В ходе данного мероприятия осуществлено оказание консультативной помощи гражданам в режиме функционирования телефонов «Горячей линии» и посредством проведения Дня открытых дверей во всех учреждениях системы профилактики безнадзорности и правонарушений несовершеннолетних, осуществляющих деятельность на территории муниципального образования.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 xml:space="preserve">   При оказании правовой помощи выделились наиболее типичные вопросы: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w:t>
      </w:r>
      <w:r w:rsidRPr="00527D61">
        <w:rPr>
          <w:rFonts w:ascii="Times New Roman" w:eastAsia="Times New Roman" w:hAnsi="Times New Roman" w:cs="Times New Roman"/>
          <w:sz w:val="24"/>
          <w:szCs w:val="24"/>
          <w:lang w:eastAsia="ru-RU"/>
        </w:rPr>
        <w:tab/>
        <w:t xml:space="preserve">о выплатах многодетным семьям;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w:t>
      </w:r>
      <w:r w:rsidRPr="00527D61">
        <w:rPr>
          <w:rFonts w:ascii="Times New Roman" w:eastAsia="Times New Roman" w:hAnsi="Times New Roman" w:cs="Times New Roman"/>
          <w:sz w:val="24"/>
          <w:szCs w:val="24"/>
          <w:lang w:eastAsia="ru-RU"/>
        </w:rPr>
        <w:tab/>
        <w:t xml:space="preserve">о видах социальной помощи детям из малообеспеченных семей;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w:t>
      </w:r>
      <w:r w:rsidRPr="00527D61">
        <w:rPr>
          <w:rFonts w:ascii="Times New Roman" w:eastAsia="Times New Roman" w:hAnsi="Times New Roman" w:cs="Times New Roman"/>
          <w:sz w:val="24"/>
          <w:szCs w:val="24"/>
          <w:lang w:eastAsia="ru-RU"/>
        </w:rPr>
        <w:tab/>
        <w:t xml:space="preserve">о ежемесячных пособиях детям до 16 (18) лет;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w:t>
      </w:r>
      <w:r w:rsidRPr="00527D61">
        <w:rPr>
          <w:rFonts w:ascii="Times New Roman" w:eastAsia="Times New Roman" w:hAnsi="Times New Roman" w:cs="Times New Roman"/>
          <w:sz w:val="24"/>
          <w:szCs w:val="24"/>
          <w:lang w:eastAsia="ru-RU"/>
        </w:rPr>
        <w:tab/>
        <w:t xml:space="preserve">о порядке установления статуса многодетной семьи;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w:t>
      </w:r>
      <w:r w:rsidRPr="00527D61">
        <w:rPr>
          <w:rFonts w:ascii="Times New Roman" w:eastAsia="Times New Roman" w:hAnsi="Times New Roman" w:cs="Times New Roman"/>
          <w:sz w:val="24"/>
          <w:szCs w:val="24"/>
          <w:lang w:eastAsia="ru-RU"/>
        </w:rPr>
        <w:tab/>
        <w:t xml:space="preserve">об оздоровлении детей из многодетных семей;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lastRenderedPageBreak/>
        <w:t>•</w:t>
      </w:r>
      <w:r w:rsidRPr="00527D61">
        <w:rPr>
          <w:rFonts w:ascii="Times New Roman" w:eastAsia="Times New Roman" w:hAnsi="Times New Roman" w:cs="Times New Roman"/>
          <w:sz w:val="24"/>
          <w:szCs w:val="24"/>
          <w:lang w:eastAsia="ru-RU"/>
        </w:rPr>
        <w:tab/>
        <w:t xml:space="preserve">об организации отдыха и оздоровления отдельных категорий детей (дети, оставшиеся без попечения родителей, дети-сироты, дети-инвалиды, безнадзорные дети);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w:t>
      </w:r>
      <w:r w:rsidRPr="00527D61">
        <w:rPr>
          <w:rFonts w:ascii="Times New Roman" w:eastAsia="Times New Roman" w:hAnsi="Times New Roman" w:cs="Times New Roman"/>
          <w:sz w:val="24"/>
          <w:szCs w:val="24"/>
          <w:lang w:eastAsia="ru-RU"/>
        </w:rPr>
        <w:tab/>
        <w:t xml:space="preserve">по оформлению и получению единовременного пособия при передаче ребенка, из числа детей-сирот и детей, оставшихся без попечения родителей, на воспитание в семью;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w:t>
      </w:r>
      <w:r w:rsidRPr="00527D61">
        <w:rPr>
          <w:rFonts w:ascii="Times New Roman" w:eastAsia="Times New Roman" w:hAnsi="Times New Roman" w:cs="Times New Roman"/>
          <w:sz w:val="24"/>
          <w:szCs w:val="24"/>
          <w:lang w:eastAsia="ru-RU"/>
        </w:rPr>
        <w:tab/>
        <w:t xml:space="preserve">о предоставлении государственной помощи малоимущим гражданам;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w:t>
      </w:r>
      <w:r w:rsidRPr="00527D61">
        <w:rPr>
          <w:rFonts w:ascii="Times New Roman" w:eastAsia="Times New Roman" w:hAnsi="Times New Roman" w:cs="Times New Roman"/>
          <w:sz w:val="24"/>
          <w:szCs w:val="24"/>
          <w:lang w:eastAsia="ru-RU"/>
        </w:rPr>
        <w:tab/>
        <w:t xml:space="preserve">о приобретении жилья с использованием средств материнского (семейного) капитала, а также жилья детям, оставшимся без попечения родителей, детям-сиротам. </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 xml:space="preserve">     С целью консультирования несовершеннолетних и их родителей (иных законных представителей), просвещения, формирования правовой культуры во всех образовательных учреждениях, расположенных на территории Зиминского района, в День правовой помощи детям педагогами проведены мероприятия правовой направленности в рамках уроков обществознания, классных часов на следующие темы: «Закон и подросток», «Мы и право», «Правила поведения в школе и на улице, в общественных местах», «Я имею право», «Всеобщая декларация прав человека», «Знаете ли Вы законы?», в т.ч. с демонстрацией видеороликов, распространением буклетов и листовок.</w:t>
      </w:r>
    </w:p>
    <w:p w:rsidR="00527D61" w:rsidRPr="00527D61"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 xml:space="preserve">Наряду с этим, на базе организаций профессионального образования осуществлена работа выездных мобильных групп в рамках проведения консультативных мероприятий. Так, в рамках Всероссийского Дня правовой помощи детям в ГБПОУ ИО   «Профессиональное училище № 39» с учащимися, их законными представителями (в частности, попечителями), преподавательским составом совместно с отделом опеки и попечительства проведено профилактическое мероприятие, способствующее, в первую очередь, формированию правовой грамотности и осознанного нравственного поведения, профилактике правонарушений несовершеннолетних, воспитанию правовой культуры, повышению чувства ответственности. Слушатели были проинформированы об основных видах юридической ответственности, о состоянии подростковой преступности на территории муниципального образования. Кроме того, в ходе мероприятия до присутствующих доведена информация о порядке выплаты денежного содержания на ребенка, об условиях предоставления единовременного пособия при передаче ребенка в семью, о предоставлении мер социальной поддержки семьям, усыновившим детей, о порядке оформления вознаграждения приемным родителям. Вместе с тем, для учащихся проведены лекции на темы: «Социальные гарантии для детей-сирот, лиц из числа детей-сирот и детей, оставшихся без попечения родителей». ОГКУ Центром занятости населения по г. Зима был проведен информационный час «О государственных гарантиях в сфере труда и занятости», лекция «Трудовые права и гарантии». Лекторы рассказали обучающимся о мерах поддержки детей-сирот и детей, оставшихся без попечения родителей; о постановке на учет в органы службы занятости, условиях, сроках и размерах выплаты пособия по безработице, видах предоставляемых государственных услуг. Наиболее важными, значимыми и полезными для слушателей стали сведения о получении жилья, а также о дальнейшем после окончания обучения трудоустройстве. Кроме того, по окончанию мероприятия учащимся и педагогическим работникам профессионального образовательного учреждения представилась возможность задать вопросы вышеперечисленным представителям учреждений системы профилактики безнадзорности и правонарушений несовершеннолетних.  </w:t>
      </w:r>
    </w:p>
    <w:p w:rsidR="00B6651E" w:rsidRDefault="00527D61" w:rsidP="00527D61">
      <w:pPr>
        <w:spacing w:after="0"/>
        <w:ind w:firstLine="851"/>
        <w:jc w:val="both"/>
        <w:rPr>
          <w:rFonts w:ascii="Times New Roman" w:eastAsia="Times New Roman" w:hAnsi="Times New Roman" w:cs="Times New Roman"/>
          <w:sz w:val="24"/>
          <w:szCs w:val="24"/>
          <w:lang w:eastAsia="ru-RU"/>
        </w:rPr>
      </w:pPr>
      <w:r w:rsidRPr="00527D61">
        <w:rPr>
          <w:rFonts w:ascii="Times New Roman" w:eastAsia="Times New Roman" w:hAnsi="Times New Roman" w:cs="Times New Roman"/>
          <w:sz w:val="24"/>
          <w:szCs w:val="24"/>
          <w:lang w:eastAsia="ru-RU"/>
        </w:rPr>
        <w:t xml:space="preserve">В результате проведенных мероприятий специалистами учреждений системы профилактики сделан вывод о том, что большинство обратившихся за консультациями граждан имеет недостаточный уровень правовых знаний и неполное представление об </w:t>
      </w:r>
      <w:r w:rsidRPr="00527D61">
        <w:rPr>
          <w:rFonts w:ascii="Times New Roman" w:eastAsia="Times New Roman" w:hAnsi="Times New Roman" w:cs="Times New Roman"/>
          <w:sz w:val="24"/>
          <w:szCs w:val="24"/>
          <w:lang w:eastAsia="ru-RU"/>
        </w:rPr>
        <w:lastRenderedPageBreak/>
        <w:t>органах и учреждениях, в которые можно обратиться для получения ответов на волнующие их вопросы. Таким образом, проведение Дня правовой помощи детям очень своевременно, востребовано и способствует повышению правовой грамотности жителей Зиминского района.</w:t>
      </w:r>
    </w:p>
    <w:p w:rsidR="007B43E6" w:rsidRDefault="007B43E6" w:rsidP="00527D61">
      <w:pPr>
        <w:spacing w:after="0"/>
        <w:ind w:firstLine="851"/>
        <w:jc w:val="both"/>
        <w:rPr>
          <w:rFonts w:ascii="Times New Roman" w:hAnsi="Times New Roman" w:cs="Times New Roman"/>
          <w:sz w:val="24"/>
          <w:szCs w:val="24"/>
        </w:rPr>
      </w:pPr>
      <w:r w:rsidRPr="008E486D">
        <w:rPr>
          <w:rFonts w:ascii="Times New Roman" w:hAnsi="Times New Roman" w:cs="Times New Roman"/>
          <w:sz w:val="24"/>
          <w:szCs w:val="24"/>
        </w:rPr>
        <w:t xml:space="preserve">В </w:t>
      </w:r>
      <w:r w:rsidR="00263968" w:rsidRPr="008E486D">
        <w:rPr>
          <w:rFonts w:ascii="Times New Roman" w:hAnsi="Times New Roman" w:cs="Times New Roman"/>
          <w:sz w:val="24"/>
          <w:szCs w:val="24"/>
        </w:rPr>
        <w:t>отчетный период 201</w:t>
      </w:r>
      <w:r w:rsidR="00B6651E">
        <w:rPr>
          <w:rFonts w:ascii="Times New Roman" w:hAnsi="Times New Roman" w:cs="Times New Roman"/>
          <w:sz w:val="24"/>
          <w:szCs w:val="24"/>
        </w:rPr>
        <w:t>9</w:t>
      </w:r>
      <w:r w:rsidRPr="008E486D">
        <w:rPr>
          <w:rFonts w:ascii="Times New Roman" w:hAnsi="Times New Roman" w:cs="Times New Roman"/>
          <w:sz w:val="24"/>
          <w:szCs w:val="24"/>
        </w:rPr>
        <w:t xml:space="preserve"> г. субъектами системы профилактики, осуществляющими деятельность на территории Зиминского районного муниципального образования, а также региональным специалистом</w:t>
      </w:r>
      <w:r w:rsidRPr="008E486D">
        <w:rPr>
          <w:rFonts w:ascii="Times New Roman" w:hAnsi="Times New Roman" w:cs="Times New Roman"/>
          <w:b/>
          <w:sz w:val="24"/>
          <w:szCs w:val="24"/>
        </w:rPr>
        <w:t xml:space="preserve"> </w:t>
      </w:r>
      <w:r w:rsidRPr="008E486D">
        <w:rPr>
          <w:rFonts w:ascii="Times New Roman" w:eastAsia="Times New Roman" w:hAnsi="Times New Roman" w:cs="Times New Roman"/>
          <w:sz w:val="24"/>
          <w:szCs w:val="24"/>
          <w:lang w:eastAsia="ru-RU"/>
        </w:rPr>
        <w:t>ОГКУ «Центр по профилактике наркомании»</w:t>
      </w:r>
      <w:r w:rsidRPr="008E486D">
        <w:rPr>
          <w:rFonts w:ascii="Times New Roman" w:hAnsi="Times New Roman" w:cs="Times New Roman"/>
          <w:sz w:val="24"/>
          <w:szCs w:val="24"/>
        </w:rPr>
        <w:t xml:space="preserve"> проведены профилактические мероприятия, </w:t>
      </w:r>
      <w:r w:rsidRPr="008E486D">
        <w:rPr>
          <w:rFonts w:ascii="Times New Roman" w:eastAsia="Times New Roman" w:hAnsi="Times New Roman" w:cs="Times New Roman"/>
          <w:sz w:val="24"/>
          <w:szCs w:val="24"/>
          <w:lang w:eastAsia="ru-RU"/>
        </w:rPr>
        <w:t xml:space="preserve">способствующие </w:t>
      </w:r>
      <w:r w:rsidRPr="008E486D">
        <w:rPr>
          <w:rFonts w:ascii="Times New Roman" w:hAnsi="Times New Roman" w:cs="Times New Roman"/>
          <w:sz w:val="24"/>
          <w:szCs w:val="24"/>
        </w:rPr>
        <w:t>формированию</w:t>
      </w:r>
      <w:r w:rsidRPr="008E486D">
        <w:rPr>
          <w:rFonts w:ascii="Times New Roman" w:eastAsia="Times New Roman" w:hAnsi="Times New Roman" w:cs="Times New Roman"/>
          <w:sz w:val="24"/>
          <w:szCs w:val="24"/>
          <w:lang w:eastAsia="ru-RU"/>
        </w:rPr>
        <w:t xml:space="preserve"> правовой грамотности и осознанного нравственного поведения, профилактик</w:t>
      </w:r>
      <w:r w:rsidRPr="008E486D">
        <w:rPr>
          <w:rFonts w:ascii="Times New Roman" w:hAnsi="Times New Roman" w:cs="Times New Roman"/>
          <w:sz w:val="24"/>
          <w:szCs w:val="24"/>
        </w:rPr>
        <w:t>е</w:t>
      </w:r>
      <w:r w:rsidRPr="008E486D">
        <w:rPr>
          <w:rFonts w:ascii="Times New Roman" w:eastAsia="Times New Roman" w:hAnsi="Times New Roman" w:cs="Times New Roman"/>
          <w:sz w:val="24"/>
          <w:szCs w:val="24"/>
          <w:lang w:eastAsia="ru-RU"/>
        </w:rPr>
        <w:t xml:space="preserve"> правонарушений несовершеннолетних</w:t>
      </w:r>
      <w:r w:rsidRPr="008E486D">
        <w:rPr>
          <w:rFonts w:ascii="Times New Roman" w:hAnsi="Times New Roman" w:cs="Times New Roman"/>
          <w:sz w:val="24"/>
          <w:szCs w:val="24"/>
        </w:rPr>
        <w:t xml:space="preserve">, </w:t>
      </w:r>
      <w:r w:rsidRPr="008E486D">
        <w:rPr>
          <w:rFonts w:ascii="Times New Roman" w:eastAsia="Times New Roman" w:hAnsi="Times New Roman" w:cs="Times New Roman"/>
          <w:sz w:val="24"/>
          <w:szCs w:val="24"/>
          <w:lang w:eastAsia="ru-RU"/>
        </w:rPr>
        <w:t xml:space="preserve">воспитанию правовой культуры, </w:t>
      </w:r>
      <w:r w:rsidRPr="008E486D">
        <w:rPr>
          <w:rFonts w:ascii="Times New Roman" w:hAnsi="Times New Roman" w:cs="Times New Roman"/>
          <w:sz w:val="24"/>
          <w:szCs w:val="24"/>
        </w:rPr>
        <w:t xml:space="preserve">повышению </w:t>
      </w:r>
      <w:r w:rsidRPr="008E486D">
        <w:rPr>
          <w:rFonts w:ascii="Times New Roman" w:eastAsia="Times New Roman" w:hAnsi="Times New Roman" w:cs="Times New Roman"/>
          <w:sz w:val="24"/>
          <w:szCs w:val="24"/>
          <w:lang w:eastAsia="ru-RU"/>
        </w:rPr>
        <w:t>чувства ответственности</w:t>
      </w:r>
      <w:r w:rsidRPr="008E486D">
        <w:rPr>
          <w:rFonts w:ascii="Times New Roman" w:hAnsi="Times New Roman" w:cs="Times New Roman"/>
          <w:sz w:val="24"/>
          <w:szCs w:val="24"/>
        </w:rPr>
        <w:t>. Данные мероприятия состоялись в ГБПОУ ИО «Профессиональное учи</w:t>
      </w:r>
      <w:r w:rsidR="00263968" w:rsidRPr="008E486D">
        <w:rPr>
          <w:rFonts w:ascii="Times New Roman" w:hAnsi="Times New Roman" w:cs="Times New Roman"/>
          <w:sz w:val="24"/>
          <w:szCs w:val="24"/>
        </w:rPr>
        <w:t>лище № 39 п. Централ</w:t>
      </w:r>
      <w:r w:rsidR="00B6651E">
        <w:rPr>
          <w:rFonts w:ascii="Times New Roman" w:hAnsi="Times New Roman" w:cs="Times New Roman"/>
          <w:sz w:val="24"/>
          <w:szCs w:val="24"/>
        </w:rPr>
        <w:t>ьный Хазан», Филиал Кимильтей ГБПОУ ИО ХТТ г. Саянска</w:t>
      </w:r>
      <w:r w:rsidR="00263968" w:rsidRPr="008E486D">
        <w:rPr>
          <w:rFonts w:ascii="Times New Roman" w:hAnsi="Times New Roman" w:cs="Times New Roman"/>
          <w:sz w:val="24"/>
          <w:szCs w:val="24"/>
        </w:rPr>
        <w:t xml:space="preserve">, общеобразовательных школах Зиминского района. </w:t>
      </w:r>
      <w:r w:rsidRPr="008E486D">
        <w:rPr>
          <w:rFonts w:ascii="Times New Roman" w:eastAsia="Times New Roman" w:hAnsi="Times New Roman" w:cs="Times New Roman"/>
          <w:sz w:val="24"/>
          <w:szCs w:val="24"/>
          <w:lang w:eastAsia="ru-RU"/>
        </w:rPr>
        <w:t xml:space="preserve">С обучающимися проведены лекции, направленные на информирование об административно- и уголовно-наказуемых деяниях, о правах и обязанностях подростков; об ответственности за правонарушения на объектах железнодорожного транспорта и нарушения безопасности на объектах транспортной инфраструктуры; о вреде алкоголя, ответственности за употребление спиртных напитков в несовершеннолетнем возрасте и пропаганде здорового образа жизни; о действующем на территории Иркутской области «Законе о комендантском часе». </w:t>
      </w:r>
      <w:r w:rsidRPr="008E486D">
        <w:rPr>
          <w:rFonts w:ascii="Times New Roman" w:hAnsi="Times New Roman" w:cs="Times New Roman"/>
          <w:sz w:val="24"/>
          <w:szCs w:val="24"/>
        </w:rPr>
        <w:t xml:space="preserve">Вместе с тем, до учащихся профессиональных образовательных организаций специалистом </w:t>
      </w:r>
      <w:r w:rsidR="00263968" w:rsidRPr="008E486D">
        <w:rPr>
          <w:rFonts w:ascii="Times New Roman" w:hAnsi="Times New Roman" w:cs="Times New Roman"/>
          <w:sz w:val="24"/>
          <w:szCs w:val="24"/>
        </w:rPr>
        <w:t>отдела опеки и попечительства граждан по г. Зиме и Зиминскому району</w:t>
      </w:r>
      <w:r w:rsidRPr="008E486D">
        <w:rPr>
          <w:rFonts w:ascii="Times New Roman" w:hAnsi="Times New Roman" w:cs="Times New Roman"/>
          <w:sz w:val="24"/>
          <w:szCs w:val="24"/>
        </w:rPr>
        <w:t xml:space="preserve"> доведена информация о социальных гарантиях и мерах поддержки детей-сирот и детей, остав</w:t>
      </w:r>
      <w:r w:rsidR="00263968" w:rsidRPr="008E486D">
        <w:rPr>
          <w:rFonts w:ascii="Times New Roman" w:hAnsi="Times New Roman" w:cs="Times New Roman"/>
          <w:sz w:val="24"/>
          <w:szCs w:val="24"/>
        </w:rPr>
        <w:t xml:space="preserve">шихся без попечения родителей. </w:t>
      </w:r>
    </w:p>
    <w:p w:rsidR="00C45FE9" w:rsidRPr="002F6ED8" w:rsidRDefault="00C45FE9" w:rsidP="00C45FE9">
      <w:pPr>
        <w:spacing w:after="0"/>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2F6ED8">
        <w:rPr>
          <w:rFonts w:ascii="Times New Roman" w:eastAsia="Times New Roman" w:hAnsi="Times New Roman" w:cs="Times New Roman"/>
          <w:sz w:val="24"/>
          <w:szCs w:val="24"/>
          <w:lang w:eastAsia="ru-RU"/>
        </w:rPr>
        <w:t>а территории Зиминского района функционирует 10 школьных служб примирения.  При этом следует отметить, что в районе есть малокомплектные школы, в которых функционирование данных служб является затруднительным или отсутствует необходимость такой службы. Данные о деятельности Служб примирения, а именно нормативно – правовую информацию о деятельности предоставили следующие общеобразовательные организации: МОУ Батаминская СОШ, Ухтуйская СОШ, Хазанская СОШ, Б.Воронежская ООШ, Кимильтейская СОШ, Масляногорская СОШ, Новолетниковская СОШ, Покровская СОШ, Самарская СОШ, Зулумайская СОШ (частично). Цель создания Служб – содействие профилактики правонарушений, социальная реабилитация участников конфликта на основе принципов восстановительного правосудия. В каждой из 10 Служб разработано Положение о школьной Службе примирения, составлены планы работы на учебный год, ведутся акты, протоколы заседаний, обращения регистрируются в журналах регистрации по разрешению конфликтных ситуаций.</w:t>
      </w:r>
    </w:p>
    <w:p w:rsidR="00C45FE9" w:rsidRPr="002F6ED8" w:rsidRDefault="00C45FE9" w:rsidP="00C45FE9">
      <w:pPr>
        <w:spacing w:after="0"/>
        <w:ind w:firstLine="708"/>
        <w:contextualSpacing/>
        <w:jc w:val="both"/>
        <w:rPr>
          <w:rFonts w:ascii="Times New Roman" w:eastAsia="Times New Roman" w:hAnsi="Times New Roman" w:cs="Times New Roman"/>
          <w:sz w:val="24"/>
          <w:szCs w:val="24"/>
          <w:lang w:eastAsia="ru-RU"/>
        </w:rPr>
      </w:pPr>
      <w:r w:rsidRPr="002F6ED8">
        <w:rPr>
          <w:rFonts w:ascii="Times New Roman" w:eastAsia="Times New Roman" w:hAnsi="Times New Roman" w:cs="Times New Roman"/>
          <w:sz w:val="24"/>
          <w:szCs w:val="24"/>
          <w:lang w:eastAsia="ru-RU"/>
        </w:rPr>
        <w:t>Комитетом по образованию обеспечивается организация работы служб примирения, сопровождение, а также контрол</w:t>
      </w:r>
      <w:r w:rsidR="00CB0866">
        <w:rPr>
          <w:rFonts w:ascii="Times New Roman" w:eastAsia="Times New Roman" w:hAnsi="Times New Roman" w:cs="Times New Roman"/>
          <w:sz w:val="24"/>
          <w:szCs w:val="24"/>
          <w:lang w:eastAsia="ru-RU"/>
        </w:rPr>
        <w:t>я</w:t>
      </w:r>
      <w:r w:rsidRPr="002F6ED8">
        <w:rPr>
          <w:rFonts w:ascii="Times New Roman" w:eastAsia="Times New Roman" w:hAnsi="Times New Roman" w:cs="Times New Roman"/>
          <w:sz w:val="24"/>
          <w:szCs w:val="24"/>
          <w:lang w:eastAsia="ru-RU"/>
        </w:rPr>
        <w:t xml:space="preserve"> за их деятельностью. </w:t>
      </w:r>
    </w:p>
    <w:p w:rsidR="00C45FE9" w:rsidRPr="002F6ED8" w:rsidRDefault="00C45FE9" w:rsidP="00C45FE9">
      <w:pPr>
        <w:spacing w:after="0"/>
        <w:ind w:firstLine="708"/>
        <w:contextualSpacing/>
        <w:jc w:val="both"/>
        <w:rPr>
          <w:rFonts w:ascii="Times New Roman" w:eastAsia="Times New Roman" w:hAnsi="Times New Roman" w:cs="Times New Roman"/>
          <w:sz w:val="24"/>
          <w:szCs w:val="24"/>
          <w:lang w:eastAsia="ru-RU"/>
        </w:rPr>
      </w:pPr>
      <w:r w:rsidRPr="002F6ED8">
        <w:rPr>
          <w:rFonts w:ascii="Times New Roman" w:eastAsia="Times New Roman" w:hAnsi="Times New Roman" w:cs="Times New Roman"/>
          <w:sz w:val="24"/>
          <w:szCs w:val="24"/>
          <w:lang w:eastAsia="ru-RU"/>
        </w:rPr>
        <w:t>В общеобразовательных организациях Зиминского района функционируют 6 уп</w:t>
      </w:r>
      <w:r>
        <w:rPr>
          <w:rFonts w:ascii="Times New Roman" w:eastAsia="Times New Roman" w:hAnsi="Times New Roman" w:cs="Times New Roman"/>
          <w:sz w:val="24"/>
          <w:szCs w:val="24"/>
          <w:lang w:eastAsia="ru-RU"/>
        </w:rPr>
        <w:t>олномоченных по правам ребенка.</w:t>
      </w:r>
      <w:r w:rsidRPr="002F6ED8">
        <w:rPr>
          <w:rFonts w:ascii="Times New Roman" w:eastAsia="Times New Roman" w:hAnsi="Times New Roman" w:cs="Times New Roman"/>
          <w:sz w:val="24"/>
          <w:szCs w:val="24"/>
          <w:lang w:eastAsia="ru-RU"/>
        </w:rPr>
        <w:t xml:space="preserve"> В Хазанской СОШ, Басалаевской ООШ,  Б.Воронежской ООШ, Масляногорской СОШ, Новолетниковской СОШ, и Самарской СОШ регулярно оформляется стендовая информация, проводятся индивидуальные беседы с обучающимися, родителями, уполномоченным принимается участие в классных часах, родительских собраниях, внеурочных занятиях. </w:t>
      </w:r>
    </w:p>
    <w:p w:rsidR="00C45FE9" w:rsidRPr="00C45FE9" w:rsidRDefault="00C45FE9" w:rsidP="00B6651E">
      <w:pPr>
        <w:spacing w:after="0"/>
        <w:ind w:firstLine="708"/>
        <w:contextualSpacing/>
        <w:jc w:val="both"/>
        <w:rPr>
          <w:rFonts w:ascii="Times New Roman" w:eastAsia="Times New Roman" w:hAnsi="Times New Roman" w:cs="Times New Roman"/>
          <w:b/>
          <w:sz w:val="24"/>
          <w:szCs w:val="24"/>
          <w:lang w:eastAsia="ru-RU"/>
        </w:rPr>
      </w:pPr>
      <w:r w:rsidRPr="002F6ED8">
        <w:rPr>
          <w:rFonts w:ascii="Times New Roman" w:eastAsia="Times New Roman" w:hAnsi="Times New Roman" w:cs="Times New Roman"/>
          <w:sz w:val="24"/>
          <w:szCs w:val="24"/>
          <w:lang w:eastAsia="ru-RU"/>
        </w:rPr>
        <w:t xml:space="preserve">В целях эффективного развития Служб примирения и функции уполномоченного по правам ребенка педагоги Зиминского района руководствуются рекомендациями, </w:t>
      </w:r>
      <w:r w:rsidRPr="002F6ED8">
        <w:rPr>
          <w:rFonts w:ascii="Times New Roman" w:eastAsia="Times New Roman" w:hAnsi="Times New Roman" w:cs="Times New Roman"/>
          <w:sz w:val="24"/>
          <w:szCs w:val="24"/>
          <w:lang w:eastAsia="ru-RU"/>
        </w:rPr>
        <w:lastRenderedPageBreak/>
        <w:t>используя методические материалы «Центр профилактики, реабилитации и коррекции», «Институт развития образования», «Иркутский молодежный Фонд правозащитников «Ювента»».</w:t>
      </w:r>
    </w:p>
    <w:p w:rsidR="007B43E6" w:rsidRPr="008E486D" w:rsidRDefault="007B43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В целом, ежедневно в рабочем режиме, в т.ч. в ходе выездных заседаний комиссии и комиссионных рейдов специалисты учреждений системы профилактики оказывают консультативную помощь по вопросам защиты прав и законных интересов детей в различных сферах жизнедеятельности, прав ребенка в семье, детско-родительских отношений, о видах правовой ответственности: уголовной и административной ответственности несовершеннолетних, по вопросам разрешения конфликтных ситуаций и способам правового выхода из них; трудового законодательства; оформления опеки (попечительства), устройства детей в семьи граждан, направления в учреждения для детей-сирот и детей, оставшихся без попечения родителей, о правах детей, находящихся без попечения родителей, правовых основаниях лишения родительских прав; о получении образования, реализации образовательных программ, функционировании образовательных учреждений и по многим другим вопросам, возникающим в ходе взаимодействия с гражданами.</w:t>
      </w:r>
    </w:p>
    <w:p w:rsidR="002F6ED8" w:rsidRPr="002F6ED8" w:rsidRDefault="001B00A9" w:rsidP="00CB0866">
      <w:pPr>
        <w:shd w:val="clear" w:color="auto" w:fill="FFFFFF" w:themeFill="background1"/>
        <w:spacing w:after="0"/>
        <w:ind w:firstLine="567"/>
        <w:jc w:val="both"/>
        <w:rPr>
          <w:rFonts w:ascii="Times New Roman" w:hAnsi="Times New Roman"/>
          <w:sz w:val="24"/>
          <w:szCs w:val="24"/>
          <w:shd w:val="clear" w:color="auto" w:fill="FFFFFF"/>
        </w:rPr>
      </w:pPr>
      <w:r w:rsidRPr="008E486D">
        <w:rPr>
          <w:rFonts w:ascii="Times New Roman" w:eastAsia="Times New Roman" w:hAnsi="Times New Roman" w:cs="Times New Roman"/>
          <w:sz w:val="24"/>
          <w:szCs w:val="24"/>
          <w:lang w:eastAsia="ru-RU"/>
        </w:rPr>
        <w:t xml:space="preserve"> </w:t>
      </w:r>
      <w:r w:rsidR="002F6ED8" w:rsidRPr="002F6ED8">
        <w:rPr>
          <w:rFonts w:ascii="Times New Roman" w:hAnsi="Times New Roman"/>
          <w:sz w:val="24"/>
          <w:szCs w:val="24"/>
          <w:shd w:val="clear" w:color="auto" w:fill="FFFFFF"/>
        </w:rPr>
        <w:t>В марте 201</w:t>
      </w:r>
      <w:r w:rsidR="00B6651E">
        <w:rPr>
          <w:rFonts w:ascii="Times New Roman" w:hAnsi="Times New Roman"/>
          <w:sz w:val="24"/>
          <w:szCs w:val="24"/>
          <w:shd w:val="clear" w:color="auto" w:fill="FFFFFF"/>
        </w:rPr>
        <w:t>9</w:t>
      </w:r>
      <w:r w:rsidR="002F6ED8" w:rsidRPr="002F6ED8">
        <w:rPr>
          <w:rFonts w:ascii="Times New Roman" w:hAnsi="Times New Roman"/>
          <w:sz w:val="24"/>
          <w:szCs w:val="24"/>
          <w:shd w:val="clear" w:color="auto" w:fill="FFFFFF"/>
        </w:rPr>
        <w:t xml:space="preserve"> года в Зиминском районе традиционно стартовал благотворительный марафон «Помоги ребенку, и ты спасешь мир!», основная цель которого - оказание помощи находящимся в трудной жизненной ситуации многодетным и малообеспеченным семьям, социальная поддержка талантливых детей, а также адресная помощь, направленная на развитие материально-технической базы организаций, осуществляющих образовательную деятельность на территории района. </w:t>
      </w:r>
      <w:r w:rsidR="002F6ED8" w:rsidRPr="00CB0866">
        <w:rPr>
          <w:rFonts w:ascii="Times New Roman" w:hAnsi="Times New Roman"/>
          <w:sz w:val="24"/>
          <w:szCs w:val="24"/>
          <w:shd w:val="clear" w:color="auto" w:fill="FFFFFF"/>
        </w:rPr>
        <w:t xml:space="preserve">В течение </w:t>
      </w:r>
      <w:r w:rsidR="00ED6334" w:rsidRPr="00CB0866">
        <w:rPr>
          <w:rFonts w:ascii="Times New Roman" w:hAnsi="Times New Roman"/>
          <w:sz w:val="24"/>
          <w:szCs w:val="24"/>
          <w:shd w:val="clear" w:color="auto" w:fill="FFFFFF"/>
        </w:rPr>
        <w:t>12</w:t>
      </w:r>
      <w:r w:rsidR="002F6ED8" w:rsidRPr="00CB0866">
        <w:rPr>
          <w:rFonts w:ascii="Times New Roman" w:hAnsi="Times New Roman"/>
          <w:sz w:val="24"/>
          <w:szCs w:val="24"/>
          <w:shd w:val="clear" w:color="auto" w:fill="FFFFFF"/>
        </w:rPr>
        <w:t xml:space="preserve"> месяцев 201</w:t>
      </w:r>
      <w:r w:rsidR="00B6651E" w:rsidRPr="00CB0866">
        <w:rPr>
          <w:rFonts w:ascii="Times New Roman" w:hAnsi="Times New Roman"/>
          <w:sz w:val="24"/>
          <w:szCs w:val="24"/>
          <w:shd w:val="clear" w:color="auto" w:fill="FFFFFF"/>
        </w:rPr>
        <w:t>9</w:t>
      </w:r>
      <w:r w:rsidR="002F6ED8" w:rsidRPr="00CB0866">
        <w:rPr>
          <w:rFonts w:ascii="Times New Roman" w:hAnsi="Times New Roman"/>
          <w:sz w:val="24"/>
          <w:szCs w:val="24"/>
          <w:shd w:val="clear" w:color="auto" w:fill="FFFFFF"/>
        </w:rPr>
        <w:t xml:space="preserve"> года</w:t>
      </w:r>
      <w:r w:rsidR="002F6ED8" w:rsidRPr="002F6ED8">
        <w:rPr>
          <w:rFonts w:ascii="Times New Roman" w:hAnsi="Times New Roman"/>
          <w:sz w:val="24"/>
          <w:szCs w:val="24"/>
          <w:shd w:val="clear" w:color="auto" w:fill="FFFFFF"/>
        </w:rPr>
        <w:t xml:space="preserve"> оказана материальная помощь </w:t>
      </w:r>
      <w:r w:rsidR="00CB0866">
        <w:rPr>
          <w:rFonts w:ascii="Times New Roman" w:hAnsi="Times New Roman"/>
          <w:sz w:val="24"/>
          <w:szCs w:val="24"/>
          <w:shd w:val="clear" w:color="auto" w:fill="FFFFFF"/>
        </w:rPr>
        <w:t>207</w:t>
      </w:r>
      <w:r w:rsidR="002F6ED8" w:rsidRPr="002F6ED8">
        <w:rPr>
          <w:rFonts w:ascii="Times New Roman" w:hAnsi="Times New Roman"/>
          <w:sz w:val="24"/>
          <w:szCs w:val="24"/>
          <w:shd w:val="clear" w:color="auto" w:fill="FFFFFF"/>
        </w:rPr>
        <w:t xml:space="preserve"> несовершеннолетним. Собранные средства распределяются на основании решения организационного комитета. Каждое заявление на оказание благотворительной помощи внимательно изучается с учетом возникшей ситуации, потребностей и нужд, материального положения семей и детей в ни</w:t>
      </w:r>
      <w:r w:rsidR="00CB0866">
        <w:rPr>
          <w:rFonts w:ascii="Times New Roman" w:hAnsi="Times New Roman"/>
          <w:sz w:val="24"/>
          <w:szCs w:val="24"/>
          <w:shd w:val="clear" w:color="auto" w:fill="FFFFFF"/>
        </w:rPr>
        <w:t>х проживающих, других факторов.</w:t>
      </w:r>
    </w:p>
    <w:p w:rsidR="00263968" w:rsidRPr="008E486D" w:rsidRDefault="002F6ED8" w:rsidP="002F6ED8">
      <w:pPr>
        <w:shd w:val="clear" w:color="auto" w:fill="FFFFFF" w:themeFill="background1"/>
        <w:spacing w:after="0"/>
        <w:ind w:firstLine="567"/>
        <w:jc w:val="both"/>
        <w:rPr>
          <w:rFonts w:ascii="Times New Roman" w:hAnsi="Times New Roman" w:cs="Times New Roman"/>
          <w:color w:val="000000"/>
          <w:sz w:val="24"/>
          <w:szCs w:val="24"/>
        </w:rPr>
      </w:pPr>
      <w:r>
        <w:rPr>
          <w:rFonts w:ascii="Times New Roman" w:hAnsi="Times New Roman"/>
          <w:sz w:val="24"/>
          <w:szCs w:val="24"/>
          <w:shd w:val="clear" w:color="auto" w:fill="FFFFFF"/>
        </w:rPr>
        <w:t xml:space="preserve">  </w:t>
      </w:r>
      <w:r w:rsidRPr="002F6ED8">
        <w:rPr>
          <w:rFonts w:ascii="Times New Roman" w:hAnsi="Times New Roman"/>
          <w:sz w:val="24"/>
          <w:szCs w:val="24"/>
          <w:shd w:val="clear" w:color="auto" w:fill="FFFFFF"/>
        </w:rPr>
        <w:t>Благодаря спонсорской помощи, в августе 201</w:t>
      </w:r>
      <w:r w:rsidR="00CB0866">
        <w:rPr>
          <w:rFonts w:ascii="Times New Roman" w:hAnsi="Times New Roman"/>
          <w:sz w:val="24"/>
          <w:szCs w:val="24"/>
          <w:shd w:val="clear" w:color="auto" w:fill="FFFFFF"/>
        </w:rPr>
        <w:t>9</w:t>
      </w:r>
      <w:r w:rsidRPr="002F6ED8">
        <w:rPr>
          <w:rFonts w:ascii="Times New Roman" w:hAnsi="Times New Roman"/>
          <w:sz w:val="24"/>
          <w:szCs w:val="24"/>
          <w:shd w:val="clear" w:color="auto" w:fill="FFFFFF"/>
        </w:rPr>
        <w:t xml:space="preserve"> года оказана адресная материальная помощь </w:t>
      </w:r>
      <w:r w:rsidR="00CB0866">
        <w:rPr>
          <w:rFonts w:ascii="Times New Roman" w:hAnsi="Times New Roman"/>
          <w:sz w:val="24"/>
          <w:szCs w:val="24"/>
          <w:shd w:val="clear" w:color="auto" w:fill="FFFFFF"/>
        </w:rPr>
        <w:t>170</w:t>
      </w:r>
      <w:r w:rsidRPr="002F6ED8">
        <w:rPr>
          <w:rFonts w:ascii="Times New Roman" w:hAnsi="Times New Roman"/>
          <w:sz w:val="24"/>
          <w:szCs w:val="24"/>
          <w:shd w:val="clear" w:color="auto" w:fill="FFFFFF"/>
        </w:rPr>
        <w:t xml:space="preserve"> учащимся из малообеспеченных семей</w:t>
      </w:r>
      <w:r w:rsidR="00CB0866">
        <w:rPr>
          <w:rFonts w:ascii="Times New Roman" w:hAnsi="Times New Roman"/>
          <w:sz w:val="24"/>
          <w:szCs w:val="24"/>
          <w:shd w:val="clear" w:color="auto" w:fill="FFFFFF"/>
        </w:rPr>
        <w:t>, в том числе 21 семье пострадавшим в период наводнения</w:t>
      </w:r>
      <w:r w:rsidRPr="002F6ED8">
        <w:rPr>
          <w:rFonts w:ascii="Times New Roman" w:hAnsi="Times New Roman"/>
          <w:sz w:val="24"/>
          <w:szCs w:val="24"/>
          <w:shd w:val="clear" w:color="auto" w:fill="FFFFFF"/>
        </w:rPr>
        <w:t xml:space="preserve">, вручены портфели укомплектованные канцелярией, приобретены рабочие тетради. </w:t>
      </w:r>
      <w:r w:rsidR="00263968" w:rsidRPr="008E486D">
        <w:rPr>
          <w:rFonts w:ascii="Times New Roman" w:hAnsi="Times New Roman" w:cs="Times New Roman"/>
          <w:color w:val="000000"/>
          <w:sz w:val="24"/>
          <w:szCs w:val="24"/>
        </w:rPr>
        <w:t xml:space="preserve">Наряду с этим, спонсорами оказана благотворительная помощь в рамках организации перевоза детей для участия в соревнованиях. </w:t>
      </w:r>
    </w:p>
    <w:p w:rsidR="00263968" w:rsidRPr="008E486D" w:rsidRDefault="00263968" w:rsidP="00A74887">
      <w:pPr>
        <w:spacing w:after="0"/>
        <w:ind w:firstLine="567"/>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В преддверии новогодних праздников за счет средств </w:t>
      </w:r>
      <w:r w:rsidRPr="008E486D">
        <w:rPr>
          <w:rFonts w:ascii="Times New Roman" w:hAnsi="Times New Roman" w:cs="Times New Roman"/>
          <w:sz w:val="24"/>
          <w:szCs w:val="24"/>
        </w:rPr>
        <w:t xml:space="preserve">бюджета администрации Зиминского районного муниципального образования приобретено - 50 подарков, </w:t>
      </w:r>
      <w:r w:rsidRPr="008E486D">
        <w:rPr>
          <w:rFonts w:ascii="Times New Roman" w:eastAsia="Times New Roman" w:hAnsi="Times New Roman" w:cs="Times New Roman"/>
          <w:sz w:val="24"/>
          <w:szCs w:val="24"/>
          <w:lang w:eastAsia="ru-RU"/>
        </w:rPr>
        <w:t xml:space="preserve">в рамках благотворительного марафона-эстафеты «Помоги ребенку, и ты спасешь мир!» - </w:t>
      </w:r>
      <w:r w:rsidR="00CB0866">
        <w:rPr>
          <w:rFonts w:ascii="Times New Roman" w:eastAsia="Times New Roman" w:hAnsi="Times New Roman" w:cs="Times New Roman"/>
          <w:sz w:val="24"/>
          <w:szCs w:val="24"/>
          <w:lang w:eastAsia="ru-RU"/>
        </w:rPr>
        <w:t>742</w:t>
      </w:r>
      <w:r w:rsidRPr="008E486D">
        <w:rPr>
          <w:rFonts w:ascii="Times New Roman" w:eastAsia="Times New Roman" w:hAnsi="Times New Roman" w:cs="Times New Roman"/>
          <w:sz w:val="24"/>
          <w:szCs w:val="24"/>
          <w:lang w:eastAsia="ru-RU"/>
        </w:rPr>
        <w:t xml:space="preserve"> подарк</w:t>
      </w:r>
      <w:r w:rsidR="002F6ED8">
        <w:rPr>
          <w:rFonts w:ascii="Times New Roman" w:eastAsia="Times New Roman" w:hAnsi="Times New Roman" w:cs="Times New Roman"/>
          <w:sz w:val="24"/>
          <w:szCs w:val="24"/>
          <w:lang w:eastAsia="ru-RU"/>
        </w:rPr>
        <w:t xml:space="preserve">а. </w:t>
      </w:r>
      <w:r w:rsidRPr="008E486D">
        <w:rPr>
          <w:rFonts w:ascii="Times New Roman" w:eastAsia="Times New Roman" w:hAnsi="Times New Roman" w:cs="Times New Roman"/>
          <w:sz w:val="24"/>
          <w:szCs w:val="24"/>
          <w:lang w:eastAsia="ru-RU"/>
        </w:rPr>
        <w:t xml:space="preserve">Новогодними (сладкими) подарками обеспечены дети из малообеспеченных семей, семей одиноких родителей, проживающих на территории муниципального образования. </w:t>
      </w:r>
    </w:p>
    <w:p w:rsidR="00D774E6" w:rsidRDefault="00940A0D" w:rsidP="002F6ED8">
      <w:pPr>
        <w:shd w:val="clear" w:color="auto" w:fill="FFFFFF" w:themeFill="background1"/>
        <w:spacing w:after="0"/>
        <w:jc w:val="both"/>
        <w:rPr>
          <w:rFonts w:ascii="Times New Roman" w:hAnsi="Times New Roman" w:cs="Times New Roman"/>
          <w:sz w:val="24"/>
          <w:szCs w:val="24"/>
          <w:shd w:val="clear" w:color="auto" w:fill="FFFFFF"/>
        </w:rPr>
      </w:pPr>
      <w:r w:rsidRPr="008E486D">
        <w:rPr>
          <w:rFonts w:ascii="Times New Roman" w:hAnsi="Times New Roman" w:cs="Times New Roman"/>
          <w:sz w:val="24"/>
          <w:szCs w:val="24"/>
        </w:rPr>
        <w:t xml:space="preserve">          Учреждениями субъектов системы профилактики безнадзорности и правонарушений: ОГКУ «Управление социальной защиты населения по г. Зиме и Зиминскому району»; ОГБУСО «Комплексный центр социального обслуживания населения»; Комитетом по образованию администрации Зиминского района, Межрайонным управлением социального развития, опеки и попечительства Иркутской области № 5; ОДН ОУПП и ПДН МО МВД России «Зиминский», НДН ЛоП на ст. Зима, ОГБУЗ «Зиминская городская больница» </w:t>
      </w:r>
      <w:r w:rsidRPr="008E486D">
        <w:rPr>
          <w:rFonts w:ascii="Times New Roman" w:hAnsi="Times New Roman" w:cs="Times New Roman"/>
          <w:sz w:val="24"/>
          <w:szCs w:val="24"/>
          <w:shd w:val="clear" w:color="auto" w:fill="FFFFFF"/>
        </w:rPr>
        <w:t>производится сбор детской одежды, обуви, игрушек, книг, бывших в употреблении, но находящихся в хорошем состоянии, что впоследствии</w:t>
      </w:r>
      <w:r w:rsidR="00263968" w:rsidRPr="008E486D">
        <w:rPr>
          <w:rFonts w:ascii="Times New Roman" w:hAnsi="Times New Roman" w:cs="Times New Roman"/>
          <w:sz w:val="24"/>
          <w:szCs w:val="24"/>
          <w:shd w:val="clear" w:color="auto" w:fill="FFFFFF"/>
        </w:rPr>
        <w:t xml:space="preserve"> передается нуждающимся семьям.</w:t>
      </w:r>
      <w:r w:rsidR="002F6ED8">
        <w:rPr>
          <w:rFonts w:ascii="Times New Roman" w:hAnsi="Times New Roman" w:cs="Times New Roman"/>
          <w:sz w:val="24"/>
          <w:szCs w:val="24"/>
          <w:shd w:val="clear" w:color="auto" w:fill="FFFFFF"/>
        </w:rPr>
        <w:t xml:space="preserve"> </w:t>
      </w:r>
    </w:p>
    <w:p w:rsidR="00C45FE9" w:rsidRPr="002F6ED8" w:rsidRDefault="00C45FE9" w:rsidP="002F6ED8">
      <w:pPr>
        <w:shd w:val="clear" w:color="auto" w:fill="FFFFFF" w:themeFill="background1"/>
        <w:spacing w:after="0"/>
        <w:jc w:val="both"/>
        <w:rPr>
          <w:rFonts w:ascii="Times New Roman" w:hAnsi="Times New Roman" w:cs="Times New Roman"/>
          <w:sz w:val="24"/>
          <w:szCs w:val="24"/>
          <w:shd w:val="clear" w:color="auto" w:fill="FFFFFF"/>
        </w:rPr>
      </w:pPr>
    </w:p>
    <w:p w:rsidR="00D774E6" w:rsidRPr="00872C3D" w:rsidRDefault="00D774E6" w:rsidP="0091726D">
      <w:pPr>
        <w:pStyle w:val="a3"/>
        <w:numPr>
          <w:ilvl w:val="0"/>
          <w:numId w:val="11"/>
        </w:numPr>
        <w:autoSpaceDE w:val="0"/>
        <w:autoSpaceDN w:val="0"/>
        <w:adjustRightInd w:val="0"/>
        <w:jc w:val="center"/>
        <w:rPr>
          <w:b/>
          <w:i/>
        </w:rPr>
      </w:pPr>
      <w:r w:rsidRPr="00872C3D">
        <w:rPr>
          <w:b/>
          <w:i/>
        </w:rPr>
        <w:t>Рекомендации по совершенствованию деятельности субъектов системы профилактики</w:t>
      </w:r>
      <w:r w:rsidR="00872C3D">
        <w:rPr>
          <w:b/>
          <w:i/>
        </w:rPr>
        <w:t xml:space="preserve"> по предупреждению безнадзорности и правонарушений несовершеннолетних, защите их прав</w:t>
      </w:r>
      <w:r w:rsidRPr="00872C3D">
        <w:rPr>
          <w:b/>
          <w:i/>
        </w:rPr>
        <w:t xml:space="preserve"> </w:t>
      </w:r>
      <w:r w:rsidR="00872C3D">
        <w:rPr>
          <w:b/>
          <w:i/>
        </w:rPr>
        <w:t>и законных интересов на территории Зиминского районного муниципального образования.</w:t>
      </w:r>
    </w:p>
    <w:p w:rsidR="00D774E6" w:rsidRPr="008E486D" w:rsidRDefault="00D774E6"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D774E6" w:rsidRPr="008E486D" w:rsidRDefault="00D774E6" w:rsidP="00A74887">
      <w:pPr>
        <w:spacing w:after="0"/>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          В целях осуществления мер, предусмотренных Федеральным законом от 24 июня 1999 года № 120-ФЗ и законодательством области по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а также совершенствования деятельности комиссии по делам несовершеннолетних и защите их прав: </w:t>
      </w:r>
    </w:p>
    <w:p w:rsidR="00D774E6" w:rsidRPr="008E486D" w:rsidRDefault="00D774E6" w:rsidP="0091726D">
      <w:pPr>
        <w:numPr>
          <w:ilvl w:val="0"/>
          <w:numId w:val="4"/>
        </w:numPr>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Рекомендовать субъектам системы профилактики продолжить:</w:t>
      </w:r>
    </w:p>
    <w:p w:rsidR="00D774E6" w:rsidRPr="008E486D" w:rsidRDefault="00D774E6" w:rsidP="0091726D">
      <w:pPr>
        <w:numPr>
          <w:ilvl w:val="1"/>
          <w:numId w:val="4"/>
        </w:numPr>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 Дальнейшее совершенствование профилактических мер в рамках своевременного и раннего выявления субъектами системы профилактики признаков семейного неблагополучия, в т.ч. активизация работы общественных комиссий по делам несовершеннолетних сельских поселений.</w:t>
      </w:r>
    </w:p>
    <w:p w:rsidR="00D774E6" w:rsidRPr="008E486D" w:rsidRDefault="00D774E6" w:rsidP="0091726D">
      <w:pPr>
        <w:widowControl w:val="0"/>
        <w:numPr>
          <w:ilvl w:val="1"/>
          <w:numId w:val="4"/>
        </w:numPr>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В случаях чрезвычайных происшествий с участием несовершеннолетних детей, требующих мер экстренного реагирования комиссии, в т.ч. самовольных уходов, незамедлительно информировать КДН с указанием сведений об обстоятельствах происшествия. </w:t>
      </w:r>
    </w:p>
    <w:p w:rsidR="00D774E6" w:rsidRPr="008E486D" w:rsidRDefault="00D774E6" w:rsidP="0091726D">
      <w:pPr>
        <w:widowControl w:val="0"/>
        <w:numPr>
          <w:ilvl w:val="1"/>
          <w:numId w:val="4"/>
        </w:numPr>
        <w:spacing w:after="0"/>
        <w:ind w:left="0" w:firstLine="0"/>
        <w:contextualSpacing/>
        <w:jc w:val="both"/>
        <w:rPr>
          <w:rFonts w:ascii="Times New Roman" w:eastAsia="Calibri" w:hAnsi="Times New Roman" w:cs="Times New Roman"/>
          <w:sz w:val="24"/>
          <w:szCs w:val="24"/>
        </w:rPr>
      </w:pPr>
      <w:r w:rsidRPr="008E486D">
        <w:rPr>
          <w:rFonts w:ascii="Times New Roman" w:eastAsia="Times New Roman" w:hAnsi="Times New Roman" w:cs="Times New Roman"/>
          <w:sz w:val="24"/>
          <w:szCs w:val="24"/>
          <w:lang w:eastAsia="ru-RU"/>
        </w:rPr>
        <w:t xml:space="preserve"> Социальный патронаж, организацию и осуществление профилактических мероприятий с несовершеннолетними и семьями, находящимися в социально опасном положении, и требующими повышенного внимания.</w:t>
      </w:r>
    </w:p>
    <w:p w:rsidR="00D774E6" w:rsidRPr="008E486D" w:rsidRDefault="00D774E6" w:rsidP="0091726D">
      <w:pPr>
        <w:widowControl w:val="0"/>
        <w:numPr>
          <w:ilvl w:val="1"/>
          <w:numId w:val="4"/>
        </w:numPr>
        <w:spacing w:after="0"/>
        <w:ind w:left="0" w:firstLine="0"/>
        <w:contextualSpacing/>
        <w:jc w:val="both"/>
        <w:rPr>
          <w:rFonts w:ascii="Times New Roman" w:eastAsia="Calibri" w:hAnsi="Times New Roman" w:cs="Times New Roman"/>
          <w:sz w:val="24"/>
          <w:szCs w:val="24"/>
        </w:rPr>
      </w:pPr>
      <w:r w:rsidRPr="008E486D">
        <w:rPr>
          <w:rFonts w:ascii="Times New Roman" w:eastAsia="Times New Roman" w:hAnsi="Times New Roman" w:cs="Times New Roman"/>
          <w:sz w:val="24"/>
          <w:szCs w:val="24"/>
          <w:lang w:eastAsia="ru-RU"/>
        </w:rPr>
        <w:t xml:space="preserve"> Проведение комиссионных рейдов, в т.ч. по проверке исполнения закона Иркутской области № 7-ОЗ от 05.03.2010 г.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p>
    <w:p w:rsidR="00D774E6" w:rsidRPr="008E486D" w:rsidRDefault="00D774E6" w:rsidP="0091726D">
      <w:pPr>
        <w:widowControl w:val="0"/>
        <w:numPr>
          <w:ilvl w:val="1"/>
          <w:numId w:val="4"/>
        </w:numPr>
        <w:spacing w:after="0"/>
        <w:ind w:left="0" w:firstLine="0"/>
        <w:contextualSpacing/>
        <w:jc w:val="both"/>
        <w:rPr>
          <w:rFonts w:ascii="Times New Roman" w:eastAsia="Calibri" w:hAnsi="Times New Roman" w:cs="Times New Roman"/>
          <w:sz w:val="24"/>
          <w:szCs w:val="24"/>
        </w:rPr>
      </w:pPr>
      <w:r w:rsidRPr="008E486D">
        <w:rPr>
          <w:rFonts w:ascii="Times New Roman" w:eastAsia="Calibri" w:hAnsi="Times New Roman" w:cs="Times New Roman"/>
          <w:sz w:val="24"/>
          <w:szCs w:val="24"/>
        </w:rPr>
        <w:t xml:space="preserve">Освещать проблемы подростковой преступности в средствах массовой информации. </w:t>
      </w:r>
    </w:p>
    <w:p w:rsidR="00DB43BF"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Calibri" w:hAnsi="Times New Roman" w:cs="Times New Roman"/>
          <w:sz w:val="24"/>
          <w:szCs w:val="24"/>
        </w:rPr>
        <w:t xml:space="preserve">2.    Рекомендовать </w:t>
      </w:r>
      <w:r w:rsidRPr="008E486D">
        <w:rPr>
          <w:rFonts w:ascii="Times New Roman" w:eastAsia="Calibri" w:hAnsi="Times New Roman" w:cs="Times New Roman"/>
          <w:sz w:val="24"/>
          <w:szCs w:val="24"/>
          <w:lang w:eastAsia="ru-RU"/>
        </w:rPr>
        <w:t xml:space="preserve">ОГКУ «Управление социальной защиты населения по г. Зиме и Зиминскому району» продолжить </w:t>
      </w:r>
      <w:r w:rsidR="00DB43BF" w:rsidRPr="008E486D">
        <w:rPr>
          <w:rFonts w:ascii="Times New Roman" w:eastAsia="Times New Roman" w:hAnsi="Times New Roman" w:cs="Times New Roman"/>
          <w:sz w:val="24"/>
          <w:szCs w:val="24"/>
          <w:lang w:eastAsia="ru-RU"/>
        </w:rPr>
        <w:t xml:space="preserve">осуществление мониторинга предоставления мер социальной поддержки семьям и детям, находящимся в социально-опасном положении; информирование комиссии, заинтересованных субъектов системы профилактики (ответственных по ИПР) о прекращении/неполучении мер социальной поддержки семьями вышеуказанной категории с целью планирования и организации дальнейшей работы по оказанию содействия в своевременном оформлении МСП. </w:t>
      </w:r>
    </w:p>
    <w:p w:rsidR="00D774E6" w:rsidRPr="008E486D" w:rsidRDefault="00D774E6" w:rsidP="00A74887">
      <w:pPr>
        <w:widowControl w:val="0"/>
        <w:spacing w:after="0"/>
        <w:contextualSpacing/>
        <w:jc w:val="both"/>
        <w:rPr>
          <w:rFonts w:ascii="Times New Roman" w:eastAsia="Calibri" w:hAnsi="Times New Roman" w:cs="Times New Roman"/>
          <w:sz w:val="24"/>
          <w:szCs w:val="24"/>
        </w:rPr>
      </w:pPr>
      <w:r w:rsidRPr="008E486D">
        <w:rPr>
          <w:rFonts w:ascii="Times New Roman" w:eastAsia="Calibri" w:hAnsi="Times New Roman" w:cs="Times New Roman"/>
          <w:sz w:val="24"/>
          <w:szCs w:val="24"/>
          <w:lang w:eastAsia="ru-RU"/>
        </w:rPr>
        <w:t xml:space="preserve">3.      Рекомендовать ОГБУСО «Комплексный центр социального обслуживания населения г. Зимы и Зиминского района» продолжить </w:t>
      </w:r>
      <w:r w:rsidRPr="008E486D">
        <w:rPr>
          <w:rFonts w:ascii="Times New Roman" w:eastAsia="Calibri" w:hAnsi="Times New Roman" w:cs="Times New Roman"/>
          <w:sz w:val="24"/>
          <w:szCs w:val="24"/>
        </w:rPr>
        <w:t>организацию социальной помощи семь</w:t>
      </w:r>
      <w:r w:rsidR="00DB43BF" w:rsidRPr="008E486D">
        <w:rPr>
          <w:rFonts w:ascii="Times New Roman" w:eastAsia="Calibri" w:hAnsi="Times New Roman" w:cs="Times New Roman"/>
          <w:sz w:val="24"/>
          <w:szCs w:val="24"/>
        </w:rPr>
        <w:t>ям</w:t>
      </w:r>
      <w:r w:rsidRPr="008E486D">
        <w:rPr>
          <w:rFonts w:ascii="Times New Roman" w:eastAsia="Calibri" w:hAnsi="Times New Roman" w:cs="Times New Roman"/>
          <w:sz w:val="24"/>
          <w:szCs w:val="24"/>
        </w:rPr>
        <w:t xml:space="preserve"> и детям; организацию социального обслуживания сем</w:t>
      </w:r>
      <w:r w:rsidR="00DB43BF" w:rsidRPr="008E486D">
        <w:rPr>
          <w:rFonts w:ascii="Times New Roman" w:eastAsia="Calibri" w:hAnsi="Times New Roman" w:cs="Times New Roman"/>
          <w:sz w:val="24"/>
          <w:szCs w:val="24"/>
        </w:rPr>
        <w:t>ей</w:t>
      </w:r>
      <w:r w:rsidRPr="008E486D">
        <w:rPr>
          <w:rFonts w:ascii="Times New Roman" w:eastAsia="Calibri" w:hAnsi="Times New Roman" w:cs="Times New Roman"/>
          <w:sz w:val="24"/>
          <w:szCs w:val="24"/>
        </w:rPr>
        <w:t xml:space="preserve"> и несовершеннолетних детей, находящихся в социально</w:t>
      </w:r>
      <w:r w:rsidR="00DB43BF" w:rsidRPr="008E486D">
        <w:rPr>
          <w:rFonts w:ascii="Times New Roman" w:eastAsia="Calibri" w:hAnsi="Times New Roman" w:cs="Times New Roman"/>
          <w:sz w:val="24"/>
          <w:szCs w:val="24"/>
        </w:rPr>
        <w:t>-</w:t>
      </w:r>
      <w:r w:rsidRPr="008E486D">
        <w:rPr>
          <w:rFonts w:ascii="Times New Roman" w:eastAsia="Calibri" w:hAnsi="Times New Roman" w:cs="Times New Roman"/>
          <w:sz w:val="24"/>
          <w:szCs w:val="24"/>
        </w:rPr>
        <w:t>опасном положении или трудной жизненной ситуации; оказание социальных услуг для семьи и детей на ранней стадии неблагополучия.</w:t>
      </w:r>
    </w:p>
    <w:p w:rsidR="00D774E6" w:rsidRPr="008E486D" w:rsidRDefault="00D774E6" w:rsidP="0091726D">
      <w:pPr>
        <w:numPr>
          <w:ilvl w:val="0"/>
          <w:numId w:val="5"/>
        </w:numPr>
        <w:tabs>
          <w:tab w:val="left" w:pos="0"/>
        </w:tabs>
        <w:spacing w:after="0"/>
        <w:ind w:left="0" w:firstLine="0"/>
        <w:contextualSpacing/>
        <w:jc w:val="both"/>
        <w:rPr>
          <w:rFonts w:ascii="Times New Roman" w:eastAsia="Times New Roman" w:hAnsi="Times New Roman" w:cs="Times New Roman"/>
          <w:sz w:val="24"/>
          <w:szCs w:val="24"/>
          <w:lang w:eastAsia="ru-RU"/>
        </w:rPr>
      </w:pPr>
      <w:r w:rsidRPr="008E486D">
        <w:rPr>
          <w:rFonts w:ascii="Times New Roman" w:eastAsia="Calibri" w:hAnsi="Times New Roman" w:cs="Times New Roman"/>
          <w:sz w:val="24"/>
          <w:szCs w:val="24"/>
          <w:lang w:eastAsia="ru-RU"/>
        </w:rPr>
        <w:t xml:space="preserve">Рекомендовать </w:t>
      </w:r>
      <w:r w:rsidRPr="008E486D">
        <w:rPr>
          <w:rFonts w:ascii="Times New Roman" w:eastAsia="Times New Roman" w:hAnsi="Times New Roman" w:cs="Times New Roman"/>
          <w:sz w:val="24"/>
          <w:szCs w:val="24"/>
          <w:lang w:eastAsia="ru-RU"/>
        </w:rPr>
        <w:t>Межрайонному управлению министерства социального развития, опеки и попечительства Иркутской области № 5, иным субъектам системы профилактики продолжить:</w:t>
      </w:r>
    </w:p>
    <w:p w:rsidR="00D774E6" w:rsidRPr="008E486D" w:rsidRDefault="00D774E6" w:rsidP="0091726D">
      <w:pPr>
        <w:widowControl w:val="0"/>
        <w:numPr>
          <w:ilvl w:val="1"/>
          <w:numId w:val="5"/>
        </w:numPr>
        <w:tabs>
          <w:tab w:val="left" w:pos="0"/>
        </w:tabs>
        <w:spacing w:after="0"/>
        <w:ind w:left="0" w:firstLine="0"/>
        <w:contextualSpacing/>
        <w:jc w:val="both"/>
        <w:rPr>
          <w:rFonts w:ascii="Times New Roman" w:eastAsia="Calibri" w:hAnsi="Times New Roman" w:cs="Times New Roman"/>
          <w:sz w:val="24"/>
          <w:szCs w:val="24"/>
        </w:rPr>
      </w:pPr>
      <w:r w:rsidRPr="008E486D">
        <w:rPr>
          <w:rFonts w:ascii="Times New Roman" w:eastAsia="Times New Roman" w:hAnsi="Times New Roman" w:cs="Times New Roman"/>
          <w:sz w:val="24"/>
          <w:szCs w:val="24"/>
          <w:lang w:eastAsia="ru-RU"/>
        </w:rPr>
        <w:lastRenderedPageBreak/>
        <w:t xml:space="preserve"> Информирование комиссии о выявленных детях-сиротах и несовершеннолетних, оставшихся без попечения родителей.</w:t>
      </w:r>
    </w:p>
    <w:p w:rsidR="00D774E6" w:rsidRPr="008E486D" w:rsidRDefault="00D774E6" w:rsidP="0091726D">
      <w:pPr>
        <w:widowControl w:val="0"/>
        <w:numPr>
          <w:ilvl w:val="1"/>
          <w:numId w:val="5"/>
        </w:numPr>
        <w:tabs>
          <w:tab w:val="left" w:pos="0"/>
        </w:tabs>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 Работу по жизнеустройству детей-сирот и детей, оставшихся без попечения родителей.</w:t>
      </w:r>
    </w:p>
    <w:p w:rsidR="00D774E6" w:rsidRPr="008E486D" w:rsidRDefault="00D774E6" w:rsidP="0091726D">
      <w:pPr>
        <w:numPr>
          <w:ilvl w:val="0"/>
          <w:numId w:val="5"/>
        </w:numPr>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 xml:space="preserve"> Рекомендовать Комитету по образованию администрации Зиминского района продолжить:</w:t>
      </w:r>
    </w:p>
    <w:p w:rsidR="00D774E6" w:rsidRPr="008E486D" w:rsidRDefault="00D774E6" w:rsidP="0091726D">
      <w:pPr>
        <w:numPr>
          <w:ilvl w:val="1"/>
          <w:numId w:val="5"/>
        </w:numPr>
        <w:spacing w:after="0"/>
        <w:ind w:left="0" w:firstLine="0"/>
        <w:contextualSpacing/>
        <w:jc w:val="both"/>
        <w:rPr>
          <w:rFonts w:ascii="Times New Roman" w:eastAsia="Calibri"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 Информирование комиссии об учащихся, уклоняющихся от обучения.</w:t>
      </w:r>
    </w:p>
    <w:p w:rsidR="00635B76" w:rsidRPr="008E486D" w:rsidRDefault="00D774E6" w:rsidP="00A74887">
      <w:pPr>
        <w:pStyle w:val="a3"/>
        <w:spacing w:line="276" w:lineRule="auto"/>
        <w:ind w:left="0"/>
        <w:jc w:val="both"/>
      </w:pPr>
      <w:r w:rsidRPr="008E486D">
        <w:rPr>
          <w:rFonts w:eastAsia="Calibri"/>
        </w:rPr>
        <w:t xml:space="preserve">5.2.  </w:t>
      </w:r>
      <w:r w:rsidR="00635B76" w:rsidRPr="008E486D">
        <w:t>Проведение в течение 201</w:t>
      </w:r>
      <w:r w:rsidR="003617A0">
        <w:t>9</w:t>
      </w:r>
      <w:r w:rsidR="00635B76" w:rsidRPr="008E486D">
        <w:t>-20</w:t>
      </w:r>
      <w:r w:rsidR="003617A0">
        <w:t>20</w:t>
      </w:r>
      <w:r w:rsidR="00635B76" w:rsidRPr="008E486D">
        <w:t xml:space="preserve"> учебного года профилактической работы по предупреждению асоциальных проявлений у учащихся, формированию законопослушного поведения.</w:t>
      </w:r>
    </w:p>
    <w:p w:rsidR="00635B76" w:rsidRPr="008E486D" w:rsidRDefault="005D0064"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5</w:t>
      </w:r>
      <w:r w:rsidR="00635B76" w:rsidRPr="008E486D">
        <w:rPr>
          <w:rFonts w:ascii="Times New Roman" w:eastAsia="Times New Roman" w:hAnsi="Times New Roman" w:cs="Times New Roman"/>
          <w:sz w:val="24"/>
          <w:szCs w:val="24"/>
          <w:lang w:eastAsia="ru-RU"/>
        </w:rPr>
        <w:t xml:space="preserve">.3. Осуществлять мониторинг состояния профилактической работы с учащимися, состоящими на внутришкольных учетах, учете Банка данных СОП, учете ОДН ОУУП и ПДН МО МВД России «Зиминский», а также мониторинг занятости обучающихся, состоящих на профилактическом учете, в свободное время. </w:t>
      </w:r>
    </w:p>
    <w:p w:rsidR="00635B76" w:rsidRPr="008E486D" w:rsidRDefault="005D0064"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5</w:t>
      </w:r>
      <w:r w:rsidR="00635B76" w:rsidRPr="008E486D">
        <w:rPr>
          <w:rFonts w:ascii="Times New Roman" w:eastAsia="Times New Roman" w:hAnsi="Times New Roman" w:cs="Times New Roman"/>
          <w:sz w:val="24"/>
          <w:szCs w:val="24"/>
          <w:lang w:eastAsia="ru-RU"/>
        </w:rPr>
        <w:t>.4.  Продолжить проведение воспитательно-разъяснительной работы среди обучающихся школ и их родителей по профилактике ПАВ, предупреждению правонарушений посредством   активизации   работы  общественного «Наркопоста», «Совета по профилактике», привлечения к работе волонтеров, классных руководителей.</w:t>
      </w:r>
    </w:p>
    <w:p w:rsidR="00635B76" w:rsidRPr="008E486D" w:rsidRDefault="005D0064"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5</w:t>
      </w:r>
      <w:r w:rsidR="00635B76" w:rsidRPr="008E486D">
        <w:rPr>
          <w:rFonts w:ascii="Times New Roman" w:eastAsia="Times New Roman" w:hAnsi="Times New Roman" w:cs="Times New Roman"/>
          <w:sz w:val="24"/>
          <w:szCs w:val="24"/>
          <w:lang w:eastAsia="ru-RU"/>
        </w:rPr>
        <w:t xml:space="preserve">.5. Продолжить деятельность «Школьных служб примирения» с целью оказания социально-психологической помощи участникам образовательного процесса в конфликтах, тяжелых жизненных ситуациях, случаях правонарушений обучающихся,                   в т.ч. в рамках реализации восстановительных программ, урегулирования и предупреждения возникновения возможных конфликтных ситуаций. </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6.   Рекомендовать ОДН ОУУП и ПДН МО МВД России «Зиминский», НДН Л</w:t>
      </w:r>
      <w:r w:rsidR="00635B76" w:rsidRPr="008E486D">
        <w:rPr>
          <w:rFonts w:ascii="Times New Roman" w:eastAsia="Times New Roman" w:hAnsi="Times New Roman" w:cs="Times New Roman"/>
          <w:sz w:val="24"/>
          <w:szCs w:val="24"/>
          <w:lang w:eastAsia="ru-RU"/>
        </w:rPr>
        <w:t>о</w:t>
      </w:r>
      <w:r w:rsidRPr="008E486D">
        <w:rPr>
          <w:rFonts w:ascii="Times New Roman" w:eastAsia="Times New Roman" w:hAnsi="Times New Roman" w:cs="Times New Roman"/>
          <w:sz w:val="24"/>
          <w:szCs w:val="24"/>
          <w:lang w:eastAsia="ru-RU"/>
        </w:rPr>
        <w:t xml:space="preserve">П                        на ст. Зима продолжить: </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6.1. Осуществлять строгий учет несовершенно</w:t>
      </w:r>
      <w:r w:rsidR="00606A26" w:rsidRPr="008E486D">
        <w:rPr>
          <w:rFonts w:ascii="Times New Roman" w:eastAsia="Times New Roman" w:hAnsi="Times New Roman" w:cs="Times New Roman"/>
          <w:sz w:val="24"/>
          <w:szCs w:val="24"/>
          <w:lang w:eastAsia="ru-RU"/>
        </w:rPr>
        <w:t>летних, совершивших общественно-</w:t>
      </w:r>
      <w:r w:rsidRPr="008E486D">
        <w:rPr>
          <w:rFonts w:ascii="Times New Roman" w:eastAsia="Times New Roman" w:hAnsi="Times New Roman" w:cs="Times New Roman"/>
          <w:sz w:val="24"/>
          <w:szCs w:val="24"/>
          <w:lang w:eastAsia="ru-RU"/>
        </w:rPr>
        <w:t>опасные деяния и не подлежащих уголовной ответственности в связи с недостижением возраста, с которого наступает уголовная ответственность.</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6.2.  Информирование комиссии о совершении несовершеннолетними преступлений, антиобщественных действий, правонарушений.</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6.3.  Направление несовершеннолетних, употребляющих ПАВ, токсические вещества, алкогольные напитки в лечебные заведения. </w:t>
      </w:r>
    </w:p>
    <w:p w:rsidR="00D774E6" w:rsidRPr="008E486D" w:rsidRDefault="00D774E6" w:rsidP="00A74887">
      <w:pPr>
        <w:spacing w:after="0"/>
        <w:jc w:val="both"/>
        <w:rPr>
          <w:rFonts w:ascii="Times New Roman" w:eastAsia="Times New Roman" w:hAnsi="Times New Roman" w:cs="Times New Roman"/>
          <w:sz w:val="24"/>
          <w:szCs w:val="24"/>
          <w:lang w:eastAsia="ru-RU"/>
        </w:rPr>
      </w:pPr>
      <w:r w:rsidRPr="008E486D">
        <w:rPr>
          <w:rFonts w:ascii="Times New Roman" w:eastAsia="Times New Roman" w:hAnsi="Times New Roman" w:cs="Times New Roman"/>
          <w:sz w:val="24"/>
          <w:szCs w:val="24"/>
          <w:lang w:eastAsia="ru-RU"/>
        </w:rPr>
        <w:t xml:space="preserve">6.4.   Своевременно информировать комиссию обо всех случаях жестокого обращения с несовершеннолетними. </w:t>
      </w:r>
    </w:p>
    <w:p w:rsidR="00D774E6" w:rsidRPr="008E486D" w:rsidRDefault="003617A0" w:rsidP="003617A0">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D774E6" w:rsidRPr="008E486D">
        <w:rPr>
          <w:rFonts w:ascii="Times New Roman" w:eastAsia="Times New Roman" w:hAnsi="Times New Roman" w:cs="Times New Roman"/>
          <w:color w:val="000000"/>
          <w:sz w:val="24"/>
          <w:szCs w:val="24"/>
          <w:lang w:eastAsia="ru-RU"/>
        </w:rPr>
        <w:t xml:space="preserve">Филиалу </w:t>
      </w:r>
      <w:r w:rsidR="00D774E6" w:rsidRPr="008E486D">
        <w:rPr>
          <w:rFonts w:ascii="Times New Roman" w:eastAsia="Calibri" w:hAnsi="Times New Roman" w:cs="Times New Roman"/>
          <w:sz w:val="24"/>
          <w:szCs w:val="24"/>
          <w:lang w:eastAsia="ru-RU"/>
        </w:rPr>
        <w:t>по г. Зиме и Зиминскому району ФКУ УИИ ГУФСИН по Иркутской области</w:t>
      </w:r>
      <w:r w:rsidR="00D774E6" w:rsidRPr="008E486D">
        <w:rPr>
          <w:rFonts w:ascii="Times New Roman" w:eastAsia="Times New Roman" w:hAnsi="Times New Roman" w:cs="Times New Roman"/>
          <w:color w:val="000000"/>
          <w:sz w:val="24"/>
          <w:szCs w:val="24"/>
          <w:lang w:eastAsia="ru-RU"/>
        </w:rPr>
        <w:t xml:space="preserve"> продолжить оказание помощи в трудовом и бытовом устройстве, профилактическую работу с условно-осужденными несовершеннолетними. </w:t>
      </w:r>
    </w:p>
    <w:p w:rsidR="00D774E6" w:rsidRPr="008E486D" w:rsidRDefault="003617A0" w:rsidP="003617A0">
      <w:pPr>
        <w:spacing w:after="0"/>
        <w:contextualSpacing/>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8. </w:t>
      </w:r>
      <w:r w:rsidR="00D774E6" w:rsidRPr="008E486D">
        <w:rPr>
          <w:rFonts w:ascii="Times New Roman" w:eastAsia="Times New Roman" w:hAnsi="Times New Roman" w:cs="Times New Roman"/>
          <w:color w:val="000000"/>
          <w:sz w:val="24"/>
          <w:szCs w:val="24"/>
          <w:lang w:eastAsia="ru-RU"/>
        </w:rPr>
        <w:t xml:space="preserve">Филиалу </w:t>
      </w:r>
      <w:r w:rsidR="00D774E6" w:rsidRPr="008E486D">
        <w:rPr>
          <w:rFonts w:ascii="Times New Roman" w:eastAsia="Calibri" w:hAnsi="Times New Roman" w:cs="Times New Roman"/>
          <w:sz w:val="24"/>
          <w:szCs w:val="24"/>
          <w:lang w:eastAsia="ru-RU"/>
        </w:rPr>
        <w:t>по г. Зиме и Зиминскому району ФКУ УИИ ГУФСИН по Иркутской области</w:t>
      </w:r>
      <w:r w:rsidR="00D774E6" w:rsidRPr="008E486D">
        <w:rPr>
          <w:rFonts w:ascii="Times New Roman" w:eastAsia="Times New Roman" w:hAnsi="Times New Roman" w:cs="Times New Roman"/>
          <w:color w:val="000000"/>
          <w:sz w:val="24"/>
          <w:szCs w:val="24"/>
          <w:lang w:eastAsia="ru-RU"/>
        </w:rPr>
        <w:t xml:space="preserve">; ОДН ОУУП и ПДН МО МВД России «Зиминский» ежеквартально представлять в адрес комиссии информацию о несовершеннолетних, состоящих на учете и имеющих меру наказания, не связанную с лишением свободы, а также о выполнении ими обязанностей, возложенных судом, результатах учебы, трудоустройстве, лечении и т.д.; </w:t>
      </w:r>
      <w:r w:rsidR="00D774E6" w:rsidRPr="008E486D">
        <w:rPr>
          <w:rFonts w:ascii="Times New Roman" w:eastAsia="Calibri" w:hAnsi="Times New Roman" w:cs="Times New Roman"/>
          <w:sz w:val="24"/>
          <w:szCs w:val="24"/>
          <w:lang w:eastAsia="ru-RU"/>
        </w:rPr>
        <w:t xml:space="preserve">своевременно выявлять несовершеннолетних, допускающих нарушения условий приговора.  </w:t>
      </w:r>
    </w:p>
    <w:p w:rsidR="00D774E6" w:rsidRPr="008E486D" w:rsidRDefault="003617A0" w:rsidP="003617A0">
      <w:pPr>
        <w:spacing w:after="0"/>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9. </w:t>
      </w:r>
      <w:r w:rsidR="00D774E6" w:rsidRPr="008E486D">
        <w:rPr>
          <w:rFonts w:ascii="Times New Roman" w:eastAsia="Calibri" w:hAnsi="Times New Roman" w:cs="Times New Roman"/>
          <w:sz w:val="24"/>
          <w:szCs w:val="24"/>
          <w:lang w:eastAsia="ru-RU"/>
        </w:rPr>
        <w:t xml:space="preserve"> Рекомендовать отдел</w:t>
      </w:r>
      <w:r w:rsidR="00123BA6" w:rsidRPr="008E486D">
        <w:rPr>
          <w:rFonts w:ascii="Times New Roman" w:eastAsia="Calibri" w:hAnsi="Times New Roman" w:cs="Times New Roman"/>
          <w:sz w:val="24"/>
          <w:szCs w:val="24"/>
          <w:lang w:eastAsia="ru-RU"/>
        </w:rPr>
        <w:t>у</w:t>
      </w:r>
      <w:r w:rsidR="00D774E6" w:rsidRPr="008E486D">
        <w:rPr>
          <w:rFonts w:ascii="Times New Roman" w:eastAsia="Calibri" w:hAnsi="Times New Roman" w:cs="Times New Roman"/>
          <w:sz w:val="24"/>
          <w:szCs w:val="24"/>
          <w:lang w:eastAsia="ru-RU"/>
        </w:rPr>
        <w:t xml:space="preserve"> по физической культуре</w:t>
      </w:r>
      <w:r w:rsidR="00123BA6" w:rsidRPr="008E486D">
        <w:rPr>
          <w:rFonts w:ascii="Times New Roman" w:eastAsia="Calibri" w:hAnsi="Times New Roman" w:cs="Times New Roman"/>
          <w:sz w:val="24"/>
          <w:szCs w:val="24"/>
          <w:lang w:eastAsia="ru-RU"/>
        </w:rPr>
        <w:t xml:space="preserve">, </w:t>
      </w:r>
      <w:r w:rsidR="00D774E6" w:rsidRPr="008E486D">
        <w:rPr>
          <w:rFonts w:ascii="Times New Roman" w:eastAsia="Calibri" w:hAnsi="Times New Roman" w:cs="Times New Roman"/>
          <w:sz w:val="24"/>
          <w:szCs w:val="24"/>
          <w:lang w:eastAsia="ru-RU"/>
        </w:rPr>
        <w:t xml:space="preserve">спорту </w:t>
      </w:r>
      <w:r w:rsidR="00123BA6" w:rsidRPr="008E486D">
        <w:rPr>
          <w:rFonts w:ascii="Times New Roman" w:eastAsia="Calibri" w:hAnsi="Times New Roman" w:cs="Times New Roman"/>
          <w:sz w:val="24"/>
          <w:szCs w:val="24"/>
          <w:lang w:eastAsia="ru-RU"/>
        </w:rPr>
        <w:t>и</w:t>
      </w:r>
      <w:r w:rsidR="00606A26" w:rsidRPr="008E486D">
        <w:rPr>
          <w:rFonts w:ascii="Times New Roman" w:eastAsia="Calibri" w:hAnsi="Times New Roman" w:cs="Times New Roman"/>
          <w:sz w:val="24"/>
          <w:szCs w:val="24"/>
          <w:lang w:eastAsia="ru-RU"/>
        </w:rPr>
        <w:t xml:space="preserve"> </w:t>
      </w:r>
      <w:r w:rsidR="00D774E6" w:rsidRPr="008E486D">
        <w:rPr>
          <w:rFonts w:ascii="Times New Roman" w:eastAsia="Calibri" w:hAnsi="Times New Roman" w:cs="Times New Roman"/>
          <w:sz w:val="24"/>
          <w:szCs w:val="24"/>
          <w:lang w:eastAsia="ru-RU"/>
        </w:rPr>
        <w:t>молодежной политике</w:t>
      </w:r>
      <w:r w:rsidR="00606A26" w:rsidRPr="008E486D">
        <w:rPr>
          <w:rFonts w:ascii="Times New Roman" w:eastAsia="Calibri" w:hAnsi="Times New Roman" w:cs="Times New Roman"/>
          <w:sz w:val="24"/>
          <w:szCs w:val="24"/>
          <w:lang w:eastAsia="ru-RU"/>
        </w:rPr>
        <w:t xml:space="preserve">, </w:t>
      </w:r>
      <w:r w:rsidR="00D774E6" w:rsidRPr="008E486D">
        <w:rPr>
          <w:rFonts w:ascii="Times New Roman" w:eastAsia="Calibri" w:hAnsi="Times New Roman" w:cs="Times New Roman"/>
          <w:sz w:val="24"/>
          <w:szCs w:val="24"/>
          <w:lang w:eastAsia="ru-RU"/>
        </w:rPr>
        <w:t xml:space="preserve">совместно с </w:t>
      </w:r>
      <w:r w:rsidR="00606A26" w:rsidRPr="008E486D">
        <w:rPr>
          <w:rFonts w:ascii="Times New Roman" w:eastAsia="Calibri" w:hAnsi="Times New Roman" w:cs="Times New Roman"/>
          <w:sz w:val="24"/>
          <w:szCs w:val="24"/>
          <w:lang w:eastAsia="ru-RU"/>
        </w:rPr>
        <w:t>к</w:t>
      </w:r>
      <w:r w:rsidR="00D774E6" w:rsidRPr="008E486D">
        <w:rPr>
          <w:rFonts w:ascii="Times New Roman" w:eastAsia="Calibri" w:hAnsi="Times New Roman" w:cs="Times New Roman"/>
          <w:sz w:val="24"/>
          <w:szCs w:val="24"/>
          <w:lang w:eastAsia="ru-RU"/>
        </w:rPr>
        <w:t xml:space="preserve">омитетом по культуре, Комитетом по образованию продолжить работу по </w:t>
      </w:r>
      <w:r w:rsidR="00D774E6" w:rsidRPr="008E486D">
        <w:rPr>
          <w:rFonts w:ascii="Times New Roman" w:eastAsia="Times New Roman" w:hAnsi="Times New Roman" w:cs="Times New Roman"/>
          <w:sz w:val="24"/>
          <w:szCs w:val="24"/>
          <w:lang w:eastAsia="ru-RU"/>
        </w:rPr>
        <w:t xml:space="preserve">привлечению несовершеннолетних, </w:t>
      </w:r>
      <w:r w:rsidR="00D774E6" w:rsidRPr="008E486D">
        <w:rPr>
          <w:rFonts w:ascii="Times New Roman" w:eastAsia="Calibri" w:hAnsi="Times New Roman" w:cs="Times New Roman"/>
          <w:sz w:val="24"/>
          <w:szCs w:val="24"/>
        </w:rPr>
        <w:t xml:space="preserve">состоящих на профилактическом учете; </w:t>
      </w:r>
      <w:r w:rsidR="00D774E6" w:rsidRPr="008E486D">
        <w:rPr>
          <w:rFonts w:ascii="Times New Roman" w:eastAsia="Calibri" w:hAnsi="Times New Roman" w:cs="Times New Roman"/>
          <w:sz w:val="24"/>
          <w:szCs w:val="24"/>
        </w:rPr>
        <w:lastRenderedPageBreak/>
        <w:t xml:space="preserve">проживающих в неблагополучных семьях, </w:t>
      </w:r>
      <w:r w:rsidR="00D774E6" w:rsidRPr="008E486D">
        <w:rPr>
          <w:rFonts w:ascii="Times New Roman" w:eastAsia="Times New Roman" w:hAnsi="Times New Roman" w:cs="Times New Roman"/>
          <w:sz w:val="24"/>
          <w:szCs w:val="24"/>
          <w:lang w:eastAsia="ru-RU"/>
        </w:rPr>
        <w:t xml:space="preserve">к организованным формам занятости в кружках, спортивных секциях, культурно-массовых мероприятиях.  </w:t>
      </w:r>
    </w:p>
    <w:p w:rsidR="00D774E6" w:rsidRPr="003617A0" w:rsidRDefault="00D774E6" w:rsidP="003617A0">
      <w:pPr>
        <w:pStyle w:val="a3"/>
        <w:numPr>
          <w:ilvl w:val="0"/>
          <w:numId w:val="19"/>
        </w:numPr>
        <w:jc w:val="both"/>
      </w:pPr>
      <w:r w:rsidRPr="003617A0">
        <w:rPr>
          <w:rFonts w:eastAsia="Calibri"/>
        </w:rPr>
        <w:t xml:space="preserve">  Рекомендовать </w:t>
      </w:r>
      <w:r w:rsidR="00123BA6" w:rsidRPr="003617A0">
        <w:rPr>
          <w:rFonts w:eastAsia="Calibri"/>
        </w:rPr>
        <w:t xml:space="preserve">отделу по физической культуре, спорту и молодежной политике, </w:t>
      </w:r>
      <w:r w:rsidR="00606A26" w:rsidRPr="003617A0">
        <w:rPr>
          <w:rFonts w:eastAsia="Calibri"/>
        </w:rPr>
        <w:t>к</w:t>
      </w:r>
      <w:r w:rsidRPr="003617A0">
        <w:rPr>
          <w:rFonts w:eastAsia="Calibri"/>
        </w:rPr>
        <w:t>омитету по культуре, Комитету по образованию</w:t>
      </w:r>
      <w:r w:rsidRPr="003617A0">
        <w:t>, ОГКУ «Центр занятости населения г. Зимы» обеспечить летний отдых, досуг, занятость несовершеннолетних</w:t>
      </w:r>
      <w:r w:rsidRPr="003617A0">
        <w:rPr>
          <w:rFonts w:eastAsia="Calibri"/>
        </w:rPr>
        <w:t>.</w:t>
      </w:r>
    </w:p>
    <w:p w:rsidR="00D774E6" w:rsidRPr="003617A0" w:rsidRDefault="00D774E6" w:rsidP="003617A0">
      <w:pPr>
        <w:pStyle w:val="a3"/>
        <w:numPr>
          <w:ilvl w:val="0"/>
          <w:numId w:val="19"/>
        </w:numPr>
        <w:jc w:val="both"/>
        <w:rPr>
          <w:rFonts w:eastAsia="Calibri"/>
        </w:rPr>
      </w:pPr>
      <w:r w:rsidRPr="003617A0">
        <w:rPr>
          <w:rFonts w:eastAsia="Calibri"/>
        </w:rPr>
        <w:t xml:space="preserve">  Рекомендовать ОГКУ «Центр занятости населения г. Зимы»: </w:t>
      </w:r>
    </w:p>
    <w:p w:rsidR="00D774E6" w:rsidRPr="008E486D" w:rsidRDefault="00D774E6" w:rsidP="00A74887">
      <w:pPr>
        <w:spacing w:after="0"/>
        <w:contextualSpacing/>
        <w:jc w:val="both"/>
        <w:rPr>
          <w:rFonts w:ascii="Times New Roman" w:eastAsia="Calibri" w:hAnsi="Times New Roman" w:cs="Times New Roman"/>
          <w:sz w:val="24"/>
          <w:szCs w:val="24"/>
          <w:lang w:eastAsia="ru-RU"/>
        </w:rPr>
      </w:pPr>
      <w:r w:rsidRPr="008E486D">
        <w:rPr>
          <w:rFonts w:ascii="Times New Roman" w:eastAsia="Times New Roman" w:hAnsi="Times New Roman" w:cs="Times New Roman"/>
          <w:sz w:val="24"/>
          <w:szCs w:val="24"/>
          <w:lang w:eastAsia="ru-RU"/>
        </w:rPr>
        <w:t>11.1.   Продолжить работу по трудоустройству несовершеннолетних; оказанию семьям, находящимся в социально</w:t>
      </w:r>
      <w:r w:rsidR="00606A26" w:rsidRPr="008E486D">
        <w:rPr>
          <w:rFonts w:ascii="Times New Roman" w:eastAsia="Times New Roman" w:hAnsi="Times New Roman" w:cs="Times New Roman"/>
          <w:sz w:val="24"/>
          <w:szCs w:val="24"/>
          <w:lang w:eastAsia="ru-RU"/>
        </w:rPr>
        <w:t>-</w:t>
      </w:r>
      <w:r w:rsidRPr="008E486D">
        <w:rPr>
          <w:rFonts w:ascii="Times New Roman" w:eastAsia="Times New Roman" w:hAnsi="Times New Roman" w:cs="Times New Roman"/>
          <w:sz w:val="24"/>
          <w:szCs w:val="24"/>
          <w:lang w:eastAsia="ru-RU"/>
        </w:rPr>
        <w:t xml:space="preserve">опасном положении, содействия в трудоустройстве, профессиональной подготовке, получении специальности. </w:t>
      </w:r>
    </w:p>
    <w:p w:rsidR="00D774E6" w:rsidRPr="008E486D" w:rsidRDefault="00D774E6" w:rsidP="00A74887">
      <w:pPr>
        <w:spacing w:after="0"/>
        <w:contextualSpacing/>
        <w:jc w:val="both"/>
        <w:rPr>
          <w:rFonts w:ascii="Times New Roman" w:eastAsia="Calibri" w:hAnsi="Times New Roman" w:cs="Times New Roman"/>
          <w:sz w:val="24"/>
          <w:szCs w:val="24"/>
          <w:lang w:eastAsia="ru-RU"/>
        </w:rPr>
      </w:pPr>
      <w:r w:rsidRPr="008E486D">
        <w:rPr>
          <w:rFonts w:ascii="Times New Roman" w:eastAsia="Calibri" w:hAnsi="Times New Roman" w:cs="Times New Roman"/>
          <w:sz w:val="24"/>
          <w:szCs w:val="24"/>
          <w:lang w:eastAsia="ru-RU"/>
        </w:rPr>
        <w:t>11.2.  Активизировать деятельность по привлечению руководителей организаций, индивидуальных предпринимателей к деятельности по временному трудоустройству в летний период времени 20</w:t>
      </w:r>
      <w:r w:rsidR="003617A0">
        <w:rPr>
          <w:rFonts w:ascii="Times New Roman" w:eastAsia="Calibri" w:hAnsi="Times New Roman" w:cs="Times New Roman"/>
          <w:sz w:val="24"/>
          <w:szCs w:val="24"/>
          <w:lang w:eastAsia="ru-RU"/>
        </w:rPr>
        <w:t>20</w:t>
      </w:r>
      <w:r w:rsidR="00606A26" w:rsidRPr="008E486D">
        <w:rPr>
          <w:rFonts w:ascii="Times New Roman" w:eastAsia="Calibri" w:hAnsi="Times New Roman" w:cs="Times New Roman"/>
          <w:sz w:val="24"/>
          <w:szCs w:val="24"/>
          <w:lang w:eastAsia="ru-RU"/>
        </w:rPr>
        <w:t xml:space="preserve"> года </w:t>
      </w:r>
      <w:r w:rsidRPr="008E486D">
        <w:rPr>
          <w:rFonts w:ascii="Times New Roman" w:eastAsia="Calibri" w:hAnsi="Times New Roman" w:cs="Times New Roman"/>
          <w:sz w:val="24"/>
          <w:szCs w:val="24"/>
          <w:lang w:eastAsia="ru-RU"/>
        </w:rPr>
        <w:t xml:space="preserve">несовершеннолетних «группы риска», детей, состоящих на различного вида учетах, </w:t>
      </w:r>
      <w:r w:rsidR="00606A26" w:rsidRPr="008E486D">
        <w:rPr>
          <w:rFonts w:ascii="Times New Roman" w:eastAsia="Calibri" w:hAnsi="Times New Roman" w:cs="Times New Roman"/>
          <w:sz w:val="24"/>
          <w:szCs w:val="24"/>
          <w:lang w:eastAsia="ru-RU"/>
        </w:rPr>
        <w:t xml:space="preserve">в первую очередь, учете Банка данных СОП; </w:t>
      </w:r>
      <w:r w:rsidRPr="008E486D">
        <w:rPr>
          <w:rFonts w:ascii="Times New Roman" w:eastAsia="Calibri" w:hAnsi="Times New Roman" w:cs="Times New Roman"/>
          <w:sz w:val="24"/>
          <w:szCs w:val="24"/>
          <w:lang w:eastAsia="ru-RU"/>
        </w:rPr>
        <w:t>детей проживающих в семьях</w:t>
      </w:r>
      <w:r w:rsidR="00606A26" w:rsidRPr="008E486D">
        <w:rPr>
          <w:rFonts w:ascii="Times New Roman" w:eastAsia="Calibri" w:hAnsi="Times New Roman" w:cs="Times New Roman"/>
          <w:sz w:val="24"/>
          <w:szCs w:val="24"/>
          <w:lang w:eastAsia="ru-RU"/>
        </w:rPr>
        <w:t xml:space="preserve"> группы «риска»</w:t>
      </w:r>
      <w:r w:rsidRPr="008E486D">
        <w:rPr>
          <w:rFonts w:ascii="Times New Roman" w:eastAsia="Calibri" w:hAnsi="Times New Roman" w:cs="Times New Roman"/>
          <w:sz w:val="24"/>
          <w:szCs w:val="24"/>
          <w:lang w:eastAsia="ru-RU"/>
        </w:rPr>
        <w:t xml:space="preserve">. </w:t>
      </w:r>
    </w:p>
    <w:p w:rsidR="005D0064" w:rsidRPr="008E486D" w:rsidRDefault="005D0064" w:rsidP="00A74887">
      <w:pPr>
        <w:spacing w:after="0"/>
        <w:contextualSpacing/>
        <w:jc w:val="both"/>
        <w:rPr>
          <w:rFonts w:ascii="Times New Roman" w:eastAsia="Times New Roman" w:hAnsi="Times New Roman" w:cs="Times New Roman"/>
          <w:sz w:val="24"/>
          <w:szCs w:val="24"/>
          <w:lang w:eastAsia="ru-RU"/>
        </w:rPr>
      </w:pPr>
      <w:r w:rsidRPr="008E486D">
        <w:rPr>
          <w:rFonts w:ascii="Times New Roman" w:eastAsia="Calibri" w:hAnsi="Times New Roman" w:cs="Times New Roman"/>
          <w:sz w:val="24"/>
          <w:szCs w:val="24"/>
        </w:rPr>
        <w:t xml:space="preserve">12.     Рекомендовать </w:t>
      </w:r>
      <w:r w:rsidR="00123BA6" w:rsidRPr="008E486D">
        <w:rPr>
          <w:rFonts w:ascii="Times New Roman" w:eastAsia="Calibri" w:hAnsi="Times New Roman" w:cs="Times New Roman"/>
          <w:sz w:val="24"/>
          <w:szCs w:val="24"/>
          <w:lang w:eastAsia="ru-RU"/>
        </w:rPr>
        <w:t>отделу по физической культуре, спорту и молодежной политике</w:t>
      </w:r>
      <w:r w:rsidRPr="008E486D">
        <w:rPr>
          <w:rFonts w:ascii="Times New Roman" w:eastAsia="Calibri" w:hAnsi="Times New Roman" w:cs="Times New Roman"/>
          <w:sz w:val="24"/>
          <w:szCs w:val="24"/>
        </w:rPr>
        <w:t>; комитету по культуре администрации Зиминского района, Комитету по образованию администрации Зиминского района</w:t>
      </w:r>
      <w:r w:rsidRPr="008E486D">
        <w:rPr>
          <w:rFonts w:ascii="Times New Roman" w:hAnsi="Times New Roman" w:cs="Times New Roman"/>
          <w:sz w:val="24"/>
          <w:szCs w:val="24"/>
        </w:rPr>
        <w:t>, ОГКУ «Центр занятости населения г. Зимы»</w:t>
      </w:r>
      <w:r w:rsidRPr="008E486D">
        <w:rPr>
          <w:rFonts w:ascii="Times New Roman" w:eastAsia="Times New Roman" w:hAnsi="Times New Roman" w:cs="Times New Roman"/>
          <w:sz w:val="24"/>
          <w:szCs w:val="24"/>
          <w:lang w:eastAsia="ru-RU"/>
        </w:rPr>
        <w:t xml:space="preserve"> </w:t>
      </w:r>
      <w:r w:rsidRPr="008E486D">
        <w:rPr>
          <w:rFonts w:ascii="Times New Roman" w:hAnsi="Times New Roman" w:cs="Times New Roman"/>
          <w:sz w:val="24"/>
          <w:szCs w:val="24"/>
        </w:rPr>
        <w:t>обеспечить 100 % занятость учащихся в общедоступных спортивных секциях, технических и иных кружках, клубах и  т.п.,</w:t>
      </w:r>
      <w:r w:rsidRPr="008E486D">
        <w:rPr>
          <w:rFonts w:ascii="Times New Roman" w:eastAsia="Times New Roman" w:hAnsi="Times New Roman" w:cs="Times New Roman"/>
          <w:sz w:val="24"/>
          <w:szCs w:val="24"/>
          <w:lang w:eastAsia="ru-RU"/>
        </w:rPr>
        <w:t xml:space="preserve"> в т.ч. в пределах своей компетенции уделить особое внимание и принять меры по обеспечению занятостью несовершеннолетних, состоящих на различного вида профилактических учетах: на внутришкольных учетах, учете Банка данных СОП, учете ОДН ОУУП и ПДН МО МВД России «Зиминский»</w:t>
      </w:r>
      <w:r w:rsidRPr="008E486D">
        <w:rPr>
          <w:rFonts w:ascii="Times New Roman" w:eastAsia="Calibri" w:hAnsi="Times New Roman" w:cs="Times New Roman"/>
          <w:sz w:val="24"/>
          <w:szCs w:val="24"/>
        </w:rPr>
        <w:t>.</w:t>
      </w:r>
    </w:p>
    <w:p w:rsidR="00D774E6" w:rsidRPr="008E486D" w:rsidRDefault="00D774E6" w:rsidP="00A74887">
      <w:pPr>
        <w:autoSpaceDE w:val="0"/>
        <w:autoSpaceDN w:val="0"/>
        <w:adjustRightInd w:val="0"/>
        <w:spacing w:after="0"/>
        <w:jc w:val="both"/>
        <w:rPr>
          <w:rFonts w:ascii="Times New Roman" w:eastAsia="Times New Roman" w:hAnsi="Times New Roman" w:cs="Times New Roman"/>
          <w:sz w:val="24"/>
          <w:szCs w:val="24"/>
          <w:lang w:eastAsia="ru-RU"/>
        </w:rPr>
      </w:pPr>
    </w:p>
    <w:p w:rsidR="00123BA6" w:rsidRPr="00872C3D" w:rsidRDefault="00872C3D" w:rsidP="0091726D">
      <w:pPr>
        <w:pStyle w:val="a3"/>
        <w:numPr>
          <w:ilvl w:val="0"/>
          <w:numId w:val="6"/>
        </w:numPr>
        <w:autoSpaceDE w:val="0"/>
        <w:autoSpaceDN w:val="0"/>
        <w:adjustRightInd w:val="0"/>
        <w:jc w:val="both"/>
        <w:rPr>
          <w:b/>
        </w:rPr>
      </w:pPr>
      <w:r w:rsidRPr="00872C3D">
        <w:rPr>
          <w:b/>
        </w:rPr>
        <w:t>О просветительской деятельности субъектов системы профилактики, взаимодействии с институтами гражданского общества.</w:t>
      </w:r>
    </w:p>
    <w:p w:rsidR="00872C3D" w:rsidRDefault="00872C3D" w:rsidP="00872C3D">
      <w:pPr>
        <w:pStyle w:val="a3"/>
        <w:autoSpaceDE w:val="0"/>
        <w:autoSpaceDN w:val="0"/>
        <w:adjustRightInd w:val="0"/>
        <w:jc w:val="both"/>
      </w:pPr>
    </w:p>
    <w:p w:rsidR="00872C3D" w:rsidRPr="00872C3D" w:rsidRDefault="00872C3D" w:rsidP="0091726D">
      <w:pPr>
        <w:pStyle w:val="a3"/>
        <w:numPr>
          <w:ilvl w:val="0"/>
          <w:numId w:val="12"/>
        </w:numPr>
        <w:autoSpaceDE w:val="0"/>
        <w:autoSpaceDN w:val="0"/>
        <w:adjustRightInd w:val="0"/>
        <w:jc w:val="both"/>
        <w:rPr>
          <w:b/>
          <w:i/>
        </w:rPr>
      </w:pPr>
      <w:r w:rsidRPr="00872C3D">
        <w:rPr>
          <w:b/>
          <w:i/>
        </w:rPr>
        <w:t xml:space="preserve">О взаимодействии субъектов системы профилактики с общественными объединениями (организациями) в сфере профилактики безнадзорности и правонарушений несовершеннолетних на территории Зиминского районного муниципального  образования. </w:t>
      </w:r>
    </w:p>
    <w:p w:rsidR="00872C3D" w:rsidRDefault="00872C3D" w:rsidP="00872C3D">
      <w:pPr>
        <w:pStyle w:val="a3"/>
        <w:autoSpaceDE w:val="0"/>
        <w:autoSpaceDN w:val="0"/>
        <w:adjustRightInd w:val="0"/>
        <w:jc w:val="both"/>
      </w:pPr>
    </w:p>
    <w:p w:rsidR="000053AE" w:rsidRPr="000053AE" w:rsidRDefault="000053AE" w:rsidP="000053AE">
      <w:pPr>
        <w:ind w:firstLine="567"/>
        <w:jc w:val="both"/>
        <w:rPr>
          <w:rFonts w:ascii="Times New Roman" w:eastAsia="Calibri" w:hAnsi="Times New Roman" w:cs="Times New Roman"/>
          <w:sz w:val="24"/>
          <w:szCs w:val="24"/>
        </w:rPr>
      </w:pPr>
      <w:r w:rsidRPr="000053AE">
        <w:rPr>
          <w:rFonts w:ascii="Times New Roman" w:eastAsia="Times New Roman" w:hAnsi="Times New Roman" w:cs="Times New Roman"/>
          <w:sz w:val="24"/>
          <w:szCs w:val="24"/>
          <w:lang w:eastAsia="ru-RU"/>
        </w:rPr>
        <w:t xml:space="preserve">Комиссия по делам несовершеннолетних и защите их прав </w:t>
      </w:r>
      <w:r w:rsidR="007E557F">
        <w:rPr>
          <w:rFonts w:ascii="Times New Roman" w:eastAsia="Times New Roman" w:hAnsi="Times New Roman" w:cs="Times New Roman"/>
          <w:sz w:val="24"/>
          <w:szCs w:val="24"/>
          <w:lang w:eastAsia="ru-RU"/>
        </w:rPr>
        <w:t xml:space="preserve">в </w:t>
      </w:r>
      <w:r w:rsidRPr="000053AE">
        <w:rPr>
          <w:rFonts w:ascii="Times New Roman" w:eastAsia="Times New Roman" w:hAnsi="Times New Roman" w:cs="Times New Roman"/>
          <w:sz w:val="24"/>
          <w:szCs w:val="24"/>
          <w:lang w:eastAsia="ru-RU"/>
        </w:rPr>
        <w:t>Зиминско</w:t>
      </w:r>
      <w:r w:rsidR="007E557F">
        <w:rPr>
          <w:rFonts w:ascii="Times New Roman" w:eastAsia="Times New Roman" w:hAnsi="Times New Roman" w:cs="Times New Roman"/>
          <w:sz w:val="24"/>
          <w:szCs w:val="24"/>
          <w:lang w:eastAsia="ru-RU"/>
        </w:rPr>
        <w:t>м</w:t>
      </w:r>
      <w:r w:rsidRPr="000053AE">
        <w:rPr>
          <w:rFonts w:ascii="Times New Roman" w:eastAsia="Times New Roman" w:hAnsi="Times New Roman" w:cs="Times New Roman"/>
          <w:sz w:val="24"/>
          <w:szCs w:val="24"/>
          <w:lang w:eastAsia="ru-RU"/>
        </w:rPr>
        <w:t xml:space="preserve"> районно</w:t>
      </w:r>
      <w:r w:rsidR="007E557F">
        <w:rPr>
          <w:rFonts w:ascii="Times New Roman" w:eastAsia="Times New Roman" w:hAnsi="Times New Roman" w:cs="Times New Roman"/>
          <w:sz w:val="24"/>
          <w:szCs w:val="24"/>
          <w:lang w:eastAsia="ru-RU"/>
        </w:rPr>
        <w:t>м</w:t>
      </w:r>
      <w:r w:rsidRPr="000053AE">
        <w:rPr>
          <w:rFonts w:ascii="Times New Roman" w:eastAsia="Times New Roman" w:hAnsi="Times New Roman" w:cs="Times New Roman"/>
          <w:sz w:val="24"/>
          <w:szCs w:val="24"/>
          <w:lang w:eastAsia="ru-RU"/>
        </w:rPr>
        <w:t xml:space="preserve"> муниципально</w:t>
      </w:r>
      <w:r w:rsidR="007E557F">
        <w:rPr>
          <w:rFonts w:ascii="Times New Roman" w:eastAsia="Times New Roman" w:hAnsi="Times New Roman" w:cs="Times New Roman"/>
          <w:sz w:val="24"/>
          <w:szCs w:val="24"/>
          <w:lang w:eastAsia="ru-RU"/>
        </w:rPr>
        <w:t>м</w:t>
      </w:r>
      <w:r w:rsidRPr="000053AE">
        <w:rPr>
          <w:rFonts w:ascii="Times New Roman" w:eastAsia="Times New Roman" w:hAnsi="Times New Roman" w:cs="Times New Roman"/>
          <w:sz w:val="24"/>
          <w:szCs w:val="24"/>
          <w:lang w:eastAsia="ru-RU"/>
        </w:rPr>
        <w:t xml:space="preserve"> образовани</w:t>
      </w:r>
      <w:r w:rsidR="007E557F">
        <w:rPr>
          <w:rFonts w:ascii="Times New Roman" w:eastAsia="Times New Roman" w:hAnsi="Times New Roman" w:cs="Times New Roman"/>
          <w:sz w:val="24"/>
          <w:szCs w:val="24"/>
          <w:lang w:eastAsia="ru-RU"/>
        </w:rPr>
        <w:t>и</w:t>
      </w:r>
      <w:r w:rsidRPr="000053AE">
        <w:rPr>
          <w:rFonts w:ascii="Times New Roman" w:eastAsia="Times New Roman" w:hAnsi="Times New Roman" w:cs="Times New Roman"/>
          <w:sz w:val="24"/>
          <w:szCs w:val="24"/>
          <w:lang w:eastAsia="ru-RU"/>
        </w:rPr>
        <w:t xml:space="preserve"> эффективно взаимодействует: с </w:t>
      </w:r>
      <w:r w:rsidRPr="000053AE">
        <w:rPr>
          <w:rFonts w:ascii="Times New Roman" w:eastAsia="Calibri" w:hAnsi="Times New Roman" w:cs="Times New Roman"/>
          <w:sz w:val="24"/>
          <w:szCs w:val="24"/>
          <w:lang w:eastAsia="ru-RU"/>
        </w:rPr>
        <w:t>Зиминской районной молодёжной общественной организацией «Лидеры»</w:t>
      </w:r>
      <w:r w:rsidR="007E557F">
        <w:rPr>
          <w:rFonts w:ascii="Times New Roman" w:eastAsia="Calibri" w:hAnsi="Times New Roman" w:cs="Times New Roman"/>
          <w:sz w:val="24"/>
          <w:szCs w:val="24"/>
          <w:lang w:eastAsia="ru-RU"/>
        </w:rPr>
        <w:t>, Советом женщин ЗРМО</w:t>
      </w:r>
      <w:r w:rsidR="00CF103A">
        <w:rPr>
          <w:rFonts w:ascii="Times New Roman" w:eastAsia="Calibri" w:hAnsi="Times New Roman" w:cs="Times New Roman"/>
          <w:sz w:val="24"/>
          <w:szCs w:val="24"/>
          <w:lang w:eastAsia="ru-RU"/>
        </w:rPr>
        <w:t>, Российский союз сельских женщин, Совет отцов, Совет ветеранов, Общество воинов – интернационалов, ДОСААФ,</w:t>
      </w:r>
      <w:r w:rsidRPr="000053AE">
        <w:rPr>
          <w:rFonts w:ascii="Times New Roman" w:eastAsia="Calibri" w:hAnsi="Times New Roman" w:cs="Times New Roman"/>
          <w:sz w:val="24"/>
          <w:szCs w:val="24"/>
          <w:lang w:eastAsia="ru-RU"/>
        </w:rPr>
        <w:t xml:space="preserve"> главной целью является </w:t>
      </w:r>
      <w:r w:rsidRPr="000053AE">
        <w:rPr>
          <w:rFonts w:ascii="Times New Roman" w:eastAsia="Times New Roman" w:hAnsi="Times New Roman" w:cs="Times New Roman"/>
          <w:sz w:val="24"/>
          <w:szCs w:val="24"/>
          <w:lang w:eastAsia="ru-RU"/>
        </w:rPr>
        <w:t>содействие в привлечении молодёжи к занятиям спортом, творчеством, искусством для духовного, нравственного, физического развития</w:t>
      </w:r>
      <w:r w:rsidR="00CF103A">
        <w:rPr>
          <w:rFonts w:ascii="Times New Roman" w:eastAsia="Times New Roman" w:hAnsi="Times New Roman" w:cs="Times New Roman"/>
          <w:sz w:val="24"/>
          <w:szCs w:val="24"/>
          <w:lang w:eastAsia="ru-RU"/>
        </w:rPr>
        <w:t>,</w:t>
      </w:r>
      <w:r w:rsidRPr="000053AE">
        <w:rPr>
          <w:rFonts w:ascii="Times New Roman" w:eastAsia="Times New Roman" w:hAnsi="Times New Roman" w:cs="Times New Roman"/>
          <w:sz w:val="24"/>
          <w:szCs w:val="24"/>
          <w:lang w:eastAsia="ru-RU"/>
        </w:rPr>
        <w:t xml:space="preserve"> </w:t>
      </w:r>
      <w:r w:rsidR="00CF103A">
        <w:rPr>
          <w:rFonts w:ascii="Times New Roman" w:eastAsia="Times New Roman" w:hAnsi="Times New Roman" w:cs="Times New Roman"/>
          <w:sz w:val="24"/>
          <w:szCs w:val="24"/>
          <w:lang w:eastAsia="ru-RU"/>
        </w:rPr>
        <w:t>организация</w:t>
      </w:r>
      <w:r w:rsidRPr="000053AE">
        <w:rPr>
          <w:rFonts w:ascii="Times New Roman" w:eastAsia="Calibri" w:hAnsi="Times New Roman" w:cs="Times New Roman"/>
          <w:sz w:val="24"/>
          <w:szCs w:val="24"/>
        </w:rPr>
        <w:t xml:space="preserve">  рейдов в поселении по семьям, требующих особого внимания,</w:t>
      </w:r>
      <w:r w:rsidRPr="000053AE">
        <w:rPr>
          <w:rFonts w:ascii="Times New Roman" w:eastAsia="Calibri" w:hAnsi="Times New Roman" w:cs="Times New Roman"/>
        </w:rPr>
        <w:t xml:space="preserve"> </w:t>
      </w:r>
      <w:r w:rsidRPr="000053AE">
        <w:rPr>
          <w:rFonts w:ascii="Times New Roman" w:eastAsia="Calibri" w:hAnsi="Times New Roman" w:cs="Times New Roman"/>
          <w:sz w:val="24"/>
          <w:szCs w:val="24"/>
        </w:rPr>
        <w:t xml:space="preserve">общественный присмотр за семьями и несовершеннолетними из группы риска, </w:t>
      </w:r>
      <w:r w:rsidRPr="000053AE">
        <w:rPr>
          <w:rFonts w:ascii="Times New Roman" w:eastAsia="Times New Roman" w:hAnsi="Times New Roman" w:cs="Times New Roman"/>
          <w:sz w:val="24"/>
          <w:szCs w:val="24"/>
          <w:lang w:eastAsia="ru-RU"/>
        </w:rPr>
        <w:t>возрождение нравственных и духовных ценностей, участие в благотворительной</w:t>
      </w:r>
      <w:r w:rsidR="00CF103A">
        <w:rPr>
          <w:rFonts w:ascii="Times New Roman" w:eastAsia="Times New Roman" w:hAnsi="Times New Roman" w:cs="Times New Roman"/>
          <w:lang w:eastAsia="ru-RU"/>
        </w:rPr>
        <w:t xml:space="preserve"> деятельности и др.</w:t>
      </w:r>
    </w:p>
    <w:p w:rsidR="00872C3D" w:rsidRPr="000053AE" w:rsidRDefault="000053AE" w:rsidP="0091726D">
      <w:pPr>
        <w:pStyle w:val="a3"/>
        <w:numPr>
          <w:ilvl w:val="0"/>
          <w:numId w:val="12"/>
        </w:numPr>
        <w:autoSpaceDE w:val="0"/>
        <w:autoSpaceDN w:val="0"/>
        <w:adjustRightInd w:val="0"/>
        <w:jc w:val="both"/>
        <w:rPr>
          <w:b/>
          <w:i/>
        </w:rPr>
      </w:pPr>
      <w:r w:rsidRPr="000053AE">
        <w:rPr>
          <w:b/>
          <w:i/>
        </w:rPr>
        <w:t>Об участии добровольческих (волонтерских) организаций в профилактической работе с несовершеннолетними и (или) их семьями.</w:t>
      </w:r>
    </w:p>
    <w:p w:rsidR="00C04963" w:rsidRDefault="00C04963" w:rsidP="00C04963">
      <w:pPr>
        <w:shd w:val="clear" w:color="auto" w:fill="FFFFFF"/>
        <w:spacing w:after="151"/>
        <w:rPr>
          <w:rFonts w:ascii="Times New Roman" w:eastAsia="Times New Roman" w:hAnsi="Times New Roman" w:cs="Times New Roman"/>
          <w:bCs/>
          <w:color w:val="000000" w:themeColor="text1"/>
          <w:sz w:val="24"/>
          <w:szCs w:val="24"/>
        </w:rPr>
      </w:pPr>
    </w:p>
    <w:p w:rsidR="00C04963" w:rsidRDefault="00C04963" w:rsidP="00C04963">
      <w:pPr>
        <w:shd w:val="clear" w:color="auto" w:fill="FFFFFF"/>
        <w:spacing w:after="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На базе образовательных организаций Зиминского района действуют следующие волонтерские группы:</w:t>
      </w:r>
    </w:p>
    <w:p w:rsidR="00C04963" w:rsidRPr="008D2F19" w:rsidRDefault="00C04963" w:rsidP="0091726D">
      <w:pPr>
        <w:pStyle w:val="a3"/>
        <w:numPr>
          <w:ilvl w:val="0"/>
          <w:numId w:val="16"/>
        </w:numPr>
        <w:shd w:val="clear" w:color="auto" w:fill="FFFFFF"/>
        <w:spacing w:line="276" w:lineRule="auto"/>
        <w:rPr>
          <w:color w:val="000000" w:themeColor="text1"/>
        </w:rPr>
      </w:pPr>
      <w:r>
        <w:rPr>
          <w:bCs/>
          <w:color w:val="000000" w:themeColor="text1"/>
        </w:rPr>
        <w:t>Волонтерское движение при МОУ Хазанская СОШ,</w:t>
      </w:r>
    </w:p>
    <w:p w:rsidR="00C04963" w:rsidRPr="008D2F19" w:rsidRDefault="00C04963" w:rsidP="0091726D">
      <w:pPr>
        <w:pStyle w:val="a3"/>
        <w:numPr>
          <w:ilvl w:val="0"/>
          <w:numId w:val="16"/>
        </w:numPr>
        <w:shd w:val="clear" w:color="auto" w:fill="FFFFFF"/>
        <w:spacing w:line="276" w:lineRule="auto"/>
        <w:rPr>
          <w:color w:val="000000" w:themeColor="text1"/>
        </w:rPr>
      </w:pPr>
      <w:r>
        <w:rPr>
          <w:bCs/>
          <w:color w:val="000000" w:themeColor="text1"/>
        </w:rPr>
        <w:t>«Добрые сердца» - МОУ Ухтуйская СОШ,</w:t>
      </w:r>
    </w:p>
    <w:p w:rsidR="00C04963" w:rsidRPr="00B75828" w:rsidRDefault="00C04963" w:rsidP="0091726D">
      <w:pPr>
        <w:pStyle w:val="a3"/>
        <w:numPr>
          <w:ilvl w:val="0"/>
          <w:numId w:val="16"/>
        </w:numPr>
        <w:shd w:val="clear" w:color="auto" w:fill="FFFFFF"/>
        <w:spacing w:line="276" w:lineRule="auto"/>
        <w:rPr>
          <w:color w:val="000000" w:themeColor="text1"/>
        </w:rPr>
      </w:pPr>
      <w:r>
        <w:rPr>
          <w:bCs/>
          <w:color w:val="000000" w:themeColor="text1"/>
        </w:rPr>
        <w:lastRenderedPageBreak/>
        <w:t>«Надежда» - МОУ Масляногорская СОШ,</w:t>
      </w:r>
    </w:p>
    <w:p w:rsidR="00C04963" w:rsidRPr="008D2F19" w:rsidRDefault="00C04963" w:rsidP="0091726D">
      <w:pPr>
        <w:pStyle w:val="a3"/>
        <w:numPr>
          <w:ilvl w:val="0"/>
          <w:numId w:val="16"/>
        </w:numPr>
        <w:shd w:val="clear" w:color="auto" w:fill="FFFFFF"/>
        <w:spacing w:line="276" w:lineRule="auto"/>
        <w:rPr>
          <w:color w:val="000000" w:themeColor="text1"/>
        </w:rPr>
      </w:pPr>
      <w:r>
        <w:rPr>
          <w:bCs/>
          <w:color w:val="000000" w:themeColor="text1"/>
        </w:rPr>
        <w:t>«Команда полезных дел» - МОУ Самарская СОШ,</w:t>
      </w:r>
    </w:p>
    <w:p w:rsidR="00C04963" w:rsidRDefault="00C04963" w:rsidP="0091726D">
      <w:pPr>
        <w:pStyle w:val="a3"/>
        <w:numPr>
          <w:ilvl w:val="0"/>
          <w:numId w:val="16"/>
        </w:numPr>
        <w:shd w:val="clear" w:color="auto" w:fill="FFFFFF"/>
        <w:spacing w:line="276" w:lineRule="auto"/>
        <w:rPr>
          <w:color w:val="000000" w:themeColor="text1"/>
        </w:rPr>
      </w:pPr>
      <w:r>
        <w:rPr>
          <w:color w:val="000000" w:themeColor="text1"/>
        </w:rPr>
        <w:t>«Искра» - МОУ Новолетниковская СОШ,</w:t>
      </w:r>
    </w:p>
    <w:p w:rsidR="00C04963" w:rsidRDefault="00C04963" w:rsidP="0091726D">
      <w:pPr>
        <w:pStyle w:val="a3"/>
        <w:numPr>
          <w:ilvl w:val="0"/>
          <w:numId w:val="16"/>
        </w:numPr>
        <w:shd w:val="clear" w:color="auto" w:fill="FFFFFF"/>
        <w:spacing w:line="276" w:lineRule="auto"/>
        <w:rPr>
          <w:color w:val="000000" w:themeColor="text1"/>
        </w:rPr>
      </w:pPr>
      <w:r>
        <w:rPr>
          <w:color w:val="000000" w:themeColor="text1"/>
        </w:rPr>
        <w:t>«Тимуровцы» - МОУ Кимильтейская СОШ,</w:t>
      </w:r>
    </w:p>
    <w:p w:rsidR="00C04963" w:rsidRPr="00B768A1" w:rsidRDefault="00C04963" w:rsidP="0091726D">
      <w:pPr>
        <w:pStyle w:val="a3"/>
        <w:numPr>
          <w:ilvl w:val="0"/>
          <w:numId w:val="16"/>
        </w:numPr>
        <w:shd w:val="clear" w:color="auto" w:fill="FFFFFF"/>
        <w:spacing w:line="276" w:lineRule="auto"/>
        <w:rPr>
          <w:color w:val="000000" w:themeColor="text1"/>
        </w:rPr>
      </w:pPr>
      <w:r w:rsidRPr="00B768A1">
        <w:t xml:space="preserve">Добровольческое движение </w:t>
      </w:r>
      <w:r>
        <w:t xml:space="preserve">при МОУ Покровская СОШ </w:t>
      </w:r>
      <w:r w:rsidRPr="00B768A1">
        <w:t>по формированию экологической культуры, здорового образа жизни и профилактики употребления ПАВ «Мы за здоровый образ жизни!»</w:t>
      </w:r>
      <w:r>
        <w:t>.</w:t>
      </w:r>
    </w:p>
    <w:p w:rsidR="00C04963" w:rsidRPr="00B75828" w:rsidRDefault="00C04963" w:rsidP="00C04963">
      <w:pPr>
        <w:shd w:val="clear" w:color="auto" w:fill="FFFFFF"/>
        <w:spacing w:after="0"/>
        <w:rPr>
          <w:rFonts w:ascii="Times New Roman" w:eastAsia="Times New Roman" w:hAnsi="Times New Roman" w:cs="Times New Roman"/>
          <w:color w:val="000000" w:themeColor="text1"/>
          <w:sz w:val="24"/>
          <w:szCs w:val="24"/>
        </w:rPr>
      </w:pPr>
      <w:r w:rsidRPr="00B75828">
        <w:rPr>
          <w:rFonts w:ascii="Times New Roman" w:eastAsia="Times New Roman" w:hAnsi="Times New Roman" w:cs="Times New Roman"/>
          <w:bCs/>
          <w:color w:val="000000" w:themeColor="text1"/>
          <w:sz w:val="24"/>
          <w:szCs w:val="24"/>
        </w:rPr>
        <w:t>Задачи волонтерского движения при образовательных организациях Зиминского района, направленные на пропаганду ЗОЖ:</w:t>
      </w:r>
    </w:p>
    <w:p w:rsidR="00C04963" w:rsidRPr="00E96449" w:rsidRDefault="00C04963" w:rsidP="0091726D">
      <w:pPr>
        <w:numPr>
          <w:ilvl w:val="0"/>
          <w:numId w:val="13"/>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сформировать у учащихся культуру сохранения здоровья, пропагандировать здоровый образ жизни;</w:t>
      </w:r>
    </w:p>
    <w:p w:rsidR="00C04963" w:rsidRPr="00E96449" w:rsidRDefault="00C04963" w:rsidP="0091726D">
      <w:pPr>
        <w:numPr>
          <w:ilvl w:val="0"/>
          <w:numId w:val="13"/>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сдержать вовлечение обучающихся в употребление психоактивных веществ (ПАВ) за счёт пропаганды здорового образа жизни;</w:t>
      </w:r>
    </w:p>
    <w:p w:rsidR="00C04963" w:rsidRPr="00E96449" w:rsidRDefault="00C04963" w:rsidP="0091726D">
      <w:pPr>
        <w:numPr>
          <w:ilvl w:val="0"/>
          <w:numId w:val="13"/>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повысить социальную активность школьников путём привлечения их к волонтерской деятельности;</w:t>
      </w:r>
    </w:p>
    <w:p w:rsidR="00C04963" w:rsidRPr="00E96449" w:rsidRDefault="00C04963" w:rsidP="0091726D">
      <w:pPr>
        <w:numPr>
          <w:ilvl w:val="0"/>
          <w:numId w:val="13"/>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информировать о возможностях полезного досуга, занятий физкультурой и спортом, участия в творческих объединениях.</w:t>
      </w:r>
    </w:p>
    <w:p w:rsidR="00C04963" w:rsidRPr="00E96449" w:rsidRDefault="00C04963" w:rsidP="00C04963">
      <w:p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Перспективы на новый учебный год:</w:t>
      </w:r>
    </w:p>
    <w:p w:rsidR="00C04963" w:rsidRPr="00E96449" w:rsidRDefault="00C04963" w:rsidP="0091726D">
      <w:pPr>
        <w:pStyle w:val="a3"/>
        <w:numPr>
          <w:ilvl w:val="0"/>
          <w:numId w:val="15"/>
        </w:numPr>
        <w:shd w:val="clear" w:color="auto" w:fill="FFFFFF"/>
        <w:spacing w:line="276" w:lineRule="auto"/>
        <w:ind w:left="709"/>
        <w:rPr>
          <w:color w:val="000000" w:themeColor="text1"/>
        </w:rPr>
      </w:pPr>
      <w:r w:rsidRPr="00E96449">
        <w:rPr>
          <w:color w:val="000000" w:themeColor="text1"/>
        </w:rPr>
        <w:t>повысить с помощью СМИ уровень информированности подростков о ведении здорового образа жизни и об отказе от вредных привычек;</w:t>
      </w:r>
    </w:p>
    <w:p w:rsidR="00C04963" w:rsidRPr="00E96449" w:rsidRDefault="00C04963" w:rsidP="0091726D">
      <w:pPr>
        <w:pStyle w:val="a3"/>
        <w:numPr>
          <w:ilvl w:val="0"/>
          <w:numId w:val="15"/>
        </w:numPr>
        <w:shd w:val="clear" w:color="auto" w:fill="FFFFFF"/>
        <w:spacing w:line="276" w:lineRule="auto"/>
        <w:ind w:left="709"/>
        <w:rPr>
          <w:color w:val="000000" w:themeColor="text1"/>
        </w:rPr>
      </w:pPr>
      <w:r w:rsidRPr="00E96449">
        <w:rPr>
          <w:color w:val="000000" w:themeColor="text1"/>
        </w:rPr>
        <w:t>организация встреч школьных волонтерских групп разных населенных пунктов для обмена опыта, проведения совместных мероприятий и т.д.;</w:t>
      </w:r>
    </w:p>
    <w:p w:rsidR="00C04963" w:rsidRPr="00E96449" w:rsidRDefault="00C04963" w:rsidP="0091726D">
      <w:pPr>
        <w:numPr>
          <w:ilvl w:val="0"/>
          <w:numId w:val="15"/>
        </w:numPr>
        <w:shd w:val="clear" w:color="auto" w:fill="FFFFFF"/>
        <w:spacing w:after="0"/>
        <w:ind w:left="709"/>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проведение профилактических занятий и тренингов;</w:t>
      </w:r>
    </w:p>
    <w:p w:rsidR="00C04963" w:rsidRPr="00E96449" w:rsidRDefault="00C04963" w:rsidP="0091726D">
      <w:pPr>
        <w:numPr>
          <w:ilvl w:val="0"/>
          <w:numId w:val="15"/>
        </w:numPr>
        <w:shd w:val="clear" w:color="auto" w:fill="FFFFFF"/>
        <w:spacing w:after="0"/>
        <w:ind w:left="709"/>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проведение массовых акций, выставок, соревнований.</w:t>
      </w:r>
    </w:p>
    <w:p w:rsidR="00C04963" w:rsidRPr="00E96449" w:rsidRDefault="00C04963" w:rsidP="00C04963">
      <w:p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Наиболее эффективными видами деятельности данного движения являются:</w:t>
      </w:r>
    </w:p>
    <w:p w:rsidR="00C04963" w:rsidRPr="00E96449" w:rsidRDefault="00C04963" w:rsidP="0091726D">
      <w:pPr>
        <w:numPr>
          <w:ilvl w:val="0"/>
          <w:numId w:val="14"/>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помощь классным руководителям и социальным педагогам в проведении бесед  по ЗОЖ;</w:t>
      </w:r>
    </w:p>
    <w:p w:rsidR="00C04963" w:rsidRPr="00E96449" w:rsidRDefault="00C04963" w:rsidP="0091726D">
      <w:pPr>
        <w:numPr>
          <w:ilvl w:val="0"/>
          <w:numId w:val="14"/>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распространение информации, создание плакатов;</w:t>
      </w:r>
    </w:p>
    <w:p w:rsidR="00C04963" w:rsidRPr="00E96449" w:rsidRDefault="00C04963" w:rsidP="0091726D">
      <w:pPr>
        <w:numPr>
          <w:ilvl w:val="0"/>
          <w:numId w:val="14"/>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творческая деятельность;</w:t>
      </w:r>
    </w:p>
    <w:p w:rsidR="00C04963" w:rsidRPr="00E96449" w:rsidRDefault="00C04963" w:rsidP="0091726D">
      <w:pPr>
        <w:numPr>
          <w:ilvl w:val="0"/>
          <w:numId w:val="14"/>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помощь в проведении профилактических акций;</w:t>
      </w:r>
    </w:p>
    <w:p w:rsidR="00C04963" w:rsidRPr="00E96449" w:rsidRDefault="00C04963" w:rsidP="0091726D">
      <w:pPr>
        <w:numPr>
          <w:ilvl w:val="0"/>
          <w:numId w:val="14"/>
        </w:numPr>
        <w:shd w:val="clear" w:color="auto" w:fill="FFFFFF"/>
        <w:spacing w:after="0"/>
        <w:rPr>
          <w:rFonts w:ascii="Times New Roman" w:eastAsia="Times New Roman" w:hAnsi="Times New Roman" w:cs="Times New Roman"/>
          <w:color w:val="000000" w:themeColor="text1"/>
          <w:sz w:val="24"/>
          <w:szCs w:val="24"/>
        </w:rPr>
      </w:pPr>
      <w:r w:rsidRPr="00E96449">
        <w:rPr>
          <w:rFonts w:ascii="Times New Roman" w:eastAsia="Times New Roman" w:hAnsi="Times New Roman" w:cs="Times New Roman"/>
          <w:color w:val="000000" w:themeColor="text1"/>
          <w:sz w:val="24"/>
          <w:szCs w:val="24"/>
        </w:rPr>
        <w:t>сбор (анкетирование, тестирование, опросы) и обработка данных.</w:t>
      </w:r>
    </w:p>
    <w:p w:rsidR="00C04963" w:rsidRPr="00D1285A" w:rsidRDefault="00C04963" w:rsidP="00C04963">
      <w:pPr>
        <w:pStyle w:val="a4"/>
        <w:shd w:val="clear" w:color="auto" w:fill="FFFFFF"/>
        <w:spacing w:before="0" w:beforeAutospacing="0" w:after="0" w:afterAutospacing="0" w:line="276" w:lineRule="auto"/>
        <w:ind w:firstLine="360"/>
        <w:jc w:val="both"/>
        <w:rPr>
          <w:color w:val="000000" w:themeColor="text1"/>
        </w:rPr>
      </w:pPr>
      <w:r w:rsidRPr="00E96449">
        <w:rPr>
          <w:color w:val="000000" w:themeColor="text1"/>
        </w:rPr>
        <w:t>С целью пропаганды ЗОЖ проводятся конкурсы рисунков, оформление стендов. Альтернатива социально – негативным явлениям - приобщение к физической культуре, спорту, творчеству. Для</w:t>
      </w:r>
      <w:r w:rsidRPr="00D1285A">
        <w:rPr>
          <w:color w:val="000000" w:themeColor="text1"/>
        </w:rPr>
        <w:t xml:space="preserve"> учащихся младших классов организуются «Веселые переменки», «веселые старты», физзарядк</w:t>
      </w:r>
      <w:r>
        <w:rPr>
          <w:color w:val="000000" w:themeColor="text1"/>
        </w:rPr>
        <w:t>и</w:t>
      </w:r>
      <w:r w:rsidRPr="00D1285A">
        <w:rPr>
          <w:color w:val="000000" w:themeColor="text1"/>
        </w:rPr>
        <w:t>. Для учащихся старших классов проводятся спортивные праздники, игры</w:t>
      </w:r>
      <w:r>
        <w:rPr>
          <w:color w:val="000000" w:themeColor="text1"/>
        </w:rPr>
        <w:t xml:space="preserve">, экскурсии на природу. </w:t>
      </w:r>
      <w:r w:rsidRPr="00D1285A">
        <w:rPr>
          <w:color w:val="000000" w:themeColor="text1"/>
        </w:rPr>
        <w:t>Ежегодно в апреле проводится Всемирный День здоровья. В рамках этого дня провод</w:t>
      </w:r>
      <w:r>
        <w:rPr>
          <w:color w:val="000000" w:themeColor="text1"/>
        </w:rPr>
        <w:t>и</w:t>
      </w:r>
      <w:r w:rsidRPr="00D1285A">
        <w:rPr>
          <w:color w:val="000000" w:themeColor="text1"/>
        </w:rPr>
        <w:t xml:space="preserve">тся общешкольные линейки, посвященные Дню Здоровья, а также классные часы на тему «Здоровый образ жизни», основная тематика которых: «Скажи нет наркотикам», «Я выбираю жизнь», «Научись себя беречь», «Мифы и правда об алкоголе», «Приятного аппетита», «Правила гигиены», «Инфекционные заболевания и их профилактика», «Что делает человека здоровым и счастливым» и другие. </w:t>
      </w:r>
      <w:r>
        <w:rPr>
          <w:color w:val="000000" w:themeColor="text1"/>
        </w:rPr>
        <w:t xml:space="preserve">Традиционным стало проведение районной квест – игры среди обучающихся. </w:t>
      </w:r>
      <w:r w:rsidRPr="00D1285A">
        <w:rPr>
          <w:color w:val="000000" w:themeColor="text1"/>
        </w:rPr>
        <w:t xml:space="preserve">Администрация школы </w:t>
      </w:r>
      <w:r>
        <w:rPr>
          <w:color w:val="000000" w:themeColor="text1"/>
        </w:rPr>
        <w:t xml:space="preserve">и школьные волонтеры </w:t>
      </w:r>
      <w:r w:rsidRPr="00D1285A">
        <w:rPr>
          <w:color w:val="000000" w:themeColor="text1"/>
        </w:rPr>
        <w:t>тесно взаимодействует с различными ведомствами системы профилактики.</w:t>
      </w:r>
    </w:p>
    <w:p w:rsidR="00C04963" w:rsidRPr="00D1285A" w:rsidRDefault="00C04963" w:rsidP="00C04963">
      <w:pPr>
        <w:pStyle w:val="a4"/>
        <w:shd w:val="clear" w:color="auto" w:fill="FFFFFF"/>
        <w:spacing w:before="0" w:beforeAutospacing="0" w:after="0" w:afterAutospacing="0" w:line="276" w:lineRule="auto"/>
        <w:ind w:firstLine="360"/>
        <w:jc w:val="both"/>
        <w:rPr>
          <w:color w:val="000000" w:themeColor="text1"/>
        </w:rPr>
      </w:pPr>
      <w:r w:rsidRPr="00D1285A">
        <w:rPr>
          <w:color w:val="000000" w:themeColor="text1"/>
        </w:rPr>
        <w:t xml:space="preserve">Так, например, в начале каждого учебного года планируется совместная с ОДН </w:t>
      </w:r>
      <w:r>
        <w:rPr>
          <w:color w:val="000000" w:themeColor="text1"/>
        </w:rPr>
        <w:t>М</w:t>
      </w:r>
      <w:r w:rsidRPr="00D1285A">
        <w:rPr>
          <w:color w:val="000000" w:themeColor="text1"/>
        </w:rPr>
        <w:t xml:space="preserve">ВД деятельность по организации профилактической работы с несовершеннолетними, </w:t>
      </w:r>
      <w:r w:rsidRPr="00D1285A">
        <w:rPr>
          <w:color w:val="000000" w:themeColor="text1"/>
        </w:rPr>
        <w:lastRenderedPageBreak/>
        <w:t>находящимися в социально опасном положении</w:t>
      </w:r>
      <w:r>
        <w:rPr>
          <w:color w:val="000000" w:themeColor="text1"/>
        </w:rPr>
        <w:t>, в план совместной работы включены мероприятия с волонтерами</w:t>
      </w:r>
      <w:r w:rsidRPr="00D1285A">
        <w:rPr>
          <w:color w:val="000000" w:themeColor="text1"/>
        </w:rPr>
        <w:t>.</w:t>
      </w:r>
    </w:p>
    <w:p w:rsidR="00872C3D" w:rsidRDefault="00C04963" w:rsidP="003617A0">
      <w:pPr>
        <w:pStyle w:val="a4"/>
        <w:shd w:val="clear" w:color="auto" w:fill="FFFFFF"/>
        <w:spacing w:before="0" w:beforeAutospacing="0" w:after="0" w:afterAutospacing="0" w:line="276" w:lineRule="auto"/>
        <w:ind w:firstLine="360"/>
        <w:jc w:val="both"/>
        <w:rPr>
          <w:color w:val="000000" w:themeColor="text1"/>
        </w:rPr>
      </w:pPr>
      <w:r w:rsidRPr="00D1285A">
        <w:rPr>
          <w:color w:val="000000" w:themeColor="text1"/>
        </w:rPr>
        <w:t>Имеется положительный опыт организации профилактической работы с учащимися</w:t>
      </w:r>
      <w:r>
        <w:rPr>
          <w:color w:val="000000" w:themeColor="text1"/>
        </w:rPr>
        <w:t xml:space="preserve"> с привлечением школьного волонтерства</w:t>
      </w:r>
      <w:r w:rsidRPr="00D1285A">
        <w:rPr>
          <w:color w:val="000000" w:themeColor="text1"/>
        </w:rPr>
        <w:t xml:space="preserve">. Действует Совет профилактики. Представители Совета </w:t>
      </w:r>
      <w:r>
        <w:rPr>
          <w:color w:val="000000" w:themeColor="text1"/>
        </w:rPr>
        <w:t>среди волонтеров</w:t>
      </w:r>
      <w:r w:rsidRPr="00D1285A">
        <w:rPr>
          <w:color w:val="000000" w:themeColor="text1"/>
        </w:rPr>
        <w:t xml:space="preserve"> школы приглашаются на заседания, ведут подшефную </w:t>
      </w:r>
      <w:r w:rsidR="003617A0">
        <w:rPr>
          <w:color w:val="000000" w:themeColor="text1"/>
        </w:rPr>
        <w:t>работу с неуспевающими детьми. </w:t>
      </w:r>
    </w:p>
    <w:p w:rsidR="003617A0" w:rsidRPr="003617A0" w:rsidRDefault="003617A0" w:rsidP="003617A0">
      <w:pPr>
        <w:pStyle w:val="a4"/>
        <w:shd w:val="clear" w:color="auto" w:fill="FFFFFF"/>
        <w:spacing w:before="0" w:beforeAutospacing="0" w:after="0" w:afterAutospacing="0" w:line="276" w:lineRule="auto"/>
        <w:ind w:firstLine="360"/>
        <w:jc w:val="both"/>
        <w:rPr>
          <w:color w:val="000000" w:themeColor="text1"/>
        </w:rPr>
      </w:pPr>
    </w:p>
    <w:p w:rsidR="000053AE" w:rsidRPr="00542231" w:rsidRDefault="00542231" w:rsidP="0091726D">
      <w:pPr>
        <w:pStyle w:val="a3"/>
        <w:numPr>
          <w:ilvl w:val="0"/>
          <w:numId w:val="12"/>
        </w:numPr>
        <w:autoSpaceDE w:val="0"/>
        <w:autoSpaceDN w:val="0"/>
        <w:adjustRightInd w:val="0"/>
        <w:jc w:val="both"/>
        <w:rPr>
          <w:b/>
          <w:i/>
        </w:rPr>
      </w:pPr>
      <w:r w:rsidRPr="00542231">
        <w:rPr>
          <w:b/>
          <w:i/>
        </w:rPr>
        <w:t>О мерах, направленных на повышение профессиональной компетентности различных категорий специалистов, работающих с несовершеннолетними и (или) их семьями.</w:t>
      </w:r>
    </w:p>
    <w:p w:rsidR="00872C3D" w:rsidRDefault="00872C3D" w:rsidP="00872C3D">
      <w:pPr>
        <w:pStyle w:val="a3"/>
        <w:autoSpaceDE w:val="0"/>
        <w:autoSpaceDN w:val="0"/>
        <w:adjustRightInd w:val="0"/>
        <w:jc w:val="both"/>
      </w:pPr>
    </w:p>
    <w:p w:rsidR="003617A0" w:rsidRDefault="003617A0" w:rsidP="003617A0">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3617A0">
        <w:rPr>
          <w:rFonts w:ascii="Times New Roman" w:eastAsia="Times New Roman" w:hAnsi="Times New Roman" w:cs="Times New Roman"/>
          <w:sz w:val="24"/>
          <w:szCs w:val="24"/>
          <w:lang w:eastAsia="ru-RU"/>
        </w:rPr>
        <w:t xml:space="preserve">О мерах, направленных на повышение профессиональной компетентности педагогов, работающих с несовершеннолетними и их семьями.  Профессиональная компетентность педагогов осуществляется  через методическую работу и  прохождение курсов повышении квалификации.  МУ «Центр развития образования учреждений Зиминского района» осуществляется: координирование деятельности педагогов – психологов и социальных педагогов учреждений образования района; содействие их личностному и профессиональному росту; расширение спектра представлений о различных формах, техниках и технологиях работы с обучающимися, их родителями и педагогами; оказание личностной и профессиональной поддержки и помощи педагогам-психологам и социальным педагогам образовательных учреждений;  организация работы по формированию здорового образа жизни всех участников учебно-воспитательного процесса и первичной профилактике наркозависимости среди детей и подростков. </w:t>
      </w:r>
    </w:p>
    <w:p w:rsidR="003617A0" w:rsidRPr="003617A0" w:rsidRDefault="003617A0" w:rsidP="003617A0">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3617A0">
        <w:rPr>
          <w:rFonts w:ascii="Times New Roman" w:eastAsia="Times New Roman" w:hAnsi="Times New Roman" w:cs="Times New Roman"/>
          <w:sz w:val="24"/>
          <w:szCs w:val="24"/>
          <w:lang w:eastAsia="ru-RU"/>
        </w:rPr>
        <w:t>Повышение квалификации педагогов осуществляется через районные методические объединения и курсовую подготовку.   В общеобразовательных организациях Зиминского района  в 2019-2020 учебном году осуществляют деятельность 10 педагогов – психологов,   12 социальных педагогов.</w:t>
      </w:r>
    </w:p>
    <w:p w:rsidR="003617A0" w:rsidRPr="003617A0" w:rsidRDefault="003617A0" w:rsidP="003617A0">
      <w:pPr>
        <w:autoSpaceDE w:val="0"/>
        <w:autoSpaceDN w:val="0"/>
        <w:adjustRightInd w:val="0"/>
        <w:spacing w:after="0"/>
        <w:jc w:val="both"/>
        <w:rPr>
          <w:rFonts w:ascii="Times New Roman" w:eastAsia="Times New Roman" w:hAnsi="Times New Roman" w:cs="Times New Roman"/>
          <w:sz w:val="24"/>
          <w:szCs w:val="24"/>
          <w:lang w:eastAsia="ru-RU"/>
        </w:rPr>
      </w:pPr>
      <w:r w:rsidRPr="003617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3617A0">
        <w:rPr>
          <w:rFonts w:ascii="Times New Roman" w:eastAsia="Times New Roman" w:hAnsi="Times New Roman" w:cs="Times New Roman"/>
          <w:sz w:val="24"/>
          <w:szCs w:val="24"/>
          <w:lang w:eastAsia="ru-RU"/>
        </w:rPr>
        <w:t xml:space="preserve">За 2019 - 2020 учебный год запланировано 4 заседания РМО с педагогами-психологами психологии и с социальными педагогами, из них проведено 2 (в том числе круглый стол с представителями субъектов системы профилактики по вопросам межведомственного взаимодействия). </w:t>
      </w:r>
    </w:p>
    <w:p w:rsidR="00872C3D" w:rsidRDefault="003617A0" w:rsidP="003617A0">
      <w:pPr>
        <w:autoSpaceDE w:val="0"/>
        <w:autoSpaceDN w:val="0"/>
        <w:adjustRightInd w:val="0"/>
        <w:spacing w:after="0"/>
        <w:ind w:firstLine="708"/>
        <w:jc w:val="both"/>
      </w:pPr>
      <w:r w:rsidRPr="003617A0">
        <w:rPr>
          <w:rFonts w:ascii="Times New Roman" w:eastAsia="Times New Roman" w:hAnsi="Times New Roman" w:cs="Times New Roman"/>
          <w:sz w:val="24"/>
          <w:szCs w:val="24"/>
          <w:lang w:eastAsia="ru-RU"/>
        </w:rPr>
        <w:t>Повышение квалификации психологов проходит и через участие в работе курсов и семинаров регионального уровня: «Семинар по жестокому обращению с детьми» - прошли обучение - 2 человека; «Острые и посттравматические стрессовые расстройства» - 3 чел.; «Медиативные технологии  в работе с  несовершеннолетними» - 1 чел. Примерами положительного опыта работы социально – психологического взаимодействия обмениваются педагоги на мероприятиях муниципального уровня (проведение единых методических дней - ЕМД) и на стажировочных сессиях регионального уровня.</w:t>
      </w:r>
    </w:p>
    <w:p w:rsidR="003617A0" w:rsidRDefault="003617A0" w:rsidP="00A74887">
      <w:pPr>
        <w:spacing w:after="0"/>
        <w:rPr>
          <w:rFonts w:ascii="Times New Roman" w:eastAsia="Times New Roman" w:hAnsi="Times New Roman" w:cs="Times New Roman"/>
          <w:sz w:val="24"/>
          <w:szCs w:val="24"/>
          <w:lang w:eastAsia="ru-RU"/>
        </w:rPr>
      </w:pPr>
    </w:p>
    <w:p w:rsidR="00AC522F" w:rsidRPr="008E486D" w:rsidRDefault="00AC522F" w:rsidP="00516F1A">
      <w:pPr>
        <w:spacing w:after="0"/>
        <w:jc w:val="both"/>
        <w:rPr>
          <w:sz w:val="24"/>
          <w:szCs w:val="24"/>
        </w:rPr>
      </w:pPr>
      <w:bookmarkStart w:id="0" w:name="_GoBack"/>
      <w:bookmarkEnd w:id="0"/>
    </w:p>
    <w:sectPr w:rsidR="00AC522F" w:rsidRPr="008E486D" w:rsidSect="00EE722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662"/>
    <w:multiLevelType w:val="hybridMultilevel"/>
    <w:tmpl w:val="2A847560"/>
    <w:lvl w:ilvl="0" w:tplc="82CE7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2159BF"/>
    <w:multiLevelType w:val="hybridMultilevel"/>
    <w:tmpl w:val="3AFE6AEE"/>
    <w:lvl w:ilvl="0" w:tplc="71DA4D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968C1"/>
    <w:multiLevelType w:val="hybridMultilevel"/>
    <w:tmpl w:val="70FAB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425EF"/>
    <w:multiLevelType w:val="hybridMultilevel"/>
    <w:tmpl w:val="E760F20C"/>
    <w:lvl w:ilvl="0" w:tplc="E668D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630772D"/>
    <w:multiLevelType w:val="hybridMultilevel"/>
    <w:tmpl w:val="FED2573A"/>
    <w:lvl w:ilvl="0" w:tplc="FC561C66">
      <w:start w:val="10"/>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F60BBB"/>
    <w:multiLevelType w:val="multilevel"/>
    <w:tmpl w:val="3C0E7404"/>
    <w:lvl w:ilvl="0">
      <w:start w:val="4"/>
      <w:numFmt w:val="decimal"/>
      <w:lvlText w:val="%1."/>
      <w:lvlJc w:val="left"/>
      <w:pPr>
        <w:ind w:left="720" w:hanging="360"/>
      </w:pPr>
      <w:rPr>
        <w:rFonts w:eastAsia="Calibri"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nsid w:val="252A7A93"/>
    <w:multiLevelType w:val="hybridMultilevel"/>
    <w:tmpl w:val="25CE9DB6"/>
    <w:lvl w:ilvl="0" w:tplc="3E443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2E0515"/>
    <w:multiLevelType w:val="hybridMultilevel"/>
    <w:tmpl w:val="B73AB2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0B334F"/>
    <w:multiLevelType w:val="hybridMultilevel"/>
    <w:tmpl w:val="FD8EDA28"/>
    <w:lvl w:ilvl="0" w:tplc="21D68C3A">
      <w:start w:val="1"/>
      <w:numFmt w:val="decimal"/>
      <w:lvlText w:val="%1."/>
      <w:lvlJc w:val="left"/>
      <w:pPr>
        <w:ind w:left="825" w:hanging="465"/>
      </w:pPr>
      <w:rPr>
        <w:rFonts w:eastAsia="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10CF6"/>
    <w:multiLevelType w:val="multilevel"/>
    <w:tmpl w:val="CFA48018"/>
    <w:lvl w:ilvl="0">
      <w:start w:val="1"/>
      <w:numFmt w:val="decimal"/>
      <w:lvlText w:val="%1."/>
      <w:lvlJc w:val="left"/>
      <w:pPr>
        <w:ind w:left="720" w:hanging="360"/>
      </w:pPr>
      <w:rPr>
        <w:rFonts w:hint="default"/>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FB42BE"/>
    <w:multiLevelType w:val="multilevel"/>
    <w:tmpl w:val="B7D4D4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F8067C"/>
    <w:multiLevelType w:val="multilevel"/>
    <w:tmpl w:val="7682E43C"/>
    <w:lvl w:ilvl="0">
      <w:start w:val="1"/>
      <w:numFmt w:val="decimal"/>
      <w:lvlText w:val="%1."/>
      <w:lvlJc w:val="left"/>
      <w:pPr>
        <w:ind w:left="720" w:hanging="360"/>
      </w:pPr>
      <w:rPr>
        <w:rFonts w:hint="default"/>
      </w:rPr>
    </w:lvl>
    <w:lvl w:ilvl="1">
      <w:start w:val="1"/>
      <w:numFmt w:val="decimal"/>
      <w:isLgl/>
      <w:lvlText w:val="%1.%2."/>
      <w:lvlJc w:val="left"/>
      <w:pPr>
        <w:ind w:left="1632" w:hanging="1065"/>
      </w:pPr>
      <w:rPr>
        <w:rFonts w:eastAsiaTheme="minorHAnsi" w:cstheme="minorBidi" w:hint="default"/>
        <w:b/>
        <w:i w:val="0"/>
      </w:rPr>
    </w:lvl>
    <w:lvl w:ilvl="2">
      <w:start w:val="1"/>
      <w:numFmt w:val="decimal"/>
      <w:isLgl/>
      <w:lvlText w:val="%1.%2.%3."/>
      <w:lvlJc w:val="left"/>
      <w:pPr>
        <w:ind w:left="1839" w:hanging="1065"/>
      </w:pPr>
      <w:rPr>
        <w:rFonts w:eastAsiaTheme="minorHAnsi" w:cstheme="minorBidi" w:hint="default"/>
        <w:b/>
        <w:i w:val="0"/>
      </w:rPr>
    </w:lvl>
    <w:lvl w:ilvl="3">
      <w:start w:val="1"/>
      <w:numFmt w:val="decimal"/>
      <w:isLgl/>
      <w:lvlText w:val="%1.%2.%3.%4."/>
      <w:lvlJc w:val="left"/>
      <w:pPr>
        <w:ind w:left="2046" w:hanging="1065"/>
      </w:pPr>
      <w:rPr>
        <w:rFonts w:eastAsiaTheme="minorHAnsi" w:cstheme="minorBidi" w:hint="default"/>
      </w:rPr>
    </w:lvl>
    <w:lvl w:ilvl="4">
      <w:start w:val="1"/>
      <w:numFmt w:val="decimal"/>
      <w:isLgl/>
      <w:lvlText w:val="%1.%2.%3.%4.%5."/>
      <w:lvlJc w:val="left"/>
      <w:pPr>
        <w:ind w:left="2268" w:hanging="1080"/>
      </w:pPr>
      <w:rPr>
        <w:rFonts w:eastAsiaTheme="minorHAnsi" w:cstheme="minorBidi" w:hint="default"/>
      </w:rPr>
    </w:lvl>
    <w:lvl w:ilvl="5">
      <w:start w:val="1"/>
      <w:numFmt w:val="decimal"/>
      <w:isLgl/>
      <w:lvlText w:val="%1.%2.%3.%4.%5.%6."/>
      <w:lvlJc w:val="left"/>
      <w:pPr>
        <w:ind w:left="2475" w:hanging="1080"/>
      </w:pPr>
      <w:rPr>
        <w:rFonts w:eastAsiaTheme="minorHAnsi" w:cstheme="minorBidi" w:hint="default"/>
      </w:rPr>
    </w:lvl>
    <w:lvl w:ilvl="6">
      <w:start w:val="1"/>
      <w:numFmt w:val="decimal"/>
      <w:isLgl/>
      <w:lvlText w:val="%1.%2.%3.%4.%5.%6.%7."/>
      <w:lvlJc w:val="left"/>
      <w:pPr>
        <w:ind w:left="3042" w:hanging="1440"/>
      </w:pPr>
      <w:rPr>
        <w:rFonts w:eastAsiaTheme="minorHAnsi" w:cstheme="minorBidi" w:hint="default"/>
      </w:rPr>
    </w:lvl>
    <w:lvl w:ilvl="7">
      <w:start w:val="1"/>
      <w:numFmt w:val="decimal"/>
      <w:isLgl/>
      <w:lvlText w:val="%1.%2.%3.%4.%5.%6.%7.%8."/>
      <w:lvlJc w:val="left"/>
      <w:pPr>
        <w:ind w:left="3249" w:hanging="1440"/>
      </w:pPr>
      <w:rPr>
        <w:rFonts w:eastAsiaTheme="minorHAnsi" w:cstheme="minorBidi" w:hint="default"/>
      </w:rPr>
    </w:lvl>
    <w:lvl w:ilvl="8">
      <w:start w:val="1"/>
      <w:numFmt w:val="decimal"/>
      <w:isLgl/>
      <w:lvlText w:val="%1.%2.%3.%4.%5.%6.%7.%8.%9."/>
      <w:lvlJc w:val="left"/>
      <w:pPr>
        <w:ind w:left="3816" w:hanging="1800"/>
      </w:pPr>
      <w:rPr>
        <w:rFonts w:eastAsiaTheme="minorHAnsi" w:cstheme="minorBidi" w:hint="default"/>
      </w:rPr>
    </w:lvl>
  </w:abstractNum>
  <w:abstractNum w:abstractNumId="12">
    <w:nsid w:val="32DB453B"/>
    <w:multiLevelType w:val="hybridMultilevel"/>
    <w:tmpl w:val="37D2D0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61E66D3"/>
    <w:multiLevelType w:val="multilevel"/>
    <w:tmpl w:val="FF3E8F44"/>
    <w:lvl w:ilvl="0">
      <w:start w:val="1"/>
      <w:numFmt w:val="decimal"/>
      <w:lvlText w:val="%1."/>
      <w:lvlJc w:val="left"/>
      <w:pPr>
        <w:ind w:left="360" w:hanging="360"/>
      </w:pPr>
      <w:rPr>
        <w:rFonts w:eastAsia="Calibri" w:hint="default"/>
      </w:rPr>
    </w:lvl>
    <w:lvl w:ilvl="1">
      <w:start w:val="3"/>
      <w:numFmt w:val="decimal"/>
      <w:lvlText w:val="%1.%2."/>
      <w:lvlJc w:val="left"/>
      <w:pPr>
        <w:ind w:left="2062" w:hanging="360"/>
      </w:pPr>
      <w:rPr>
        <w:rFonts w:eastAsia="Calibri" w:hint="default"/>
      </w:rPr>
    </w:lvl>
    <w:lvl w:ilvl="2">
      <w:start w:val="1"/>
      <w:numFmt w:val="decimal"/>
      <w:lvlText w:val="%1.%2.%3."/>
      <w:lvlJc w:val="left"/>
      <w:pPr>
        <w:ind w:left="3984" w:hanging="720"/>
      </w:pPr>
      <w:rPr>
        <w:rFonts w:eastAsia="Calibri" w:hint="default"/>
      </w:rPr>
    </w:lvl>
    <w:lvl w:ilvl="3">
      <w:start w:val="1"/>
      <w:numFmt w:val="decimal"/>
      <w:lvlText w:val="%1.%2.%3.%4."/>
      <w:lvlJc w:val="left"/>
      <w:pPr>
        <w:ind w:left="5616" w:hanging="720"/>
      </w:pPr>
      <w:rPr>
        <w:rFonts w:eastAsia="Calibri" w:hint="default"/>
      </w:rPr>
    </w:lvl>
    <w:lvl w:ilvl="4">
      <w:start w:val="1"/>
      <w:numFmt w:val="decimal"/>
      <w:lvlText w:val="%1.%2.%3.%4.%5."/>
      <w:lvlJc w:val="left"/>
      <w:pPr>
        <w:ind w:left="7608" w:hanging="1080"/>
      </w:pPr>
      <w:rPr>
        <w:rFonts w:eastAsia="Calibri" w:hint="default"/>
      </w:rPr>
    </w:lvl>
    <w:lvl w:ilvl="5">
      <w:start w:val="1"/>
      <w:numFmt w:val="decimal"/>
      <w:lvlText w:val="%1.%2.%3.%4.%5.%6."/>
      <w:lvlJc w:val="left"/>
      <w:pPr>
        <w:ind w:left="9240" w:hanging="1080"/>
      </w:pPr>
      <w:rPr>
        <w:rFonts w:eastAsia="Calibri" w:hint="default"/>
      </w:rPr>
    </w:lvl>
    <w:lvl w:ilvl="6">
      <w:start w:val="1"/>
      <w:numFmt w:val="decimal"/>
      <w:lvlText w:val="%1.%2.%3.%4.%5.%6.%7."/>
      <w:lvlJc w:val="left"/>
      <w:pPr>
        <w:ind w:left="11232" w:hanging="1440"/>
      </w:pPr>
      <w:rPr>
        <w:rFonts w:eastAsia="Calibri" w:hint="default"/>
      </w:rPr>
    </w:lvl>
    <w:lvl w:ilvl="7">
      <w:start w:val="1"/>
      <w:numFmt w:val="decimal"/>
      <w:lvlText w:val="%1.%2.%3.%4.%5.%6.%7.%8."/>
      <w:lvlJc w:val="left"/>
      <w:pPr>
        <w:ind w:left="12864" w:hanging="1440"/>
      </w:pPr>
      <w:rPr>
        <w:rFonts w:eastAsia="Calibri" w:hint="default"/>
      </w:rPr>
    </w:lvl>
    <w:lvl w:ilvl="8">
      <w:start w:val="1"/>
      <w:numFmt w:val="decimal"/>
      <w:lvlText w:val="%1.%2.%3.%4.%5.%6.%7.%8.%9."/>
      <w:lvlJc w:val="left"/>
      <w:pPr>
        <w:ind w:left="14856" w:hanging="1800"/>
      </w:pPr>
      <w:rPr>
        <w:rFonts w:eastAsia="Calibri" w:hint="default"/>
      </w:rPr>
    </w:lvl>
  </w:abstractNum>
  <w:abstractNum w:abstractNumId="14">
    <w:nsid w:val="39465F1E"/>
    <w:multiLevelType w:val="multilevel"/>
    <w:tmpl w:val="7750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F51718"/>
    <w:multiLevelType w:val="multilevel"/>
    <w:tmpl w:val="A67A29F4"/>
    <w:lvl w:ilvl="0">
      <w:start w:val="1"/>
      <w:numFmt w:val="decimal"/>
      <w:lvlText w:val="%1."/>
      <w:lvlJc w:val="left"/>
      <w:pPr>
        <w:ind w:left="450" w:hanging="450"/>
      </w:pPr>
      <w:rPr>
        <w:rFonts w:hint="default"/>
        <w:b/>
        <w:i/>
      </w:rPr>
    </w:lvl>
    <w:lvl w:ilvl="1">
      <w:start w:val="7"/>
      <w:numFmt w:val="decimal"/>
      <w:lvlText w:val="%1.%2."/>
      <w:lvlJc w:val="left"/>
      <w:pPr>
        <w:ind w:left="2352" w:hanging="720"/>
      </w:pPr>
      <w:rPr>
        <w:rFonts w:hint="default"/>
      </w:rPr>
    </w:lvl>
    <w:lvl w:ilvl="2">
      <w:start w:val="1"/>
      <w:numFmt w:val="decimal"/>
      <w:lvlText w:val="%1.%2.%3."/>
      <w:lvlJc w:val="left"/>
      <w:pPr>
        <w:ind w:left="3984" w:hanging="720"/>
      </w:pPr>
      <w:rPr>
        <w:rFonts w:hint="default"/>
      </w:rPr>
    </w:lvl>
    <w:lvl w:ilvl="3">
      <w:start w:val="1"/>
      <w:numFmt w:val="decimal"/>
      <w:lvlText w:val="%1.%2.%3.%4."/>
      <w:lvlJc w:val="left"/>
      <w:pPr>
        <w:ind w:left="5976" w:hanging="1080"/>
      </w:pPr>
      <w:rPr>
        <w:rFonts w:hint="default"/>
      </w:rPr>
    </w:lvl>
    <w:lvl w:ilvl="4">
      <w:start w:val="1"/>
      <w:numFmt w:val="decimal"/>
      <w:lvlText w:val="%1.%2.%3.%4.%5."/>
      <w:lvlJc w:val="left"/>
      <w:pPr>
        <w:ind w:left="7608" w:hanging="1080"/>
      </w:pPr>
      <w:rPr>
        <w:rFonts w:hint="default"/>
      </w:rPr>
    </w:lvl>
    <w:lvl w:ilvl="5">
      <w:start w:val="1"/>
      <w:numFmt w:val="decimal"/>
      <w:lvlText w:val="%1.%2.%3.%4.%5.%6."/>
      <w:lvlJc w:val="left"/>
      <w:pPr>
        <w:ind w:left="9600" w:hanging="1440"/>
      </w:pPr>
      <w:rPr>
        <w:rFonts w:hint="default"/>
      </w:rPr>
    </w:lvl>
    <w:lvl w:ilvl="6">
      <w:start w:val="1"/>
      <w:numFmt w:val="decimal"/>
      <w:lvlText w:val="%1.%2.%3.%4.%5.%6.%7."/>
      <w:lvlJc w:val="left"/>
      <w:pPr>
        <w:ind w:left="11592" w:hanging="1800"/>
      </w:pPr>
      <w:rPr>
        <w:rFonts w:hint="default"/>
      </w:rPr>
    </w:lvl>
    <w:lvl w:ilvl="7">
      <w:start w:val="1"/>
      <w:numFmt w:val="decimal"/>
      <w:lvlText w:val="%1.%2.%3.%4.%5.%6.%7.%8."/>
      <w:lvlJc w:val="left"/>
      <w:pPr>
        <w:ind w:left="13224" w:hanging="1800"/>
      </w:pPr>
      <w:rPr>
        <w:rFonts w:hint="default"/>
      </w:rPr>
    </w:lvl>
    <w:lvl w:ilvl="8">
      <w:start w:val="1"/>
      <w:numFmt w:val="decimal"/>
      <w:lvlText w:val="%1.%2.%3.%4.%5.%6.%7.%8.%9."/>
      <w:lvlJc w:val="left"/>
      <w:pPr>
        <w:ind w:left="15216" w:hanging="2160"/>
      </w:pPr>
      <w:rPr>
        <w:rFonts w:hint="default"/>
      </w:rPr>
    </w:lvl>
  </w:abstractNum>
  <w:abstractNum w:abstractNumId="16">
    <w:nsid w:val="58882E70"/>
    <w:multiLevelType w:val="hybridMultilevel"/>
    <w:tmpl w:val="94CCD0AC"/>
    <w:lvl w:ilvl="0" w:tplc="A0DC9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813AA5"/>
    <w:multiLevelType w:val="hybridMultilevel"/>
    <w:tmpl w:val="7D2EBF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6931B8"/>
    <w:multiLevelType w:val="multilevel"/>
    <w:tmpl w:val="4FBC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5"/>
  </w:num>
  <w:num w:numId="4">
    <w:abstractNumId w:val="10"/>
  </w:num>
  <w:num w:numId="5">
    <w:abstractNumId w:val="5"/>
  </w:num>
  <w:num w:numId="6">
    <w:abstractNumId w:val="7"/>
  </w:num>
  <w:num w:numId="7">
    <w:abstractNumId w:val="16"/>
  </w:num>
  <w:num w:numId="8">
    <w:abstractNumId w:val="8"/>
  </w:num>
  <w:num w:numId="9">
    <w:abstractNumId w:val="9"/>
  </w:num>
  <w:num w:numId="10">
    <w:abstractNumId w:val="0"/>
  </w:num>
  <w:num w:numId="11">
    <w:abstractNumId w:val="1"/>
  </w:num>
  <w:num w:numId="12">
    <w:abstractNumId w:val="6"/>
  </w:num>
  <w:num w:numId="13">
    <w:abstractNumId w:val="18"/>
  </w:num>
  <w:num w:numId="14">
    <w:abstractNumId w:val="14"/>
  </w:num>
  <w:num w:numId="15">
    <w:abstractNumId w:val="12"/>
  </w:num>
  <w:num w:numId="16">
    <w:abstractNumId w:val="2"/>
  </w:num>
  <w:num w:numId="17">
    <w:abstractNumId w:val="3"/>
  </w:num>
  <w:num w:numId="18">
    <w:abstractNumId w:val="17"/>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E6"/>
    <w:rsid w:val="000053AE"/>
    <w:rsid w:val="00024793"/>
    <w:rsid w:val="00050A95"/>
    <w:rsid w:val="00050C9F"/>
    <w:rsid w:val="00060CBF"/>
    <w:rsid w:val="0007102F"/>
    <w:rsid w:val="00080E72"/>
    <w:rsid w:val="0008142E"/>
    <w:rsid w:val="00084319"/>
    <w:rsid w:val="000A20C6"/>
    <w:rsid w:val="000A7395"/>
    <w:rsid w:val="000C2D10"/>
    <w:rsid w:val="000C4E02"/>
    <w:rsid w:val="000C7EF6"/>
    <w:rsid w:val="000F6335"/>
    <w:rsid w:val="001062E8"/>
    <w:rsid w:val="00110FCE"/>
    <w:rsid w:val="00116BFA"/>
    <w:rsid w:val="00123BA6"/>
    <w:rsid w:val="001247C8"/>
    <w:rsid w:val="00134F56"/>
    <w:rsid w:val="0013645D"/>
    <w:rsid w:val="00150F50"/>
    <w:rsid w:val="00151FF8"/>
    <w:rsid w:val="001528F2"/>
    <w:rsid w:val="00162B14"/>
    <w:rsid w:val="00165029"/>
    <w:rsid w:val="00180999"/>
    <w:rsid w:val="001909B3"/>
    <w:rsid w:val="00191ED1"/>
    <w:rsid w:val="001B00A9"/>
    <w:rsid w:val="001B320D"/>
    <w:rsid w:val="001C0569"/>
    <w:rsid w:val="001D4153"/>
    <w:rsid w:val="00213E8B"/>
    <w:rsid w:val="00222970"/>
    <w:rsid w:val="00227519"/>
    <w:rsid w:val="00236D54"/>
    <w:rsid w:val="002555DE"/>
    <w:rsid w:val="00260A55"/>
    <w:rsid w:val="002615CA"/>
    <w:rsid w:val="00262102"/>
    <w:rsid w:val="00263968"/>
    <w:rsid w:val="0028224A"/>
    <w:rsid w:val="0029646A"/>
    <w:rsid w:val="002A2B18"/>
    <w:rsid w:val="002A2B37"/>
    <w:rsid w:val="002A37CF"/>
    <w:rsid w:val="002A4A08"/>
    <w:rsid w:val="002A5DD9"/>
    <w:rsid w:val="002C0F0D"/>
    <w:rsid w:val="002C48D5"/>
    <w:rsid w:val="002D2FF9"/>
    <w:rsid w:val="002D5786"/>
    <w:rsid w:val="002D755F"/>
    <w:rsid w:val="002E7B98"/>
    <w:rsid w:val="002F687A"/>
    <w:rsid w:val="002F6ED8"/>
    <w:rsid w:val="00301F32"/>
    <w:rsid w:val="00310005"/>
    <w:rsid w:val="00324EF4"/>
    <w:rsid w:val="00327BAA"/>
    <w:rsid w:val="003315C1"/>
    <w:rsid w:val="00331AF4"/>
    <w:rsid w:val="00334CFF"/>
    <w:rsid w:val="00340C49"/>
    <w:rsid w:val="00346944"/>
    <w:rsid w:val="0035100F"/>
    <w:rsid w:val="0035791A"/>
    <w:rsid w:val="003617A0"/>
    <w:rsid w:val="00362507"/>
    <w:rsid w:val="003656D8"/>
    <w:rsid w:val="00374FD8"/>
    <w:rsid w:val="003852A9"/>
    <w:rsid w:val="00393062"/>
    <w:rsid w:val="0039628F"/>
    <w:rsid w:val="003A1BAA"/>
    <w:rsid w:val="003A57EA"/>
    <w:rsid w:val="003B0025"/>
    <w:rsid w:val="003B5BE3"/>
    <w:rsid w:val="003C1BFA"/>
    <w:rsid w:val="003E2641"/>
    <w:rsid w:val="003F057E"/>
    <w:rsid w:val="003F3B04"/>
    <w:rsid w:val="004045BF"/>
    <w:rsid w:val="00405AB6"/>
    <w:rsid w:val="0040641D"/>
    <w:rsid w:val="00415E07"/>
    <w:rsid w:val="0042335C"/>
    <w:rsid w:val="004254F6"/>
    <w:rsid w:val="00427098"/>
    <w:rsid w:val="004276BA"/>
    <w:rsid w:val="004339CC"/>
    <w:rsid w:val="00452C62"/>
    <w:rsid w:val="0045736B"/>
    <w:rsid w:val="004606A7"/>
    <w:rsid w:val="004714EC"/>
    <w:rsid w:val="00473C36"/>
    <w:rsid w:val="004773DE"/>
    <w:rsid w:val="00484E53"/>
    <w:rsid w:val="0049153E"/>
    <w:rsid w:val="00495A39"/>
    <w:rsid w:val="004B179A"/>
    <w:rsid w:val="004B21FA"/>
    <w:rsid w:val="004B5686"/>
    <w:rsid w:val="004D56C9"/>
    <w:rsid w:val="00502EC3"/>
    <w:rsid w:val="00504893"/>
    <w:rsid w:val="00515127"/>
    <w:rsid w:val="00516F1A"/>
    <w:rsid w:val="00517485"/>
    <w:rsid w:val="00527D61"/>
    <w:rsid w:val="00533492"/>
    <w:rsid w:val="00542231"/>
    <w:rsid w:val="00542BDE"/>
    <w:rsid w:val="0054452F"/>
    <w:rsid w:val="0055217E"/>
    <w:rsid w:val="005604DF"/>
    <w:rsid w:val="0056590A"/>
    <w:rsid w:val="00566FC4"/>
    <w:rsid w:val="00572720"/>
    <w:rsid w:val="005748B2"/>
    <w:rsid w:val="005B1DDA"/>
    <w:rsid w:val="005C5535"/>
    <w:rsid w:val="005C7EAF"/>
    <w:rsid w:val="005D0064"/>
    <w:rsid w:val="005D6A80"/>
    <w:rsid w:val="005E2B5A"/>
    <w:rsid w:val="005F392A"/>
    <w:rsid w:val="00606A26"/>
    <w:rsid w:val="00616CF2"/>
    <w:rsid w:val="006236B0"/>
    <w:rsid w:val="00626A2E"/>
    <w:rsid w:val="00632C63"/>
    <w:rsid w:val="00632CD1"/>
    <w:rsid w:val="00635B76"/>
    <w:rsid w:val="0064028B"/>
    <w:rsid w:val="006509C2"/>
    <w:rsid w:val="00651526"/>
    <w:rsid w:val="006517E7"/>
    <w:rsid w:val="006579DC"/>
    <w:rsid w:val="00661AA5"/>
    <w:rsid w:val="00663297"/>
    <w:rsid w:val="00665629"/>
    <w:rsid w:val="006C7793"/>
    <w:rsid w:val="006E1220"/>
    <w:rsid w:val="006F0719"/>
    <w:rsid w:val="006F4BE0"/>
    <w:rsid w:val="006F76FD"/>
    <w:rsid w:val="007075D7"/>
    <w:rsid w:val="00710488"/>
    <w:rsid w:val="00712E54"/>
    <w:rsid w:val="007148B7"/>
    <w:rsid w:val="0072636D"/>
    <w:rsid w:val="007561EF"/>
    <w:rsid w:val="00757448"/>
    <w:rsid w:val="00757F42"/>
    <w:rsid w:val="00766CF4"/>
    <w:rsid w:val="00771F5C"/>
    <w:rsid w:val="00776718"/>
    <w:rsid w:val="00792FDC"/>
    <w:rsid w:val="00793F30"/>
    <w:rsid w:val="007A00C4"/>
    <w:rsid w:val="007A1081"/>
    <w:rsid w:val="007B43E6"/>
    <w:rsid w:val="007D1E05"/>
    <w:rsid w:val="007E557F"/>
    <w:rsid w:val="008205CF"/>
    <w:rsid w:val="008277AC"/>
    <w:rsid w:val="00830727"/>
    <w:rsid w:val="00835CCF"/>
    <w:rsid w:val="008407AC"/>
    <w:rsid w:val="008459FF"/>
    <w:rsid w:val="0084695B"/>
    <w:rsid w:val="008601FF"/>
    <w:rsid w:val="00862AA3"/>
    <w:rsid w:val="00866A8F"/>
    <w:rsid w:val="00872C3D"/>
    <w:rsid w:val="008817FE"/>
    <w:rsid w:val="0089404E"/>
    <w:rsid w:val="008E0050"/>
    <w:rsid w:val="008E3369"/>
    <w:rsid w:val="008E486D"/>
    <w:rsid w:val="008F114F"/>
    <w:rsid w:val="008F4145"/>
    <w:rsid w:val="009017CF"/>
    <w:rsid w:val="00905268"/>
    <w:rsid w:val="00907B19"/>
    <w:rsid w:val="0091726D"/>
    <w:rsid w:val="0092000C"/>
    <w:rsid w:val="00937245"/>
    <w:rsid w:val="00937777"/>
    <w:rsid w:val="00940A0D"/>
    <w:rsid w:val="00955975"/>
    <w:rsid w:val="009563E9"/>
    <w:rsid w:val="00961CEE"/>
    <w:rsid w:val="00962ED7"/>
    <w:rsid w:val="00966703"/>
    <w:rsid w:val="009726F5"/>
    <w:rsid w:val="009727E7"/>
    <w:rsid w:val="00974DEA"/>
    <w:rsid w:val="009824B6"/>
    <w:rsid w:val="00990284"/>
    <w:rsid w:val="009A21D1"/>
    <w:rsid w:val="009A24D9"/>
    <w:rsid w:val="009D24AC"/>
    <w:rsid w:val="009D35AB"/>
    <w:rsid w:val="009D7512"/>
    <w:rsid w:val="009E499C"/>
    <w:rsid w:val="009F4EF5"/>
    <w:rsid w:val="00A04885"/>
    <w:rsid w:val="00A22184"/>
    <w:rsid w:val="00A26CFA"/>
    <w:rsid w:val="00A27F87"/>
    <w:rsid w:val="00A338CC"/>
    <w:rsid w:val="00A4069E"/>
    <w:rsid w:val="00A41C27"/>
    <w:rsid w:val="00A60CE2"/>
    <w:rsid w:val="00A65F2D"/>
    <w:rsid w:val="00A70172"/>
    <w:rsid w:val="00A74887"/>
    <w:rsid w:val="00A75B7F"/>
    <w:rsid w:val="00A76907"/>
    <w:rsid w:val="00A77498"/>
    <w:rsid w:val="00A77FC1"/>
    <w:rsid w:val="00A8374E"/>
    <w:rsid w:val="00A91260"/>
    <w:rsid w:val="00AA3A59"/>
    <w:rsid w:val="00AA6D12"/>
    <w:rsid w:val="00AB2ECB"/>
    <w:rsid w:val="00AC5019"/>
    <w:rsid w:val="00AC522F"/>
    <w:rsid w:val="00AD1472"/>
    <w:rsid w:val="00AF1406"/>
    <w:rsid w:val="00B0012F"/>
    <w:rsid w:val="00B07D07"/>
    <w:rsid w:val="00B10883"/>
    <w:rsid w:val="00B12CBB"/>
    <w:rsid w:val="00B15935"/>
    <w:rsid w:val="00B21447"/>
    <w:rsid w:val="00B23C60"/>
    <w:rsid w:val="00B26B13"/>
    <w:rsid w:val="00B27558"/>
    <w:rsid w:val="00B27908"/>
    <w:rsid w:val="00B372A0"/>
    <w:rsid w:val="00B42F58"/>
    <w:rsid w:val="00B46D53"/>
    <w:rsid w:val="00B52C48"/>
    <w:rsid w:val="00B648B7"/>
    <w:rsid w:val="00B6651E"/>
    <w:rsid w:val="00B93815"/>
    <w:rsid w:val="00BA2AB7"/>
    <w:rsid w:val="00BB4F54"/>
    <w:rsid w:val="00BB513F"/>
    <w:rsid w:val="00BC3DC6"/>
    <w:rsid w:val="00BC4D3E"/>
    <w:rsid w:val="00BC4FC3"/>
    <w:rsid w:val="00BD1B5D"/>
    <w:rsid w:val="00BD4511"/>
    <w:rsid w:val="00C04963"/>
    <w:rsid w:val="00C06AAE"/>
    <w:rsid w:val="00C343E4"/>
    <w:rsid w:val="00C34F3B"/>
    <w:rsid w:val="00C45FE9"/>
    <w:rsid w:val="00C625B1"/>
    <w:rsid w:val="00C75BEC"/>
    <w:rsid w:val="00C867E9"/>
    <w:rsid w:val="00CA6C22"/>
    <w:rsid w:val="00CB0866"/>
    <w:rsid w:val="00CC0E45"/>
    <w:rsid w:val="00CD539D"/>
    <w:rsid w:val="00CE0832"/>
    <w:rsid w:val="00CE3214"/>
    <w:rsid w:val="00CF103A"/>
    <w:rsid w:val="00CF6F9D"/>
    <w:rsid w:val="00D008FA"/>
    <w:rsid w:val="00D23BAB"/>
    <w:rsid w:val="00D264D1"/>
    <w:rsid w:val="00D3377A"/>
    <w:rsid w:val="00D35A6E"/>
    <w:rsid w:val="00D71E97"/>
    <w:rsid w:val="00D727D1"/>
    <w:rsid w:val="00D774E6"/>
    <w:rsid w:val="00D97546"/>
    <w:rsid w:val="00D97580"/>
    <w:rsid w:val="00DA2D8C"/>
    <w:rsid w:val="00DB3340"/>
    <w:rsid w:val="00DB43BF"/>
    <w:rsid w:val="00DC6AD9"/>
    <w:rsid w:val="00DD1A98"/>
    <w:rsid w:val="00DE0554"/>
    <w:rsid w:val="00E00035"/>
    <w:rsid w:val="00E04E4E"/>
    <w:rsid w:val="00E17B81"/>
    <w:rsid w:val="00E2759C"/>
    <w:rsid w:val="00E4054D"/>
    <w:rsid w:val="00E41DD6"/>
    <w:rsid w:val="00E4428C"/>
    <w:rsid w:val="00E52C6B"/>
    <w:rsid w:val="00E62E73"/>
    <w:rsid w:val="00E64C95"/>
    <w:rsid w:val="00E73D1E"/>
    <w:rsid w:val="00E8305C"/>
    <w:rsid w:val="00E864FF"/>
    <w:rsid w:val="00E964F1"/>
    <w:rsid w:val="00EA2070"/>
    <w:rsid w:val="00EB1558"/>
    <w:rsid w:val="00EB18C9"/>
    <w:rsid w:val="00EB425D"/>
    <w:rsid w:val="00EC1E8D"/>
    <w:rsid w:val="00EC3E3B"/>
    <w:rsid w:val="00ED6334"/>
    <w:rsid w:val="00EE722C"/>
    <w:rsid w:val="00EF7C0D"/>
    <w:rsid w:val="00F07E4F"/>
    <w:rsid w:val="00F11172"/>
    <w:rsid w:val="00F27E93"/>
    <w:rsid w:val="00F33BB6"/>
    <w:rsid w:val="00F46122"/>
    <w:rsid w:val="00F60619"/>
    <w:rsid w:val="00F60727"/>
    <w:rsid w:val="00F65375"/>
    <w:rsid w:val="00F74FAB"/>
    <w:rsid w:val="00F7747F"/>
    <w:rsid w:val="00F936C1"/>
    <w:rsid w:val="00F96BF9"/>
    <w:rsid w:val="00F97AA2"/>
    <w:rsid w:val="00FA3E9E"/>
    <w:rsid w:val="00FB07D4"/>
    <w:rsid w:val="00FC1A6F"/>
    <w:rsid w:val="00FC76F6"/>
    <w:rsid w:val="00FC79BD"/>
    <w:rsid w:val="00FD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74E6"/>
  </w:style>
  <w:style w:type="paragraph" w:styleId="a3">
    <w:name w:val="List Paragraph"/>
    <w:basedOn w:val="a"/>
    <w:uiPriority w:val="34"/>
    <w:qFormat/>
    <w:rsid w:val="00D774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D774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D774E6"/>
  </w:style>
  <w:style w:type="paragraph" w:styleId="a4">
    <w:name w:val="Normal (Web)"/>
    <w:basedOn w:val="a"/>
    <w:uiPriority w:val="99"/>
    <w:unhideWhenUsed/>
    <w:rsid w:val="00D77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74E6"/>
    <w:rPr>
      <w:b/>
      <w:bCs/>
    </w:rPr>
  </w:style>
  <w:style w:type="paragraph" w:styleId="a6">
    <w:name w:val="No Spacing"/>
    <w:link w:val="a7"/>
    <w:qFormat/>
    <w:rsid w:val="00D774E6"/>
    <w:pPr>
      <w:spacing w:after="0" w:line="240" w:lineRule="auto"/>
    </w:pPr>
  </w:style>
  <w:style w:type="character" w:styleId="a8">
    <w:name w:val="Hyperlink"/>
    <w:rsid w:val="00D774E6"/>
    <w:rPr>
      <w:color w:val="0000FF"/>
      <w:u w:val="single"/>
    </w:rPr>
  </w:style>
  <w:style w:type="table" w:styleId="a9">
    <w:name w:val="Table Grid"/>
    <w:basedOn w:val="a1"/>
    <w:uiPriority w:val="59"/>
    <w:rsid w:val="00D774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74E6"/>
    <w:pPr>
      <w:spacing w:after="0" w:line="240" w:lineRule="auto"/>
      <w:jc w:val="both"/>
    </w:pPr>
    <w:rPr>
      <w:rFonts w:ascii="Tahoma" w:hAnsi="Tahoma" w:cs="Tahoma"/>
      <w:sz w:val="16"/>
      <w:szCs w:val="16"/>
    </w:rPr>
  </w:style>
  <w:style w:type="character" w:customStyle="1" w:styleId="ab">
    <w:name w:val="Текст выноски Знак"/>
    <w:basedOn w:val="a0"/>
    <w:link w:val="aa"/>
    <w:uiPriority w:val="99"/>
    <w:semiHidden/>
    <w:rsid w:val="00D774E6"/>
    <w:rPr>
      <w:rFonts w:ascii="Tahoma" w:hAnsi="Tahoma" w:cs="Tahoma"/>
      <w:sz w:val="16"/>
      <w:szCs w:val="16"/>
    </w:rPr>
  </w:style>
  <w:style w:type="character" w:customStyle="1" w:styleId="blk">
    <w:name w:val="blk"/>
    <w:basedOn w:val="a0"/>
    <w:rsid w:val="00CA6C22"/>
  </w:style>
  <w:style w:type="paragraph" w:customStyle="1" w:styleId="10">
    <w:name w:val="Без интервала1"/>
    <w:uiPriority w:val="99"/>
    <w:rsid w:val="00EB425D"/>
    <w:pPr>
      <w:spacing w:after="0" w:line="240" w:lineRule="auto"/>
    </w:pPr>
    <w:rPr>
      <w:rFonts w:ascii="Calibri" w:eastAsia="Times New Roman" w:hAnsi="Calibri" w:cs="Times New Roman"/>
      <w:lang w:eastAsia="ru-RU"/>
    </w:rPr>
  </w:style>
  <w:style w:type="paragraph" w:customStyle="1" w:styleId="ConsNormal">
    <w:name w:val="ConsNormal"/>
    <w:rsid w:val="00A74887"/>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character" w:customStyle="1" w:styleId="a7">
    <w:name w:val="Без интервала Знак"/>
    <w:link w:val="a6"/>
    <w:rsid w:val="00A74887"/>
  </w:style>
  <w:style w:type="character" w:customStyle="1" w:styleId="StrongEmphasis">
    <w:name w:val="Strong Emphasis"/>
    <w:rsid w:val="00C625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74E6"/>
  </w:style>
  <w:style w:type="paragraph" w:styleId="a3">
    <w:name w:val="List Paragraph"/>
    <w:basedOn w:val="a"/>
    <w:uiPriority w:val="34"/>
    <w:qFormat/>
    <w:rsid w:val="00D774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D774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D774E6"/>
  </w:style>
  <w:style w:type="paragraph" w:styleId="a4">
    <w:name w:val="Normal (Web)"/>
    <w:basedOn w:val="a"/>
    <w:uiPriority w:val="99"/>
    <w:unhideWhenUsed/>
    <w:rsid w:val="00D77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74E6"/>
    <w:rPr>
      <w:b/>
      <w:bCs/>
    </w:rPr>
  </w:style>
  <w:style w:type="paragraph" w:styleId="a6">
    <w:name w:val="No Spacing"/>
    <w:link w:val="a7"/>
    <w:qFormat/>
    <w:rsid w:val="00D774E6"/>
    <w:pPr>
      <w:spacing w:after="0" w:line="240" w:lineRule="auto"/>
    </w:pPr>
  </w:style>
  <w:style w:type="character" w:styleId="a8">
    <w:name w:val="Hyperlink"/>
    <w:rsid w:val="00D774E6"/>
    <w:rPr>
      <w:color w:val="0000FF"/>
      <w:u w:val="single"/>
    </w:rPr>
  </w:style>
  <w:style w:type="table" w:styleId="a9">
    <w:name w:val="Table Grid"/>
    <w:basedOn w:val="a1"/>
    <w:uiPriority w:val="59"/>
    <w:rsid w:val="00D774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74E6"/>
    <w:pPr>
      <w:spacing w:after="0" w:line="240" w:lineRule="auto"/>
      <w:jc w:val="both"/>
    </w:pPr>
    <w:rPr>
      <w:rFonts w:ascii="Tahoma" w:hAnsi="Tahoma" w:cs="Tahoma"/>
      <w:sz w:val="16"/>
      <w:szCs w:val="16"/>
    </w:rPr>
  </w:style>
  <w:style w:type="character" w:customStyle="1" w:styleId="ab">
    <w:name w:val="Текст выноски Знак"/>
    <w:basedOn w:val="a0"/>
    <w:link w:val="aa"/>
    <w:uiPriority w:val="99"/>
    <w:semiHidden/>
    <w:rsid w:val="00D774E6"/>
    <w:rPr>
      <w:rFonts w:ascii="Tahoma" w:hAnsi="Tahoma" w:cs="Tahoma"/>
      <w:sz w:val="16"/>
      <w:szCs w:val="16"/>
    </w:rPr>
  </w:style>
  <w:style w:type="character" w:customStyle="1" w:styleId="blk">
    <w:name w:val="blk"/>
    <w:basedOn w:val="a0"/>
    <w:rsid w:val="00CA6C22"/>
  </w:style>
  <w:style w:type="paragraph" w:customStyle="1" w:styleId="10">
    <w:name w:val="Без интервала1"/>
    <w:uiPriority w:val="99"/>
    <w:rsid w:val="00EB425D"/>
    <w:pPr>
      <w:spacing w:after="0" w:line="240" w:lineRule="auto"/>
    </w:pPr>
    <w:rPr>
      <w:rFonts w:ascii="Calibri" w:eastAsia="Times New Roman" w:hAnsi="Calibri" w:cs="Times New Roman"/>
      <w:lang w:eastAsia="ru-RU"/>
    </w:rPr>
  </w:style>
  <w:style w:type="paragraph" w:customStyle="1" w:styleId="ConsNormal">
    <w:name w:val="ConsNormal"/>
    <w:rsid w:val="00A74887"/>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character" w:customStyle="1" w:styleId="a7">
    <w:name w:val="Без интервала Знак"/>
    <w:link w:val="a6"/>
    <w:rsid w:val="00A74887"/>
  </w:style>
  <w:style w:type="character" w:customStyle="1" w:styleId="StrongEmphasis">
    <w:name w:val="Strong Emphasis"/>
    <w:rsid w:val="00C62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2613</TotalTime>
  <Pages>50</Pages>
  <Words>22790</Words>
  <Characters>129909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Сафонова</cp:lastModifiedBy>
  <cp:revision>42</cp:revision>
  <cp:lastPrinted>2020-01-24T06:30:00Z</cp:lastPrinted>
  <dcterms:created xsi:type="dcterms:W3CDTF">2017-01-06T14:20:00Z</dcterms:created>
  <dcterms:modified xsi:type="dcterms:W3CDTF">2020-01-24T06:39:00Z</dcterms:modified>
</cp:coreProperties>
</file>