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9C" w:rsidRPr="000926AC" w:rsidRDefault="0056639C" w:rsidP="0056639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639C" w:rsidRPr="000926AC" w:rsidRDefault="0056639C" w:rsidP="0056639C">
      <w:pPr>
        <w:jc w:val="both"/>
        <w:rPr>
          <w:rFonts w:ascii="Calibri" w:hAnsi="Calibri" w:cs="Times New Roman"/>
          <w:sz w:val="28"/>
          <w:szCs w:val="28"/>
        </w:rPr>
      </w:pPr>
      <w:r w:rsidRPr="000926AC">
        <w:rPr>
          <w:rFonts w:ascii="Calibri" w:hAnsi="Calibri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64B0DBD" wp14:editId="385AF16A">
            <wp:simplePos x="0" y="0"/>
            <wp:positionH relativeFrom="column">
              <wp:posOffset>2691765</wp:posOffset>
            </wp:positionH>
            <wp:positionV relativeFrom="paragraph">
              <wp:posOffset>-251460</wp:posOffset>
            </wp:positionV>
            <wp:extent cx="553085" cy="683260"/>
            <wp:effectExtent l="19050" t="0" r="0" b="0"/>
            <wp:wrapNone/>
            <wp:docPr id="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39C" w:rsidRPr="000926AC" w:rsidRDefault="0056639C" w:rsidP="0056639C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594210" w:rsidRPr="00594210" w:rsidRDefault="00594210" w:rsidP="00594210">
      <w:pPr>
        <w:widowControl/>
        <w:autoSpaceDE/>
        <w:autoSpaceDN/>
        <w:adjustRightInd/>
        <w:spacing w:before="120"/>
        <w:jc w:val="center"/>
        <w:rPr>
          <w:rFonts w:ascii="Times New Roman" w:hAnsi="Times New Roman" w:cs="Times New Roman"/>
        </w:rPr>
      </w:pPr>
      <w:r w:rsidRPr="00594210">
        <w:rPr>
          <w:rFonts w:ascii="Times New Roman" w:hAnsi="Times New Roman" w:cs="Times New Roman"/>
        </w:rPr>
        <w:t>РОССИЙСКАЯ ФЕДЕРАЦИЯ</w:t>
      </w:r>
    </w:p>
    <w:p w:rsidR="00594210" w:rsidRPr="00594210" w:rsidRDefault="00594210" w:rsidP="00594210">
      <w:pPr>
        <w:widowControl/>
        <w:autoSpaceDE/>
        <w:autoSpaceDN/>
        <w:adjustRightInd/>
        <w:spacing w:before="120"/>
        <w:jc w:val="center"/>
        <w:rPr>
          <w:rFonts w:ascii="Times New Roman" w:hAnsi="Times New Roman" w:cs="Times New Roman"/>
        </w:rPr>
      </w:pPr>
      <w:r w:rsidRPr="00594210">
        <w:rPr>
          <w:rFonts w:ascii="Times New Roman" w:hAnsi="Times New Roman" w:cs="Times New Roman"/>
        </w:rPr>
        <w:t>ИРКУТСКАЯ ОБЛАСТЬ</w:t>
      </w:r>
    </w:p>
    <w:p w:rsidR="00594210" w:rsidRPr="00594210" w:rsidRDefault="00594210" w:rsidP="00594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594210" w:rsidRPr="00594210" w:rsidRDefault="00594210" w:rsidP="00594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594210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594210" w:rsidRPr="00594210" w:rsidRDefault="00594210" w:rsidP="00594210">
      <w:pPr>
        <w:widowControl/>
        <w:overflowPunct w:val="0"/>
        <w:jc w:val="center"/>
        <w:rPr>
          <w:rFonts w:ascii="Times New Roman" w:hAnsi="Times New Roman" w:cs="Times New Roman"/>
          <w:sz w:val="28"/>
          <w:szCs w:val="28"/>
        </w:rPr>
      </w:pPr>
      <w:r w:rsidRPr="00594210">
        <w:rPr>
          <w:rFonts w:ascii="Times New Roman" w:hAnsi="Times New Roman" w:cs="Times New Roman"/>
          <w:sz w:val="28"/>
          <w:szCs w:val="28"/>
        </w:rPr>
        <w:t>Зиминского районного муниципального образования</w:t>
      </w:r>
    </w:p>
    <w:p w:rsidR="00594210" w:rsidRPr="00594210" w:rsidRDefault="00594210" w:rsidP="00594210">
      <w:pPr>
        <w:widowControl/>
        <w:spacing w:before="1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4210" w:rsidRPr="00594210" w:rsidRDefault="00594210" w:rsidP="00594210">
      <w:pPr>
        <w:widowControl/>
        <w:spacing w:before="12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594210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594210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56639C" w:rsidRPr="004F7F25" w:rsidRDefault="0056639C" w:rsidP="0056639C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56639C" w:rsidRPr="002B69CB" w:rsidRDefault="0056639C" w:rsidP="0056639C">
      <w:pPr>
        <w:spacing w:before="120"/>
        <w:rPr>
          <w:rFonts w:ascii="Times New Roman" w:hAnsi="Times New Roman" w:cs="Times New Roman"/>
          <w:u w:val="single"/>
        </w:rPr>
      </w:pPr>
      <w:r w:rsidRPr="002B69CB">
        <w:rPr>
          <w:rFonts w:ascii="Times New Roman" w:hAnsi="Times New Roman" w:cs="Times New Roman"/>
        </w:rPr>
        <w:t xml:space="preserve">от </w:t>
      </w:r>
      <w:r w:rsidR="002B69CB">
        <w:rPr>
          <w:rFonts w:ascii="Times New Roman" w:hAnsi="Times New Roman" w:cs="Times New Roman"/>
        </w:rPr>
        <w:t>27.01.2020 г.</w:t>
      </w:r>
      <w:r w:rsidRPr="002B69CB">
        <w:rPr>
          <w:rFonts w:ascii="Times New Roman" w:hAnsi="Times New Roman" w:cs="Times New Roman"/>
        </w:rPr>
        <w:t xml:space="preserve">                             </w:t>
      </w:r>
      <w:r w:rsidR="00E93614" w:rsidRPr="002B69CB">
        <w:rPr>
          <w:rFonts w:ascii="Times New Roman" w:hAnsi="Times New Roman" w:cs="Times New Roman"/>
        </w:rPr>
        <w:t xml:space="preserve">  </w:t>
      </w:r>
      <w:r w:rsidR="002B69CB">
        <w:rPr>
          <w:rFonts w:ascii="Times New Roman" w:hAnsi="Times New Roman" w:cs="Times New Roman"/>
        </w:rPr>
        <w:t xml:space="preserve">          </w:t>
      </w:r>
      <w:r w:rsidR="00E93614" w:rsidRPr="002B69CB">
        <w:rPr>
          <w:rFonts w:ascii="Times New Roman" w:hAnsi="Times New Roman" w:cs="Times New Roman"/>
        </w:rPr>
        <w:t xml:space="preserve">  </w:t>
      </w:r>
      <w:r w:rsidRPr="002B69CB">
        <w:rPr>
          <w:rFonts w:ascii="Times New Roman" w:hAnsi="Times New Roman" w:cs="Times New Roman"/>
        </w:rPr>
        <w:t xml:space="preserve">  г. Зима                                         </w:t>
      </w:r>
      <w:r w:rsidR="00E93614" w:rsidRPr="002B69CB">
        <w:rPr>
          <w:rFonts w:ascii="Times New Roman" w:hAnsi="Times New Roman" w:cs="Times New Roman"/>
        </w:rPr>
        <w:t xml:space="preserve">          </w:t>
      </w:r>
      <w:r w:rsidR="002B69CB">
        <w:rPr>
          <w:rFonts w:ascii="Times New Roman" w:hAnsi="Times New Roman" w:cs="Times New Roman"/>
        </w:rPr>
        <w:t xml:space="preserve">          </w:t>
      </w:r>
      <w:r w:rsidRPr="002B69CB">
        <w:rPr>
          <w:rFonts w:ascii="Times New Roman" w:hAnsi="Times New Roman" w:cs="Times New Roman"/>
        </w:rPr>
        <w:t xml:space="preserve"> № </w:t>
      </w:r>
      <w:r w:rsidR="002B69CB">
        <w:rPr>
          <w:rFonts w:ascii="Times New Roman" w:hAnsi="Times New Roman" w:cs="Times New Roman"/>
        </w:rPr>
        <w:t>49</w:t>
      </w:r>
      <w:r w:rsidRPr="002B69CB">
        <w:rPr>
          <w:rFonts w:ascii="Times New Roman" w:hAnsi="Times New Roman" w:cs="Times New Roman"/>
        </w:rPr>
        <w:t xml:space="preserve">                        </w:t>
      </w:r>
    </w:p>
    <w:p w:rsidR="0056639C" w:rsidRPr="002B69CB" w:rsidRDefault="0056639C" w:rsidP="0056639C">
      <w:pPr>
        <w:shd w:val="clear" w:color="auto" w:fill="FFFFFF"/>
        <w:rPr>
          <w:rFonts w:ascii="Times New Roman" w:hAnsi="Times New Roman" w:cs="Times New Roman"/>
        </w:rPr>
      </w:pPr>
    </w:p>
    <w:p w:rsidR="00594210" w:rsidRPr="002B69CB" w:rsidRDefault="0056639C" w:rsidP="0059421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2B69CB">
        <w:rPr>
          <w:rFonts w:ascii="Times New Roman" w:hAnsi="Times New Roman" w:cs="Times New Roman"/>
          <w:sz w:val="24"/>
          <w:szCs w:val="24"/>
        </w:rPr>
        <w:t>О</w:t>
      </w:r>
      <w:r w:rsidR="00985C3B" w:rsidRPr="002B69CB">
        <w:rPr>
          <w:rFonts w:ascii="Times New Roman" w:hAnsi="Times New Roman" w:cs="Times New Roman"/>
          <w:sz w:val="24"/>
          <w:szCs w:val="24"/>
        </w:rPr>
        <w:t xml:space="preserve"> персональном</w:t>
      </w:r>
      <w:r w:rsidRPr="002B69CB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985C3B" w:rsidRPr="002B69CB">
        <w:rPr>
          <w:rFonts w:ascii="Times New Roman" w:hAnsi="Times New Roman" w:cs="Times New Roman"/>
          <w:sz w:val="24"/>
          <w:szCs w:val="24"/>
        </w:rPr>
        <w:t>е</w:t>
      </w:r>
      <w:r w:rsidRPr="002B69CB">
        <w:rPr>
          <w:rFonts w:ascii="Times New Roman" w:hAnsi="Times New Roman" w:cs="Times New Roman"/>
          <w:sz w:val="24"/>
          <w:szCs w:val="24"/>
        </w:rPr>
        <w:t xml:space="preserve"> </w:t>
      </w:r>
      <w:r w:rsidR="00594210" w:rsidRPr="002B69CB">
        <w:rPr>
          <w:rFonts w:ascii="Times New Roman" w:hAnsi="Times New Roman" w:cs="Times New Roman"/>
          <w:sz w:val="24"/>
          <w:szCs w:val="24"/>
        </w:rPr>
        <w:t xml:space="preserve">экспертной комиссии </w:t>
      </w:r>
    </w:p>
    <w:p w:rsidR="00594210" w:rsidRPr="002B69CB" w:rsidRDefault="00594210" w:rsidP="0059421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2B69CB">
        <w:rPr>
          <w:rFonts w:ascii="Times New Roman" w:hAnsi="Times New Roman" w:cs="Times New Roman"/>
          <w:sz w:val="24"/>
          <w:szCs w:val="24"/>
        </w:rPr>
        <w:t>по определению мест, запрещенных для посещения детьми,</w:t>
      </w:r>
    </w:p>
    <w:p w:rsidR="00594210" w:rsidRPr="002B69CB" w:rsidRDefault="00594210" w:rsidP="0059421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2B69CB">
        <w:rPr>
          <w:rFonts w:ascii="Times New Roman" w:hAnsi="Times New Roman" w:cs="Times New Roman"/>
          <w:sz w:val="24"/>
          <w:szCs w:val="24"/>
        </w:rPr>
        <w:t xml:space="preserve">а также мест, запрещенных для посещения детьми </w:t>
      </w:r>
    </w:p>
    <w:p w:rsidR="00594210" w:rsidRPr="002B69CB" w:rsidRDefault="00594210" w:rsidP="0059421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2B69CB">
        <w:rPr>
          <w:rFonts w:ascii="Times New Roman" w:hAnsi="Times New Roman" w:cs="Times New Roman"/>
          <w:sz w:val="24"/>
          <w:szCs w:val="24"/>
        </w:rPr>
        <w:t>в ночное время без сопровождения родителей (лиц, их заменяющих)</w:t>
      </w:r>
    </w:p>
    <w:p w:rsidR="00594210" w:rsidRPr="002B69CB" w:rsidRDefault="00594210" w:rsidP="0059421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2B69CB">
        <w:rPr>
          <w:rFonts w:ascii="Times New Roman" w:hAnsi="Times New Roman" w:cs="Times New Roman"/>
          <w:sz w:val="24"/>
          <w:szCs w:val="24"/>
        </w:rPr>
        <w:t xml:space="preserve">или лиц, осуществляющих мероприятия с участием детей, </w:t>
      </w:r>
    </w:p>
    <w:p w:rsidR="0056639C" w:rsidRPr="002B69CB" w:rsidRDefault="00594210" w:rsidP="0059421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2B69CB">
        <w:rPr>
          <w:rFonts w:ascii="Times New Roman" w:hAnsi="Times New Roman" w:cs="Times New Roman"/>
          <w:sz w:val="24"/>
          <w:szCs w:val="24"/>
        </w:rPr>
        <w:t>на территории Зиминского районного муниципального образования</w:t>
      </w:r>
    </w:p>
    <w:p w:rsidR="00594210" w:rsidRPr="002B69CB" w:rsidRDefault="00594210" w:rsidP="0059421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56639C" w:rsidRPr="002B69CB" w:rsidRDefault="0056639C" w:rsidP="0056639C">
      <w:pPr>
        <w:pStyle w:val="ConsNonformat"/>
        <w:widowControl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B69C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94210" w:rsidRPr="002B69CB">
        <w:rPr>
          <w:rFonts w:ascii="Times New Roman" w:hAnsi="Times New Roman" w:cs="Times New Roman"/>
          <w:sz w:val="24"/>
          <w:szCs w:val="24"/>
        </w:rPr>
        <w:t>В целях организации совместной деятельности между органами местного самоуправления, главами муниципальных образований Зиминского района и учреждениями по вопросам определения порядка создания и деятельности на территории Зиминского районного муниципального образования экспертной комиссии по 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</w:t>
      </w:r>
      <w:proofErr w:type="gramEnd"/>
      <w:r w:rsidR="00594210" w:rsidRPr="002B69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4210" w:rsidRPr="002B69CB">
        <w:rPr>
          <w:rFonts w:ascii="Times New Roman" w:hAnsi="Times New Roman" w:cs="Times New Roman"/>
          <w:sz w:val="24"/>
          <w:szCs w:val="24"/>
        </w:rPr>
        <w:t>детей, в соответствии с Федеральным законом от 24.07.1998 года № 124-ФЗ «Об основных гарантиях прав ребенка в Российской Федерации», Законом Иркутской области от 05.03.2010 года № 7-ОЗ «Об отдельных мерах по защите детей от факторов, негативно влияющих на их физическое, интеллектуальное, психическое, духовное и нравственное развитие в Иркутской области»</w:t>
      </w:r>
      <w:r w:rsidR="00C57F5A" w:rsidRPr="002B69CB">
        <w:rPr>
          <w:rFonts w:ascii="Times New Roman" w:hAnsi="Times New Roman" w:cs="Times New Roman"/>
          <w:sz w:val="24"/>
          <w:szCs w:val="24"/>
        </w:rPr>
        <w:t>,</w:t>
      </w:r>
      <w:r w:rsidR="00594210" w:rsidRPr="002B69CB">
        <w:rPr>
          <w:rFonts w:ascii="Times New Roman" w:hAnsi="Times New Roman" w:cs="Times New Roman"/>
          <w:sz w:val="24"/>
          <w:szCs w:val="24"/>
        </w:rPr>
        <w:t xml:space="preserve"> руководствуясь статьями 22, 46 Устава Зиминского районного муниципального образования,</w:t>
      </w:r>
      <w:r w:rsidR="00C57F5A" w:rsidRPr="002B69CB">
        <w:rPr>
          <w:rFonts w:ascii="Times New Roman" w:hAnsi="Times New Roman" w:cs="Times New Roman"/>
          <w:sz w:val="24"/>
          <w:szCs w:val="24"/>
        </w:rPr>
        <w:t xml:space="preserve"> Положением об экспертной комиссии</w:t>
      </w:r>
      <w:proofErr w:type="gramEnd"/>
      <w:r w:rsidR="00C57F5A" w:rsidRPr="002B69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7F5A" w:rsidRPr="002B69CB">
        <w:rPr>
          <w:rFonts w:ascii="Times New Roman" w:hAnsi="Times New Roman" w:cs="Times New Roman"/>
          <w:sz w:val="24"/>
          <w:szCs w:val="24"/>
        </w:rPr>
        <w:t>по 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 Зиминского районного муниципального образования</w:t>
      </w:r>
      <w:r w:rsidR="002B69CB">
        <w:rPr>
          <w:rFonts w:ascii="Times New Roman" w:hAnsi="Times New Roman" w:cs="Times New Roman"/>
          <w:sz w:val="24"/>
          <w:szCs w:val="24"/>
        </w:rPr>
        <w:t>,</w:t>
      </w:r>
      <w:r w:rsidR="00C57F5A" w:rsidRPr="002B69CB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администрации Зиминского районного муниципального образования от</w:t>
      </w:r>
      <w:r w:rsidR="002B69CB">
        <w:rPr>
          <w:rFonts w:ascii="Times New Roman" w:hAnsi="Times New Roman" w:cs="Times New Roman"/>
          <w:sz w:val="24"/>
          <w:szCs w:val="24"/>
        </w:rPr>
        <w:t xml:space="preserve"> 27.01.2020 г</w:t>
      </w:r>
      <w:r w:rsidR="00C57F5A" w:rsidRPr="002B69CB">
        <w:rPr>
          <w:rFonts w:ascii="Times New Roman" w:hAnsi="Times New Roman" w:cs="Times New Roman"/>
          <w:sz w:val="24"/>
          <w:szCs w:val="24"/>
        </w:rPr>
        <w:t xml:space="preserve"> №</w:t>
      </w:r>
      <w:r w:rsidR="002B69CB">
        <w:rPr>
          <w:rFonts w:ascii="Times New Roman" w:hAnsi="Times New Roman" w:cs="Times New Roman"/>
          <w:sz w:val="24"/>
          <w:szCs w:val="24"/>
        </w:rPr>
        <w:t xml:space="preserve"> 48</w:t>
      </w:r>
      <w:r w:rsidR="00C57F5A" w:rsidRPr="002B69CB">
        <w:rPr>
          <w:rFonts w:ascii="Times New Roman" w:hAnsi="Times New Roman" w:cs="Times New Roman"/>
          <w:sz w:val="24"/>
          <w:szCs w:val="24"/>
        </w:rPr>
        <w:t>,</w:t>
      </w:r>
      <w:r w:rsidR="00594210" w:rsidRPr="002B69CB">
        <w:rPr>
          <w:rFonts w:ascii="Times New Roman" w:hAnsi="Times New Roman" w:cs="Times New Roman"/>
          <w:sz w:val="24"/>
          <w:szCs w:val="24"/>
        </w:rPr>
        <w:t xml:space="preserve"> </w:t>
      </w:r>
      <w:r w:rsidR="00E93614" w:rsidRPr="002B69CB">
        <w:rPr>
          <w:rFonts w:ascii="Times New Roman" w:hAnsi="Times New Roman" w:cs="Times New Roman"/>
          <w:sz w:val="24"/>
          <w:szCs w:val="24"/>
        </w:rPr>
        <w:t xml:space="preserve"> </w:t>
      </w:r>
      <w:r w:rsidR="00594210" w:rsidRPr="002B69CB">
        <w:rPr>
          <w:rFonts w:ascii="Times New Roman" w:hAnsi="Times New Roman" w:cs="Times New Roman"/>
          <w:sz w:val="24"/>
          <w:szCs w:val="24"/>
        </w:rPr>
        <w:t>администрация Зиминского районного муниципального образования</w:t>
      </w:r>
      <w:proofErr w:type="gramEnd"/>
    </w:p>
    <w:p w:rsidR="00A472B6" w:rsidRPr="002B69CB" w:rsidRDefault="00A472B6" w:rsidP="00A472B6">
      <w:pPr>
        <w:contextualSpacing/>
        <w:mirrorIndents/>
        <w:rPr>
          <w:rFonts w:ascii="Times New Roman" w:hAnsi="Times New Roman" w:cs="Times New Roman"/>
        </w:rPr>
      </w:pPr>
    </w:p>
    <w:p w:rsidR="00E93614" w:rsidRPr="002B69CB" w:rsidRDefault="00E93614" w:rsidP="0056639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6639C" w:rsidRPr="002B69CB" w:rsidRDefault="0056639C" w:rsidP="0056639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69C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6639C" w:rsidRPr="002B69CB" w:rsidRDefault="0056639C" w:rsidP="0056639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6639C" w:rsidRPr="002B69CB" w:rsidRDefault="00BC1F1B" w:rsidP="00BC1F1B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9CB">
        <w:rPr>
          <w:rFonts w:ascii="Times New Roman" w:hAnsi="Times New Roman" w:cs="Times New Roman"/>
          <w:sz w:val="24"/>
          <w:szCs w:val="24"/>
        </w:rPr>
        <w:t xml:space="preserve">1. </w:t>
      </w:r>
      <w:r w:rsidR="00985C3B" w:rsidRPr="002B69CB">
        <w:rPr>
          <w:rFonts w:ascii="Times New Roman" w:hAnsi="Times New Roman" w:cs="Times New Roman"/>
          <w:sz w:val="24"/>
          <w:szCs w:val="24"/>
        </w:rPr>
        <w:t xml:space="preserve">Определить персональный </w:t>
      </w:r>
      <w:r w:rsidR="004F6927" w:rsidRPr="002B69CB">
        <w:rPr>
          <w:rFonts w:ascii="Times New Roman" w:hAnsi="Times New Roman" w:cs="Times New Roman"/>
          <w:sz w:val="24"/>
          <w:szCs w:val="24"/>
        </w:rPr>
        <w:t xml:space="preserve">состав </w:t>
      </w:r>
      <w:r w:rsidRPr="002B69CB">
        <w:rPr>
          <w:rFonts w:ascii="Times New Roman" w:hAnsi="Times New Roman" w:cs="Times New Roman"/>
          <w:sz w:val="24"/>
          <w:szCs w:val="24"/>
        </w:rPr>
        <w:t>экспертной комиссии по 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 Зиминского районного муниципального образования:</w:t>
      </w:r>
    </w:p>
    <w:p w:rsidR="002B69CB" w:rsidRDefault="002B69CB" w:rsidP="00BC1F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B69CB" w:rsidRDefault="002B69CB" w:rsidP="00BC1F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B69CB" w:rsidRDefault="002B69CB" w:rsidP="00BC1F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3614" w:rsidRPr="002B69CB" w:rsidRDefault="00BC1F1B" w:rsidP="00BC1F1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B69CB">
        <w:rPr>
          <w:rFonts w:ascii="Times New Roman" w:hAnsi="Times New Roman" w:cs="Times New Roman"/>
          <w:sz w:val="24"/>
          <w:szCs w:val="24"/>
        </w:rPr>
        <w:lastRenderedPageBreak/>
        <w:t>Председатель комиссии:</w:t>
      </w:r>
    </w:p>
    <w:p w:rsidR="00BC1F1B" w:rsidRPr="002B69CB" w:rsidRDefault="00BC1F1B" w:rsidP="00BC1F1B">
      <w:pPr>
        <w:jc w:val="both"/>
        <w:rPr>
          <w:rFonts w:ascii="Times New Roman" w:hAnsi="Times New Roman" w:cs="Times New Roman"/>
        </w:rPr>
      </w:pPr>
      <w:r w:rsidRPr="002B69CB">
        <w:rPr>
          <w:rFonts w:ascii="Times New Roman" w:hAnsi="Times New Roman" w:cs="Times New Roman"/>
        </w:rPr>
        <w:t>Никитина Н.В. - мэр Зиминского районного муниципального образования;</w:t>
      </w:r>
    </w:p>
    <w:p w:rsidR="00BC1F1B" w:rsidRPr="002B69CB" w:rsidRDefault="00BC1F1B" w:rsidP="00BC1F1B">
      <w:pPr>
        <w:jc w:val="both"/>
        <w:rPr>
          <w:rFonts w:ascii="Times New Roman" w:hAnsi="Times New Roman" w:cs="Times New Roman"/>
        </w:rPr>
      </w:pPr>
      <w:r w:rsidRPr="002B69CB">
        <w:rPr>
          <w:rFonts w:ascii="Times New Roman" w:hAnsi="Times New Roman" w:cs="Times New Roman"/>
        </w:rPr>
        <w:t>Заместитель председателя комиссии:</w:t>
      </w:r>
    </w:p>
    <w:p w:rsidR="00BC1F1B" w:rsidRPr="002B69CB" w:rsidRDefault="00BC1F1B" w:rsidP="00BC1F1B">
      <w:pPr>
        <w:jc w:val="both"/>
        <w:rPr>
          <w:rFonts w:ascii="Times New Roman" w:hAnsi="Times New Roman" w:cs="Times New Roman"/>
        </w:rPr>
      </w:pPr>
      <w:r w:rsidRPr="002B69CB">
        <w:rPr>
          <w:rFonts w:ascii="Times New Roman" w:hAnsi="Times New Roman" w:cs="Times New Roman"/>
        </w:rPr>
        <w:t>Чемезов Ю.А. - заместитель мэра по социальным вопросам Зиминского районного муниципального образования;</w:t>
      </w:r>
    </w:p>
    <w:p w:rsidR="00BC1F1B" w:rsidRPr="002B69CB" w:rsidRDefault="00BC1F1B" w:rsidP="00BC1F1B">
      <w:pPr>
        <w:jc w:val="both"/>
        <w:rPr>
          <w:rFonts w:ascii="Times New Roman" w:hAnsi="Times New Roman" w:cs="Times New Roman"/>
        </w:rPr>
      </w:pPr>
      <w:r w:rsidRPr="002B69CB">
        <w:rPr>
          <w:rFonts w:ascii="Times New Roman" w:hAnsi="Times New Roman" w:cs="Times New Roman"/>
        </w:rPr>
        <w:t>Секретарь комиссии:</w:t>
      </w:r>
    </w:p>
    <w:p w:rsidR="00BC1F1B" w:rsidRPr="002B69CB" w:rsidRDefault="00BC1F1B" w:rsidP="00BC1F1B">
      <w:pPr>
        <w:jc w:val="both"/>
        <w:rPr>
          <w:rFonts w:ascii="Times New Roman" w:hAnsi="Times New Roman" w:cs="Times New Roman"/>
        </w:rPr>
      </w:pPr>
      <w:r w:rsidRPr="002B69CB">
        <w:rPr>
          <w:rFonts w:ascii="Times New Roman" w:hAnsi="Times New Roman" w:cs="Times New Roman"/>
        </w:rPr>
        <w:t xml:space="preserve">Сафонова А. В. - главный специалист - ответственный секретарь комиссии по делам несовершеннолетних и защите их прав управления правовой, кадровой и организационной работы администрации Зиминского районного муниципального  </w:t>
      </w:r>
      <w:r w:rsidR="003B6E1F" w:rsidRPr="002B69CB">
        <w:rPr>
          <w:rFonts w:ascii="Times New Roman" w:hAnsi="Times New Roman" w:cs="Times New Roman"/>
        </w:rPr>
        <w:t>образования;</w:t>
      </w:r>
    </w:p>
    <w:p w:rsidR="002B69CB" w:rsidRDefault="002B69CB" w:rsidP="00BC1F1B">
      <w:pPr>
        <w:jc w:val="both"/>
        <w:rPr>
          <w:rFonts w:ascii="Times New Roman" w:hAnsi="Times New Roman" w:cs="Times New Roman"/>
        </w:rPr>
      </w:pPr>
    </w:p>
    <w:p w:rsidR="00D23384" w:rsidRPr="002B69CB" w:rsidRDefault="00BC1F1B" w:rsidP="00BC1F1B">
      <w:pPr>
        <w:jc w:val="both"/>
        <w:rPr>
          <w:rFonts w:ascii="Times New Roman" w:hAnsi="Times New Roman" w:cs="Times New Roman"/>
        </w:rPr>
      </w:pPr>
      <w:r w:rsidRPr="002B69CB">
        <w:rPr>
          <w:rFonts w:ascii="Times New Roman" w:hAnsi="Times New Roman" w:cs="Times New Roman"/>
        </w:rPr>
        <w:t>Члены комиссии:</w:t>
      </w:r>
    </w:p>
    <w:p w:rsidR="002B69CB" w:rsidRDefault="002B69CB" w:rsidP="00BC1F1B">
      <w:pPr>
        <w:jc w:val="both"/>
        <w:rPr>
          <w:rFonts w:ascii="Times New Roman" w:hAnsi="Times New Roman" w:cs="Times New Roman"/>
        </w:rPr>
      </w:pPr>
    </w:p>
    <w:p w:rsidR="00D23384" w:rsidRPr="002B69CB" w:rsidRDefault="00D23384" w:rsidP="00BC1F1B">
      <w:pPr>
        <w:jc w:val="both"/>
        <w:rPr>
          <w:rFonts w:ascii="Times New Roman" w:hAnsi="Times New Roman" w:cs="Times New Roman"/>
        </w:rPr>
      </w:pPr>
      <w:proofErr w:type="spellStart"/>
      <w:r w:rsidRPr="002B69CB">
        <w:rPr>
          <w:rFonts w:ascii="Times New Roman" w:hAnsi="Times New Roman" w:cs="Times New Roman"/>
        </w:rPr>
        <w:t>Абуздин</w:t>
      </w:r>
      <w:proofErr w:type="spellEnd"/>
      <w:r w:rsidRPr="002B69CB">
        <w:rPr>
          <w:rFonts w:ascii="Times New Roman" w:hAnsi="Times New Roman" w:cs="Times New Roman"/>
        </w:rPr>
        <w:t xml:space="preserve"> А. В. - глава администрации </w:t>
      </w:r>
      <w:proofErr w:type="spellStart"/>
      <w:r w:rsidRPr="002B69CB">
        <w:rPr>
          <w:rFonts w:ascii="Times New Roman" w:hAnsi="Times New Roman" w:cs="Times New Roman"/>
        </w:rPr>
        <w:t>Зулумайского</w:t>
      </w:r>
      <w:proofErr w:type="spellEnd"/>
      <w:r w:rsidRPr="002B69CB">
        <w:rPr>
          <w:rFonts w:ascii="Times New Roman" w:hAnsi="Times New Roman" w:cs="Times New Roman"/>
        </w:rPr>
        <w:t xml:space="preserve"> МО Зиминского района                                 (по согласованию);</w:t>
      </w:r>
    </w:p>
    <w:p w:rsidR="00BC1F1B" w:rsidRPr="002B69CB" w:rsidRDefault="00D23384" w:rsidP="00BC1F1B">
      <w:pPr>
        <w:jc w:val="both"/>
        <w:rPr>
          <w:rFonts w:ascii="Times New Roman" w:hAnsi="Times New Roman" w:cs="Times New Roman"/>
        </w:rPr>
      </w:pPr>
      <w:r w:rsidRPr="002B69CB">
        <w:rPr>
          <w:rFonts w:ascii="Times New Roman" w:hAnsi="Times New Roman" w:cs="Times New Roman"/>
        </w:rPr>
        <w:t xml:space="preserve">Андреев Н. Н. - глава администрации </w:t>
      </w:r>
      <w:proofErr w:type="spellStart"/>
      <w:r w:rsidRPr="002B69CB">
        <w:rPr>
          <w:rFonts w:ascii="Times New Roman" w:hAnsi="Times New Roman" w:cs="Times New Roman"/>
        </w:rPr>
        <w:t>Кимильтейского</w:t>
      </w:r>
      <w:proofErr w:type="spellEnd"/>
      <w:r w:rsidRPr="002B69CB">
        <w:rPr>
          <w:rFonts w:ascii="Times New Roman" w:hAnsi="Times New Roman" w:cs="Times New Roman"/>
        </w:rPr>
        <w:t xml:space="preserve"> МО Зиминского района (по согласованию);</w:t>
      </w:r>
    </w:p>
    <w:p w:rsidR="00D23384" w:rsidRPr="002B69CB" w:rsidRDefault="00D23384" w:rsidP="00D23384">
      <w:pPr>
        <w:jc w:val="both"/>
        <w:rPr>
          <w:rFonts w:ascii="Times New Roman" w:hAnsi="Times New Roman" w:cs="Times New Roman"/>
        </w:rPr>
      </w:pPr>
      <w:proofErr w:type="spellStart"/>
      <w:r w:rsidRPr="002B69CB">
        <w:rPr>
          <w:rFonts w:ascii="Times New Roman" w:hAnsi="Times New Roman" w:cs="Times New Roman"/>
        </w:rPr>
        <w:t>Белик</w:t>
      </w:r>
      <w:proofErr w:type="spellEnd"/>
      <w:r w:rsidRPr="002B69CB">
        <w:rPr>
          <w:rFonts w:ascii="Times New Roman" w:hAnsi="Times New Roman" w:cs="Times New Roman"/>
        </w:rPr>
        <w:t xml:space="preserve"> Ю. В. - глава администрации </w:t>
      </w:r>
      <w:proofErr w:type="spellStart"/>
      <w:r w:rsidRPr="002B69CB">
        <w:rPr>
          <w:rFonts w:ascii="Times New Roman" w:hAnsi="Times New Roman" w:cs="Times New Roman"/>
        </w:rPr>
        <w:t>Батаминского</w:t>
      </w:r>
      <w:proofErr w:type="spellEnd"/>
      <w:r w:rsidRPr="002B69CB">
        <w:rPr>
          <w:rFonts w:ascii="Times New Roman" w:hAnsi="Times New Roman" w:cs="Times New Roman"/>
        </w:rPr>
        <w:t xml:space="preserve"> МО Зиминского района                                (по согласованию);</w:t>
      </w:r>
    </w:p>
    <w:p w:rsidR="00D23384" w:rsidRPr="002B69CB" w:rsidRDefault="00D23384" w:rsidP="00D23384">
      <w:pPr>
        <w:jc w:val="both"/>
        <w:rPr>
          <w:rFonts w:ascii="Times New Roman" w:hAnsi="Times New Roman" w:cs="Times New Roman"/>
        </w:rPr>
      </w:pPr>
      <w:proofErr w:type="spellStart"/>
      <w:r w:rsidRPr="002B69CB">
        <w:rPr>
          <w:rFonts w:ascii="Times New Roman" w:hAnsi="Times New Roman" w:cs="Times New Roman"/>
        </w:rPr>
        <w:t>Бурбах</w:t>
      </w:r>
      <w:proofErr w:type="spellEnd"/>
      <w:r w:rsidRPr="002B69CB">
        <w:rPr>
          <w:rFonts w:ascii="Times New Roman" w:hAnsi="Times New Roman" w:cs="Times New Roman"/>
        </w:rPr>
        <w:t xml:space="preserve"> Н. А. – ведущий специалист отдела по физической культуре, спорту и молодежной политике администрации Зиминского районного муниципального образования</w:t>
      </w:r>
      <w:r w:rsidR="002B69CB">
        <w:rPr>
          <w:rFonts w:ascii="Times New Roman" w:hAnsi="Times New Roman" w:cs="Times New Roman"/>
        </w:rPr>
        <w:t>, председатель Зиминской районной молодежной общественной организации «Лидеры»</w:t>
      </w:r>
      <w:r w:rsidRPr="002B69CB">
        <w:rPr>
          <w:rFonts w:ascii="Times New Roman" w:hAnsi="Times New Roman" w:cs="Times New Roman"/>
        </w:rPr>
        <w:t xml:space="preserve">; </w:t>
      </w:r>
    </w:p>
    <w:p w:rsidR="00D23384" w:rsidRPr="002B69CB" w:rsidRDefault="00D23384" w:rsidP="00D23384">
      <w:pPr>
        <w:jc w:val="both"/>
        <w:rPr>
          <w:rFonts w:ascii="Times New Roman" w:hAnsi="Times New Roman" w:cs="Times New Roman"/>
        </w:rPr>
      </w:pPr>
      <w:proofErr w:type="spellStart"/>
      <w:r w:rsidRPr="002B69CB">
        <w:rPr>
          <w:rFonts w:ascii="Times New Roman" w:hAnsi="Times New Roman" w:cs="Times New Roman"/>
        </w:rPr>
        <w:t>Бухталкин</w:t>
      </w:r>
      <w:proofErr w:type="spellEnd"/>
      <w:r w:rsidRPr="002B69CB">
        <w:rPr>
          <w:rFonts w:ascii="Times New Roman" w:hAnsi="Times New Roman" w:cs="Times New Roman"/>
        </w:rPr>
        <w:t xml:space="preserve"> В.А. - глава администрации Покровского МО Зиминского района                            (по согласованию);</w:t>
      </w:r>
    </w:p>
    <w:p w:rsidR="00D23384" w:rsidRPr="002B69CB" w:rsidRDefault="00D23384" w:rsidP="00D23384">
      <w:pPr>
        <w:jc w:val="both"/>
        <w:rPr>
          <w:rFonts w:ascii="Times New Roman" w:hAnsi="Times New Roman" w:cs="Times New Roman"/>
        </w:rPr>
      </w:pPr>
      <w:r w:rsidRPr="002B69CB">
        <w:rPr>
          <w:rFonts w:ascii="Times New Roman" w:hAnsi="Times New Roman" w:cs="Times New Roman"/>
        </w:rPr>
        <w:t>Германова Е.В. - директор ОГБУСО «Комплексный центр социального обслуживания населения г. Зимы и Зиминского района» (по согласованию);</w:t>
      </w:r>
    </w:p>
    <w:p w:rsidR="00C57F5A" w:rsidRPr="002B69CB" w:rsidRDefault="00C57F5A" w:rsidP="00D23384">
      <w:pPr>
        <w:jc w:val="both"/>
        <w:rPr>
          <w:rFonts w:ascii="Times New Roman" w:hAnsi="Times New Roman" w:cs="Times New Roman"/>
        </w:rPr>
      </w:pPr>
      <w:proofErr w:type="spellStart"/>
      <w:r w:rsidRPr="002B69CB">
        <w:rPr>
          <w:rFonts w:ascii="Times New Roman" w:hAnsi="Times New Roman" w:cs="Times New Roman"/>
        </w:rPr>
        <w:t>Гощенко</w:t>
      </w:r>
      <w:proofErr w:type="spellEnd"/>
      <w:r w:rsidRPr="002B69CB">
        <w:rPr>
          <w:rFonts w:ascii="Times New Roman" w:hAnsi="Times New Roman" w:cs="Times New Roman"/>
        </w:rPr>
        <w:t xml:space="preserve"> С. В. </w:t>
      </w:r>
      <w:r w:rsidR="00E93614" w:rsidRPr="002B69CB">
        <w:rPr>
          <w:rFonts w:ascii="Times New Roman" w:hAnsi="Times New Roman" w:cs="Times New Roman"/>
        </w:rPr>
        <w:t>–</w:t>
      </w:r>
      <w:r w:rsidRPr="002B69CB">
        <w:rPr>
          <w:rFonts w:ascii="Times New Roman" w:hAnsi="Times New Roman" w:cs="Times New Roman"/>
        </w:rPr>
        <w:t xml:space="preserve"> </w:t>
      </w:r>
      <w:r w:rsidR="00E93614" w:rsidRPr="002B69CB">
        <w:rPr>
          <w:rFonts w:ascii="Times New Roman" w:hAnsi="Times New Roman" w:cs="Times New Roman"/>
        </w:rPr>
        <w:t>председатель Комитета по управлению муниципальным имуществом администрации Зиминского районного муниципального образования;</w:t>
      </w:r>
    </w:p>
    <w:p w:rsidR="00D23384" w:rsidRPr="002B69CB" w:rsidRDefault="00D23384" w:rsidP="00D23384">
      <w:pPr>
        <w:jc w:val="both"/>
        <w:rPr>
          <w:rFonts w:ascii="Times New Roman" w:hAnsi="Times New Roman" w:cs="Times New Roman"/>
        </w:rPr>
      </w:pPr>
      <w:proofErr w:type="spellStart"/>
      <w:r w:rsidRPr="002B69CB">
        <w:rPr>
          <w:rFonts w:ascii="Times New Roman" w:hAnsi="Times New Roman" w:cs="Times New Roman"/>
        </w:rPr>
        <w:t>Каптюкова</w:t>
      </w:r>
      <w:proofErr w:type="spellEnd"/>
      <w:r w:rsidRPr="002B69CB">
        <w:rPr>
          <w:rFonts w:ascii="Times New Roman" w:hAnsi="Times New Roman" w:cs="Times New Roman"/>
        </w:rPr>
        <w:t xml:space="preserve"> О.А. - глава администрации </w:t>
      </w:r>
      <w:proofErr w:type="spellStart"/>
      <w:r w:rsidRPr="002B69CB">
        <w:rPr>
          <w:rFonts w:ascii="Times New Roman" w:hAnsi="Times New Roman" w:cs="Times New Roman"/>
        </w:rPr>
        <w:t>Харайгунского</w:t>
      </w:r>
      <w:proofErr w:type="spellEnd"/>
      <w:r w:rsidRPr="002B69CB">
        <w:rPr>
          <w:rFonts w:ascii="Times New Roman" w:hAnsi="Times New Roman" w:cs="Times New Roman"/>
        </w:rPr>
        <w:t xml:space="preserve"> МО Зиминского района (по согласованию);</w:t>
      </w:r>
    </w:p>
    <w:p w:rsidR="00D23384" w:rsidRPr="002B69CB" w:rsidRDefault="00D23384" w:rsidP="00D23384">
      <w:pPr>
        <w:jc w:val="both"/>
        <w:rPr>
          <w:rFonts w:ascii="Times New Roman" w:hAnsi="Times New Roman" w:cs="Times New Roman"/>
        </w:rPr>
      </w:pPr>
      <w:r w:rsidRPr="002B69CB">
        <w:rPr>
          <w:rFonts w:ascii="Times New Roman" w:hAnsi="Times New Roman" w:cs="Times New Roman"/>
        </w:rPr>
        <w:t>Костикова С. А. - председатель Комитета по образованию администрации Зиминского района;</w:t>
      </w:r>
    </w:p>
    <w:p w:rsidR="00D23384" w:rsidRPr="002B69CB" w:rsidRDefault="00D23384" w:rsidP="00D23384">
      <w:pPr>
        <w:jc w:val="both"/>
        <w:rPr>
          <w:rFonts w:ascii="Times New Roman" w:hAnsi="Times New Roman" w:cs="Times New Roman"/>
        </w:rPr>
      </w:pPr>
      <w:proofErr w:type="gramStart"/>
      <w:r w:rsidRPr="002B69CB">
        <w:rPr>
          <w:rFonts w:ascii="Times New Roman" w:hAnsi="Times New Roman" w:cs="Times New Roman"/>
        </w:rPr>
        <w:t>Ленская</w:t>
      </w:r>
      <w:proofErr w:type="gramEnd"/>
      <w:r w:rsidRPr="002B69CB">
        <w:rPr>
          <w:rFonts w:ascii="Times New Roman" w:hAnsi="Times New Roman" w:cs="Times New Roman"/>
        </w:rPr>
        <w:t xml:space="preserve"> З. Ю. - начальник Межрайонного управления министерства социального развития, опеки и попечительства Иркутской области № 5 (по согласованию);</w:t>
      </w:r>
    </w:p>
    <w:p w:rsidR="00D23384" w:rsidRPr="002B69CB" w:rsidRDefault="00D23384" w:rsidP="00D23384">
      <w:pPr>
        <w:jc w:val="both"/>
        <w:rPr>
          <w:rFonts w:ascii="Times New Roman" w:hAnsi="Times New Roman" w:cs="Times New Roman"/>
        </w:rPr>
      </w:pPr>
      <w:r w:rsidRPr="002B69CB">
        <w:rPr>
          <w:rFonts w:ascii="Times New Roman" w:hAnsi="Times New Roman" w:cs="Times New Roman"/>
        </w:rPr>
        <w:t>Людвиг Е. В. - начальник ОДН ОУУП и ПДН МО МВД России «Зиминский» (по согласованию);</w:t>
      </w:r>
    </w:p>
    <w:p w:rsidR="00D23384" w:rsidRPr="002B69CB" w:rsidRDefault="00D23384" w:rsidP="00D23384">
      <w:pPr>
        <w:jc w:val="both"/>
        <w:rPr>
          <w:rFonts w:ascii="Times New Roman" w:hAnsi="Times New Roman" w:cs="Times New Roman"/>
        </w:rPr>
      </w:pPr>
      <w:r w:rsidRPr="002B69CB">
        <w:rPr>
          <w:rFonts w:ascii="Times New Roman" w:hAnsi="Times New Roman" w:cs="Times New Roman"/>
        </w:rPr>
        <w:t xml:space="preserve">Москвитин В. С. - глава администрации </w:t>
      </w:r>
      <w:proofErr w:type="spellStart"/>
      <w:r w:rsidRPr="002B69CB">
        <w:rPr>
          <w:rFonts w:ascii="Times New Roman" w:hAnsi="Times New Roman" w:cs="Times New Roman"/>
        </w:rPr>
        <w:t>Масляногорского</w:t>
      </w:r>
      <w:proofErr w:type="spellEnd"/>
      <w:r w:rsidRPr="002B69CB">
        <w:rPr>
          <w:rFonts w:ascii="Times New Roman" w:hAnsi="Times New Roman" w:cs="Times New Roman"/>
        </w:rPr>
        <w:t xml:space="preserve"> </w:t>
      </w:r>
      <w:r w:rsidR="00E93614" w:rsidRPr="002B69CB">
        <w:rPr>
          <w:rFonts w:ascii="Times New Roman" w:hAnsi="Times New Roman" w:cs="Times New Roman"/>
        </w:rPr>
        <w:t>сельского поселения</w:t>
      </w:r>
      <w:r w:rsidRPr="002B69CB">
        <w:rPr>
          <w:rFonts w:ascii="Times New Roman" w:hAnsi="Times New Roman" w:cs="Times New Roman"/>
        </w:rPr>
        <w:t xml:space="preserve"> (по согласованию);</w:t>
      </w:r>
    </w:p>
    <w:p w:rsidR="00D23384" w:rsidRPr="002B69CB" w:rsidRDefault="00D23384" w:rsidP="00D23384">
      <w:pPr>
        <w:jc w:val="both"/>
        <w:rPr>
          <w:rFonts w:ascii="Times New Roman" w:hAnsi="Times New Roman" w:cs="Times New Roman"/>
        </w:rPr>
      </w:pPr>
      <w:r w:rsidRPr="002B69CB">
        <w:rPr>
          <w:rFonts w:ascii="Times New Roman" w:hAnsi="Times New Roman" w:cs="Times New Roman"/>
        </w:rPr>
        <w:t xml:space="preserve">Мельник Л.А. - глава администрации </w:t>
      </w:r>
      <w:proofErr w:type="spellStart"/>
      <w:r w:rsidRPr="002B69CB">
        <w:rPr>
          <w:rFonts w:ascii="Times New Roman" w:hAnsi="Times New Roman" w:cs="Times New Roman"/>
        </w:rPr>
        <w:t>Буринского</w:t>
      </w:r>
      <w:proofErr w:type="spellEnd"/>
      <w:r w:rsidRPr="002B69CB">
        <w:rPr>
          <w:rFonts w:ascii="Times New Roman" w:hAnsi="Times New Roman" w:cs="Times New Roman"/>
        </w:rPr>
        <w:t xml:space="preserve"> МО Зиминского района                                  (по согласованию);</w:t>
      </w:r>
    </w:p>
    <w:p w:rsidR="00D23384" w:rsidRPr="002B69CB" w:rsidRDefault="00D23384" w:rsidP="00D23384">
      <w:pPr>
        <w:jc w:val="both"/>
        <w:rPr>
          <w:rFonts w:ascii="Times New Roman" w:hAnsi="Times New Roman" w:cs="Times New Roman"/>
        </w:rPr>
      </w:pPr>
      <w:r w:rsidRPr="002B69CB">
        <w:rPr>
          <w:rFonts w:ascii="Times New Roman" w:hAnsi="Times New Roman" w:cs="Times New Roman"/>
        </w:rPr>
        <w:t xml:space="preserve">Наливкина Н. Э. - главный врач ОГБУЗ </w:t>
      </w:r>
      <w:r w:rsidR="003B6E1F" w:rsidRPr="002B69CB">
        <w:rPr>
          <w:rFonts w:ascii="Times New Roman" w:hAnsi="Times New Roman" w:cs="Times New Roman"/>
        </w:rPr>
        <w:t>«</w:t>
      </w:r>
      <w:proofErr w:type="spellStart"/>
      <w:r w:rsidR="003B6E1F" w:rsidRPr="002B69CB">
        <w:rPr>
          <w:rFonts w:ascii="Times New Roman" w:hAnsi="Times New Roman" w:cs="Times New Roman"/>
        </w:rPr>
        <w:t>Зиминская</w:t>
      </w:r>
      <w:proofErr w:type="spellEnd"/>
      <w:r w:rsidR="003B6E1F" w:rsidRPr="002B69CB">
        <w:rPr>
          <w:rFonts w:ascii="Times New Roman" w:hAnsi="Times New Roman" w:cs="Times New Roman"/>
        </w:rPr>
        <w:t xml:space="preserve"> городская больница» </w:t>
      </w:r>
      <w:r w:rsidRPr="002B69CB">
        <w:rPr>
          <w:rFonts w:ascii="Times New Roman" w:hAnsi="Times New Roman" w:cs="Times New Roman"/>
        </w:rPr>
        <w:t>(по согласованию);</w:t>
      </w:r>
    </w:p>
    <w:p w:rsidR="004F6927" w:rsidRPr="002B69CB" w:rsidRDefault="004F6927" w:rsidP="004F6927">
      <w:pPr>
        <w:jc w:val="both"/>
        <w:rPr>
          <w:rFonts w:ascii="Times New Roman" w:hAnsi="Times New Roman" w:cs="Times New Roman"/>
        </w:rPr>
      </w:pPr>
      <w:proofErr w:type="spellStart"/>
      <w:r w:rsidRPr="002B69CB">
        <w:rPr>
          <w:rFonts w:ascii="Times New Roman" w:hAnsi="Times New Roman" w:cs="Times New Roman"/>
        </w:rPr>
        <w:t>Рябиков</w:t>
      </w:r>
      <w:proofErr w:type="spellEnd"/>
      <w:r w:rsidRPr="002B69CB">
        <w:rPr>
          <w:rFonts w:ascii="Times New Roman" w:hAnsi="Times New Roman" w:cs="Times New Roman"/>
        </w:rPr>
        <w:t xml:space="preserve"> А. А. - глава администрации </w:t>
      </w:r>
      <w:proofErr w:type="spellStart"/>
      <w:r w:rsidRPr="002B69CB">
        <w:rPr>
          <w:rFonts w:ascii="Times New Roman" w:hAnsi="Times New Roman" w:cs="Times New Roman"/>
        </w:rPr>
        <w:t>Ухтуйского</w:t>
      </w:r>
      <w:proofErr w:type="spellEnd"/>
      <w:r w:rsidRPr="002B69CB">
        <w:rPr>
          <w:rFonts w:ascii="Times New Roman" w:hAnsi="Times New Roman" w:cs="Times New Roman"/>
        </w:rPr>
        <w:t xml:space="preserve"> МО Зиминского района                                               (по согласованию);</w:t>
      </w:r>
    </w:p>
    <w:p w:rsidR="00E93614" w:rsidRPr="002B69CB" w:rsidRDefault="00E93614" w:rsidP="004F6927">
      <w:pPr>
        <w:jc w:val="both"/>
        <w:rPr>
          <w:rFonts w:ascii="Times New Roman" w:hAnsi="Times New Roman" w:cs="Times New Roman"/>
        </w:rPr>
      </w:pPr>
      <w:r w:rsidRPr="002B69CB">
        <w:rPr>
          <w:rFonts w:ascii="Times New Roman" w:hAnsi="Times New Roman" w:cs="Times New Roman"/>
        </w:rPr>
        <w:t xml:space="preserve">Старкова О. С. – начальник отдела по экономике, труду и охране труда, потребительскому рынку администрации Зиминского районного муниципального образования; </w:t>
      </w:r>
    </w:p>
    <w:p w:rsidR="00D23384" w:rsidRPr="002B69CB" w:rsidRDefault="004F6927" w:rsidP="00BC1F1B">
      <w:pPr>
        <w:jc w:val="both"/>
        <w:rPr>
          <w:rFonts w:ascii="Times New Roman" w:hAnsi="Times New Roman" w:cs="Times New Roman"/>
        </w:rPr>
      </w:pPr>
      <w:r w:rsidRPr="002B69CB">
        <w:rPr>
          <w:rFonts w:ascii="Times New Roman" w:hAnsi="Times New Roman" w:cs="Times New Roman"/>
        </w:rPr>
        <w:t xml:space="preserve">Сухарев О. А. - глава администрации </w:t>
      </w:r>
      <w:proofErr w:type="spellStart"/>
      <w:r w:rsidRPr="002B69CB">
        <w:rPr>
          <w:rFonts w:ascii="Times New Roman" w:hAnsi="Times New Roman" w:cs="Times New Roman"/>
        </w:rPr>
        <w:t>Услонского</w:t>
      </w:r>
      <w:proofErr w:type="spellEnd"/>
      <w:r w:rsidRPr="002B69CB">
        <w:rPr>
          <w:rFonts w:ascii="Times New Roman" w:hAnsi="Times New Roman" w:cs="Times New Roman"/>
        </w:rPr>
        <w:t xml:space="preserve"> МО Зиминского района                                   (по согласованию); </w:t>
      </w:r>
    </w:p>
    <w:p w:rsidR="00E93614" w:rsidRPr="002B69CB" w:rsidRDefault="00E93614" w:rsidP="00BC1F1B">
      <w:pPr>
        <w:jc w:val="both"/>
        <w:rPr>
          <w:rFonts w:ascii="Times New Roman" w:hAnsi="Times New Roman" w:cs="Times New Roman"/>
        </w:rPr>
      </w:pPr>
      <w:proofErr w:type="spellStart"/>
      <w:r w:rsidRPr="002B69CB">
        <w:rPr>
          <w:rFonts w:ascii="Times New Roman" w:hAnsi="Times New Roman" w:cs="Times New Roman"/>
        </w:rPr>
        <w:t>Сыманович</w:t>
      </w:r>
      <w:proofErr w:type="spellEnd"/>
      <w:r w:rsidRPr="002B69CB">
        <w:rPr>
          <w:rFonts w:ascii="Times New Roman" w:hAnsi="Times New Roman" w:cs="Times New Roman"/>
        </w:rPr>
        <w:t xml:space="preserve"> Е. В. – начальник управления правовой, кадровой и организационной работы администрации Зиминского районного муниципального образования;</w:t>
      </w:r>
    </w:p>
    <w:p w:rsidR="00BC1F1B" w:rsidRPr="002B69CB" w:rsidRDefault="008129EB" w:rsidP="00BC1F1B">
      <w:pPr>
        <w:jc w:val="both"/>
        <w:rPr>
          <w:rFonts w:ascii="Times New Roman" w:hAnsi="Times New Roman" w:cs="Times New Roman"/>
        </w:rPr>
      </w:pPr>
      <w:proofErr w:type="spellStart"/>
      <w:r w:rsidRPr="002B69CB">
        <w:rPr>
          <w:rFonts w:ascii="Times New Roman" w:hAnsi="Times New Roman" w:cs="Times New Roman"/>
        </w:rPr>
        <w:t>Тубол</w:t>
      </w:r>
      <w:proofErr w:type="spellEnd"/>
      <w:r w:rsidRPr="002B69CB">
        <w:rPr>
          <w:rFonts w:ascii="Times New Roman" w:hAnsi="Times New Roman" w:cs="Times New Roman"/>
        </w:rPr>
        <w:t xml:space="preserve"> С. А.</w:t>
      </w:r>
      <w:r w:rsidR="00BC1F1B" w:rsidRPr="002B69CB">
        <w:rPr>
          <w:rFonts w:ascii="Times New Roman" w:hAnsi="Times New Roman" w:cs="Times New Roman"/>
        </w:rPr>
        <w:t xml:space="preserve"> - глава администрации </w:t>
      </w:r>
      <w:proofErr w:type="spellStart"/>
      <w:r w:rsidR="003B6E1F" w:rsidRPr="002B69CB">
        <w:rPr>
          <w:rFonts w:ascii="Times New Roman" w:hAnsi="Times New Roman" w:cs="Times New Roman"/>
        </w:rPr>
        <w:t>Хазанского</w:t>
      </w:r>
      <w:proofErr w:type="spellEnd"/>
      <w:r w:rsidR="003B6E1F" w:rsidRPr="002B69CB">
        <w:rPr>
          <w:rFonts w:ascii="Times New Roman" w:hAnsi="Times New Roman" w:cs="Times New Roman"/>
        </w:rPr>
        <w:t xml:space="preserve"> МО Зиминского района</w:t>
      </w:r>
      <w:r w:rsidR="00BC1F1B" w:rsidRPr="002B69CB">
        <w:rPr>
          <w:rFonts w:ascii="Times New Roman" w:hAnsi="Times New Roman" w:cs="Times New Roman"/>
        </w:rPr>
        <w:t xml:space="preserve"> (по согласованию);</w:t>
      </w:r>
    </w:p>
    <w:p w:rsidR="00BC1F1B" w:rsidRPr="002B69CB" w:rsidRDefault="008129EB" w:rsidP="00BC1F1B">
      <w:pPr>
        <w:jc w:val="both"/>
        <w:rPr>
          <w:rFonts w:ascii="Times New Roman" w:hAnsi="Times New Roman" w:cs="Times New Roman"/>
        </w:rPr>
      </w:pPr>
      <w:r w:rsidRPr="002B69CB">
        <w:rPr>
          <w:rFonts w:ascii="Times New Roman" w:hAnsi="Times New Roman" w:cs="Times New Roman"/>
        </w:rPr>
        <w:t>Усольцев С. И.</w:t>
      </w:r>
      <w:r w:rsidR="00BC1F1B" w:rsidRPr="002B69CB">
        <w:rPr>
          <w:rFonts w:ascii="Times New Roman" w:hAnsi="Times New Roman" w:cs="Times New Roman"/>
        </w:rPr>
        <w:t xml:space="preserve"> - председатель Думы Зиминского муниципального района                                    (по согласованию);</w:t>
      </w:r>
    </w:p>
    <w:p w:rsidR="00BC1F1B" w:rsidRPr="002B69CB" w:rsidRDefault="00BC1F1B" w:rsidP="003B6E1F">
      <w:pPr>
        <w:jc w:val="both"/>
        <w:rPr>
          <w:rFonts w:ascii="Times New Roman" w:hAnsi="Times New Roman" w:cs="Times New Roman"/>
        </w:rPr>
      </w:pPr>
      <w:r w:rsidRPr="002B69CB">
        <w:rPr>
          <w:rFonts w:ascii="Times New Roman" w:hAnsi="Times New Roman" w:cs="Times New Roman"/>
        </w:rPr>
        <w:t xml:space="preserve">Федосеев А.А. - глава администрации Филипповского МО </w:t>
      </w:r>
      <w:r w:rsidR="00D23384" w:rsidRPr="002B69CB">
        <w:rPr>
          <w:rFonts w:ascii="Times New Roman" w:hAnsi="Times New Roman" w:cs="Times New Roman"/>
        </w:rPr>
        <w:t>Зиминского района</w:t>
      </w:r>
      <w:r w:rsidR="00E93614" w:rsidRPr="002B69CB">
        <w:rPr>
          <w:rFonts w:ascii="Times New Roman" w:hAnsi="Times New Roman" w:cs="Times New Roman"/>
        </w:rPr>
        <w:t xml:space="preserve"> (по согласованию).</w:t>
      </w:r>
      <w:r w:rsidR="003B6E1F" w:rsidRPr="002B69CB">
        <w:rPr>
          <w:rFonts w:ascii="Times New Roman" w:hAnsi="Times New Roman" w:cs="Times New Roman"/>
        </w:rPr>
        <w:t xml:space="preserve"> </w:t>
      </w:r>
    </w:p>
    <w:p w:rsidR="0056639C" w:rsidRPr="002B69CB" w:rsidRDefault="0056639C" w:rsidP="0056639C">
      <w:pPr>
        <w:jc w:val="both"/>
        <w:rPr>
          <w:rFonts w:ascii="Times New Roman" w:hAnsi="Times New Roman" w:cs="Times New Roman"/>
        </w:rPr>
      </w:pPr>
      <w:r w:rsidRPr="002B69CB">
        <w:rPr>
          <w:rFonts w:ascii="Times New Roman" w:hAnsi="Times New Roman" w:cs="Times New Roman"/>
        </w:rPr>
        <w:t xml:space="preserve">            </w:t>
      </w:r>
      <w:r w:rsidR="00E93614" w:rsidRPr="002B69CB">
        <w:rPr>
          <w:rFonts w:ascii="Times New Roman" w:hAnsi="Times New Roman" w:cs="Times New Roman"/>
        </w:rPr>
        <w:t>2</w:t>
      </w:r>
      <w:r w:rsidRPr="002B69CB">
        <w:rPr>
          <w:rFonts w:ascii="Times New Roman" w:hAnsi="Times New Roman" w:cs="Times New Roman"/>
        </w:rPr>
        <w:t xml:space="preserve">. Управляющему делами администрации Зиминского районного муниципального образования </w:t>
      </w:r>
      <w:proofErr w:type="spellStart"/>
      <w:r w:rsidRPr="002B69CB">
        <w:rPr>
          <w:rFonts w:ascii="Times New Roman" w:hAnsi="Times New Roman" w:cs="Times New Roman"/>
        </w:rPr>
        <w:t>Тютневой</w:t>
      </w:r>
      <w:proofErr w:type="spellEnd"/>
      <w:r w:rsidRPr="002B69CB">
        <w:rPr>
          <w:rFonts w:ascii="Times New Roman" w:hAnsi="Times New Roman" w:cs="Times New Roman"/>
        </w:rPr>
        <w:t xml:space="preserve"> Т.Е. </w:t>
      </w:r>
      <w:proofErr w:type="gramStart"/>
      <w:r w:rsidRPr="002B69CB">
        <w:rPr>
          <w:rFonts w:ascii="Times New Roman" w:hAnsi="Times New Roman" w:cs="Times New Roman"/>
          <w:bCs/>
          <w:color w:val="000000" w:themeColor="text1"/>
        </w:rPr>
        <w:t>разместить</w:t>
      </w:r>
      <w:proofErr w:type="gramEnd"/>
      <w:r w:rsidRPr="002B69CB">
        <w:rPr>
          <w:rFonts w:ascii="Times New Roman" w:hAnsi="Times New Roman" w:cs="Times New Roman"/>
          <w:bCs/>
          <w:color w:val="000000" w:themeColor="text1"/>
        </w:rPr>
        <w:t xml:space="preserve"> настоящее постановление на официальном сайте </w:t>
      </w:r>
      <w:r w:rsidRPr="002B69CB">
        <w:rPr>
          <w:rFonts w:ascii="Times New Roman" w:hAnsi="Times New Roman" w:cs="Times New Roman"/>
          <w:bCs/>
          <w:color w:val="000000" w:themeColor="text1"/>
        </w:rPr>
        <w:lastRenderedPageBreak/>
        <w:t xml:space="preserve">администрации Зиминского районного муниципального образования </w:t>
      </w:r>
      <w:hyperlink r:id="rId8" w:history="1">
        <w:r w:rsidRPr="002B69CB">
          <w:rPr>
            <w:rStyle w:val="a7"/>
            <w:rFonts w:ascii="Times New Roman" w:hAnsi="Times New Roman" w:cs="Times New Roman"/>
            <w:bCs/>
            <w:color w:val="000000" w:themeColor="text1"/>
          </w:rPr>
          <w:t>www.rzima.ru</w:t>
        </w:r>
      </w:hyperlink>
      <w:r w:rsidRPr="002B69CB">
        <w:rPr>
          <w:rFonts w:ascii="Times New Roman" w:hAnsi="Times New Roman" w:cs="Times New Roman"/>
          <w:bCs/>
          <w:color w:val="000000" w:themeColor="text1"/>
        </w:rPr>
        <w:t xml:space="preserve"> в информационно</w:t>
      </w:r>
      <w:r w:rsidRPr="002B69CB">
        <w:rPr>
          <w:rFonts w:ascii="Times New Roman" w:hAnsi="Times New Roman" w:cs="Times New Roman"/>
          <w:bCs/>
        </w:rPr>
        <w:t xml:space="preserve">-телекоммуникационной сети «Интернет».  </w:t>
      </w:r>
    </w:p>
    <w:p w:rsidR="0056639C" w:rsidRPr="002B69CB" w:rsidRDefault="00E93614" w:rsidP="0056639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69CB">
        <w:rPr>
          <w:rFonts w:ascii="Times New Roman" w:hAnsi="Times New Roman" w:cs="Times New Roman"/>
          <w:sz w:val="24"/>
          <w:szCs w:val="24"/>
        </w:rPr>
        <w:t>3</w:t>
      </w:r>
      <w:r w:rsidR="0056639C" w:rsidRPr="002B69CB">
        <w:rPr>
          <w:rFonts w:ascii="Times New Roman" w:hAnsi="Times New Roman" w:cs="Times New Roman"/>
          <w:sz w:val="24"/>
          <w:szCs w:val="24"/>
        </w:rPr>
        <w:t xml:space="preserve">.  Контроль исполнения настоящего постановления </w:t>
      </w:r>
      <w:r w:rsidR="003B6E1F" w:rsidRPr="002B69CB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6639C" w:rsidRPr="002B69CB" w:rsidRDefault="0056639C" w:rsidP="0056639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6639C" w:rsidRPr="002B69CB" w:rsidRDefault="0056639C" w:rsidP="0056639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6639C" w:rsidRPr="002B69CB" w:rsidRDefault="0056639C" w:rsidP="0056639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69CB">
        <w:rPr>
          <w:rFonts w:ascii="Times New Roman" w:hAnsi="Times New Roman" w:cs="Times New Roman"/>
          <w:sz w:val="24"/>
          <w:szCs w:val="24"/>
        </w:rPr>
        <w:t xml:space="preserve">Мэр Зиминского </w:t>
      </w:r>
      <w:proofErr w:type="gramStart"/>
      <w:r w:rsidRPr="002B69CB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 w:rsidRPr="002B6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39C" w:rsidRPr="002B69CB" w:rsidRDefault="0056639C" w:rsidP="0056639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69C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</w:t>
      </w:r>
      <w:r w:rsidR="00E93614" w:rsidRPr="002B69C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B69CB">
        <w:rPr>
          <w:rFonts w:ascii="Times New Roman" w:hAnsi="Times New Roman" w:cs="Times New Roman"/>
          <w:sz w:val="24"/>
          <w:szCs w:val="24"/>
        </w:rPr>
        <w:t xml:space="preserve"> Н. В. Никитина</w:t>
      </w:r>
    </w:p>
    <w:p w:rsidR="0056639C" w:rsidRPr="002B69CB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Pr="002B69CB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Pr="002B69CB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Pr="002B69CB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Pr="002B69CB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Pr="002B69CB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Default="0056639C" w:rsidP="00A472B6">
      <w:pPr>
        <w:contextualSpacing/>
        <w:mirrorIndents/>
        <w:rPr>
          <w:rFonts w:ascii="Times New Roman" w:hAnsi="Times New Roman" w:cs="Times New Roman"/>
        </w:rPr>
      </w:pPr>
    </w:p>
    <w:p w:rsidR="00E93614" w:rsidRDefault="00E93614" w:rsidP="00A472B6">
      <w:pPr>
        <w:contextualSpacing/>
        <w:mirrorIndents/>
        <w:rPr>
          <w:rFonts w:ascii="Times New Roman" w:hAnsi="Times New Roman" w:cs="Times New Roman"/>
        </w:rPr>
      </w:pPr>
    </w:p>
    <w:p w:rsidR="00E93614" w:rsidRDefault="00E93614" w:rsidP="00A472B6">
      <w:pPr>
        <w:contextualSpacing/>
        <w:mirrorIndents/>
        <w:rPr>
          <w:rFonts w:ascii="Times New Roman" w:hAnsi="Times New Roman" w:cs="Times New Roman"/>
        </w:rPr>
      </w:pPr>
    </w:p>
    <w:p w:rsidR="00E93614" w:rsidRDefault="00E93614" w:rsidP="00A472B6">
      <w:pPr>
        <w:contextualSpacing/>
        <w:mirrorIndents/>
        <w:rPr>
          <w:rFonts w:ascii="Times New Roman" w:hAnsi="Times New Roman" w:cs="Times New Roman"/>
        </w:rPr>
      </w:pPr>
    </w:p>
    <w:p w:rsidR="00E93614" w:rsidRDefault="00E93614" w:rsidP="00A472B6">
      <w:pPr>
        <w:contextualSpacing/>
        <w:mirrorIndents/>
        <w:rPr>
          <w:rFonts w:ascii="Times New Roman" w:hAnsi="Times New Roman" w:cs="Times New Roman"/>
        </w:rPr>
      </w:pPr>
    </w:p>
    <w:p w:rsidR="00E93614" w:rsidRDefault="00E93614" w:rsidP="00A472B6">
      <w:pPr>
        <w:contextualSpacing/>
        <w:mirrorIndents/>
        <w:rPr>
          <w:rFonts w:ascii="Times New Roman" w:hAnsi="Times New Roman" w:cs="Times New Roman"/>
        </w:rPr>
      </w:pPr>
    </w:p>
    <w:p w:rsidR="00E93614" w:rsidRDefault="00E93614" w:rsidP="00A472B6">
      <w:pPr>
        <w:contextualSpacing/>
        <w:mirrorIndents/>
        <w:rPr>
          <w:rFonts w:ascii="Times New Roman" w:hAnsi="Times New Roman" w:cs="Times New Roman"/>
        </w:rPr>
      </w:pPr>
    </w:p>
    <w:p w:rsidR="00E93614" w:rsidRDefault="00E93614" w:rsidP="00A472B6">
      <w:pPr>
        <w:contextualSpacing/>
        <w:mirrorIndents/>
        <w:rPr>
          <w:rFonts w:ascii="Times New Roman" w:hAnsi="Times New Roman" w:cs="Times New Roman"/>
        </w:rPr>
      </w:pPr>
    </w:p>
    <w:p w:rsidR="00E93614" w:rsidRDefault="00E93614" w:rsidP="00A472B6">
      <w:pPr>
        <w:contextualSpacing/>
        <w:mirrorIndents/>
        <w:rPr>
          <w:rFonts w:ascii="Times New Roman" w:hAnsi="Times New Roman" w:cs="Times New Roman"/>
        </w:rPr>
      </w:pPr>
    </w:p>
    <w:p w:rsidR="00E93614" w:rsidRDefault="00E93614" w:rsidP="00A472B6">
      <w:pPr>
        <w:contextualSpacing/>
        <w:mirrorIndents/>
        <w:rPr>
          <w:rFonts w:ascii="Times New Roman" w:hAnsi="Times New Roman" w:cs="Times New Roman"/>
        </w:rPr>
      </w:pPr>
    </w:p>
    <w:p w:rsidR="00E93614" w:rsidRDefault="00E93614" w:rsidP="00A472B6">
      <w:pPr>
        <w:contextualSpacing/>
        <w:mirrorIndents/>
        <w:rPr>
          <w:rFonts w:ascii="Times New Roman" w:hAnsi="Times New Roman" w:cs="Times New Roman"/>
        </w:rPr>
      </w:pPr>
    </w:p>
    <w:p w:rsidR="00E93614" w:rsidRDefault="00E93614" w:rsidP="00A472B6">
      <w:pPr>
        <w:contextualSpacing/>
        <w:mirrorIndents/>
        <w:rPr>
          <w:rFonts w:ascii="Times New Roman" w:hAnsi="Times New Roman" w:cs="Times New Roman"/>
        </w:rPr>
      </w:pPr>
    </w:p>
    <w:p w:rsidR="00E93614" w:rsidRDefault="00E93614" w:rsidP="00A472B6">
      <w:pPr>
        <w:contextualSpacing/>
        <w:mirrorIndents/>
        <w:rPr>
          <w:rFonts w:ascii="Times New Roman" w:hAnsi="Times New Roman" w:cs="Times New Roman"/>
        </w:rPr>
      </w:pPr>
    </w:p>
    <w:p w:rsidR="00E93614" w:rsidRDefault="00E93614" w:rsidP="00A472B6">
      <w:pPr>
        <w:contextualSpacing/>
        <w:mirrorIndents/>
        <w:rPr>
          <w:rFonts w:ascii="Times New Roman" w:hAnsi="Times New Roman" w:cs="Times New Roman"/>
        </w:rPr>
      </w:pPr>
    </w:p>
    <w:p w:rsidR="0056639C" w:rsidRDefault="0056639C" w:rsidP="0056639C">
      <w:pPr>
        <w:contextualSpacing/>
        <w:jc w:val="right"/>
        <w:outlineLvl w:val="0"/>
        <w:rPr>
          <w:rFonts w:ascii="Times New Roman" w:hAnsi="Times New Roman" w:cs="Times New Roman"/>
        </w:rPr>
      </w:pPr>
    </w:p>
    <w:p w:rsidR="002B69CB" w:rsidRDefault="002B69CB" w:rsidP="0056639C">
      <w:pPr>
        <w:contextualSpacing/>
        <w:jc w:val="right"/>
        <w:outlineLvl w:val="0"/>
        <w:rPr>
          <w:rFonts w:ascii="Times New Roman" w:hAnsi="Times New Roman" w:cs="Times New Roman"/>
        </w:rPr>
      </w:pPr>
    </w:p>
    <w:p w:rsidR="002B69CB" w:rsidRDefault="002B69CB" w:rsidP="0056639C">
      <w:pPr>
        <w:contextualSpacing/>
        <w:jc w:val="right"/>
        <w:outlineLvl w:val="0"/>
        <w:rPr>
          <w:rFonts w:ascii="Times New Roman" w:hAnsi="Times New Roman" w:cs="Times New Roman"/>
        </w:rPr>
      </w:pPr>
    </w:p>
    <w:p w:rsidR="002B69CB" w:rsidRDefault="002B69CB" w:rsidP="0056639C">
      <w:pPr>
        <w:contextualSpacing/>
        <w:jc w:val="right"/>
        <w:outlineLvl w:val="0"/>
        <w:rPr>
          <w:rFonts w:ascii="Times New Roman" w:hAnsi="Times New Roman" w:cs="Times New Roman"/>
        </w:rPr>
      </w:pPr>
    </w:p>
    <w:p w:rsidR="002B69CB" w:rsidRDefault="002B69CB" w:rsidP="0056639C">
      <w:pPr>
        <w:contextualSpacing/>
        <w:jc w:val="right"/>
        <w:outlineLvl w:val="0"/>
        <w:rPr>
          <w:rFonts w:ascii="Times New Roman" w:hAnsi="Times New Roman" w:cs="Times New Roman"/>
        </w:rPr>
      </w:pPr>
    </w:p>
    <w:p w:rsidR="002B69CB" w:rsidRDefault="002B69CB" w:rsidP="0056639C">
      <w:pPr>
        <w:contextualSpacing/>
        <w:jc w:val="right"/>
        <w:outlineLvl w:val="0"/>
        <w:rPr>
          <w:rFonts w:ascii="Times New Roman" w:hAnsi="Times New Roman" w:cs="Times New Roman"/>
        </w:rPr>
      </w:pPr>
    </w:p>
    <w:p w:rsidR="002B69CB" w:rsidRDefault="002B69CB" w:rsidP="0056639C">
      <w:pPr>
        <w:contextualSpacing/>
        <w:jc w:val="right"/>
        <w:outlineLvl w:val="0"/>
        <w:rPr>
          <w:rFonts w:ascii="Times New Roman" w:hAnsi="Times New Roman" w:cs="Times New Roman"/>
        </w:rPr>
      </w:pPr>
    </w:p>
    <w:p w:rsidR="002B69CB" w:rsidRDefault="002B69CB" w:rsidP="0056639C">
      <w:pPr>
        <w:contextualSpacing/>
        <w:jc w:val="right"/>
        <w:outlineLvl w:val="0"/>
        <w:rPr>
          <w:rFonts w:ascii="Times New Roman" w:hAnsi="Times New Roman" w:cs="Times New Roman"/>
        </w:rPr>
      </w:pPr>
    </w:p>
    <w:p w:rsidR="002B69CB" w:rsidRDefault="002B69CB" w:rsidP="0056639C">
      <w:pPr>
        <w:contextualSpacing/>
        <w:jc w:val="right"/>
        <w:outlineLvl w:val="0"/>
        <w:rPr>
          <w:rFonts w:ascii="Times New Roman" w:hAnsi="Times New Roman" w:cs="Times New Roman"/>
        </w:rPr>
      </w:pPr>
    </w:p>
    <w:p w:rsidR="002B69CB" w:rsidRDefault="002B69CB" w:rsidP="0056639C">
      <w:pPr>
        <w:contextualSpacing/>
        <w:jc w:val="right"/>
        <w:outlineLvl w:val="0"/>
        <w:rPr>
          <w:rFonts w:ascii="Times New Roman" w:hAnsi="Times New Roman" w:cs="Times New Roman"/>
        </w:rPr>
      </w:pPr>
    </w:p>
    <w:p w:rsidR="002B69CB" w:rsidRDefault="002B69CB" w:rsidP="0056639C">
      <w:pPr>
        <w:contextualSpacing/>
        <w:jc w:val="right"/>
        <w:outlineLvl w:val="0"/>
        <w:rPr>
          <w:rFonts w:ascii="Times New Roman" w:hAnsi="Times New Roman" w:cs="Times New Roman"/>
        </w:rPr>
      </w:pPr>
    </w:p>
    <w:p w:rsidR="002B69CB" w:rsidRDefault="002B69CB" w:rsidP="0056639C">
      <w:pPr>
        <w:contextualSpacing/>
        <w:jc w:val="right"/>
        <w:outlineLvl w:val="0"/>
        <w:rPr>
          <w:rFonts w:ascii="Times New Roman" w:hAnsi="Times New Roman" w:cs="Times New Roman"/>
        </w:rPr>
      </w:pPr>
    </w:p>
    <w:p w:rsidR="002B69CB" w:rsidRDefault="002B69CB" w:rsidP="0056639C">
      <w:pPr>
        <w:contextualSpacing/>
        <w:jc w:val="right"/>
        <w:outlineLvl w:val="0"/>
        <w:rPr>
          <w:rFonts w:ascii="Times New Roman" w:hAnsi="Times New Roman" w:cs="Times New Roman"/>
        </w:rPr>
      </w:pPr>
    </w:p>
    <w:p w:rsidR="002B69CB" w:rsidRDefault="002B69CB" w:rsidP="0056639C">
      <w:pPr>
        <w:contextualSpacing/>
        <w:jc w:val="right"/>
        <w:outlineLvl w:val="0"/>
        <w:rPr>
          <w:rFonts w:ascii="Times New Roman" w:hAnsi="Times New Roman" w:cs="Times New Roman"/>
        </w:rPr>
      </w:pPr>
    </w:p>
    <w:p w:rsidR="002B69CB" w:rsidRDefault="002B69CB" w:rsidP="0056639C">
      <w:pPr>
        <w:contextualSpacing/>
        <w:jc w:val="right"/>
        <w:outlineLvl w:val="0"/>
        <w:rPr>
          <w:rFonts w:ascii="Times New Roman" w:hAnsi="Times New Roman" w:cs="Times New Roman"/>
        </w:rPr>
      </w:pPr>
    </w:p>
    <w:p w:rsidR="002B69CB" w:rsidRDefault="002B69CB" w:rsidP="0056639C">
      <w:pPr>
        <w:contextualSpacing/>
        <w:jc w:val="right"/>
        <w:outlineLvl w:val="0"/>
        <w:rPr>
          <w:rFonts w:ascii="Times New Roman" w:hAnsi="Times New Roman" w:cs="Times New Roman"/>
        </w:rPr>
      </w:pPr>
    </w:p>
    <w:p w:rsidR="002B69CB" w:rsidRDefault="002B69CB" w:rsidP="0056639C">
      <w:pPr>
        <w:contextualSpacing/>
        <w:jc w:val="right"/>
        <w:outlineLvl w:val="0"/>
        <w:rPr>
          <w:rFonts w:ascii="Times New Roman" w:hAnsi="Times New Roman" w:cs="Times New Roman"/>
        </w:rPr>
      </w:pPr>
    </w:p>
    <w:p w:rsidR="002B69CB" w:rsidRDefault="002B69CB" w:rsidP="0056639C">
      <w:pPr>
        <w:contextualSpacing/>
        <w:jc w:val="right"/>
        <w:outlineLvl w:val="0"/>
        <w:rPr>
          <w:rFonts w:ascii="Times New Roman" w:hAnsi="Times New Roman" w:cs="Times New Roman"/>
        </w:rPr>
      </w:pPr>
    </w:p>
    <w:p w:rsidR="002B69CB" w:rsidRDefault="002B69CB" w:rsidP="0056639C">
      <w:pPr>
        <w:contextualSpacing/>
        <w:jc w:val="right"/>
        <w:outlineLvl w:val="0"/>
        <w:rPr>
          <w:rFonts w:ascii="Times New Roman" w:hAnsi="Times New Roman" w:cs="Times New Roman"/>
        </w:rPr>
      </w:pPr>
    </w:p>
    <w:p w:rsidR="002B69CB" w:rsidRDefault="002B69CB" w:rsidP="0056639C">
      <w:pPr>
        <w:contextualSpacing/>
        <w:jc w:val="right"/>
        <w:outlineLvl w:val="0"/>
        <w:rPr>
          <w:rFonts w:ascii="Times New Roman" w:hAnsi="Times New Roman" w:cs="Times New Roman"/>
        </w:rPr>
      </w:pPr>
    </w:p>
    <w:p w:rsidR="002B69CB" w:rsidRDefault="002B69CB" w:rsidP="0056639C">
      <w:pPr>
        <w:contextualSpacing/>
        <w:jc w:val="right"/>
        <w:outlineLvl w:val="0"/>
        <w:rPr>
          <w:rFonts w:ascii="Times New Roman" w:hAnsi="Times New Roman" w:cs="Times New Roman"/>
        </w:rPr>
      </w:pPr>
    </w:p>
    <w:p w:rsidR="002B69CB" w:rsidRDefault="002B69CB" w:rsidP="0056639C">
      <w:pPr>
        <w:contextualSpacing/>
        <w:jc w:val="right"/>
        <w:outlineLvl w:val="0"/>
        <w:rPr>
          <w:rFonts w:ascii="Times New Roman" w:hAnsi="Times New Roman" w:cs="Times New Roman"/>
        </w:rPr>
      </w:pPr>
    </w:p>
    <w:p w:rsidR="002B69CB" w:rsidRDefault="002B69CB" w:rsidP="0056639C">
      <w:pPr>
        <w:contextualSpacing/>
        <w:jc w:val="right"/>
        <w:outlineLvl w:val="0"/>
        <w:rPr>
          <w:rFonts w:ascii="Times New Roman" w:hAnsi="Times New Roman" w:cs="Times New Roman"/>
        </w:rPr>
      </w:pPr>
    </w:p>
    <w:p w:rsidR="002B69CB" w:rsidRDefault="002B69CB" w:rsidP="0056639C">
      <w:pPr>
        <w:contextualSpacing/>
        <w:jc w:val="right"/>
        <w:outlineLvl w:val="0"/>
        <w:rPr>
          <w:rFonts w:ascii="Times New Roman" w:hAnsi="Times New Roman" w:cs="Times New Roman"/>
        </w:rPr>
      </w:pPr>
    </w:p>
    <w:p w:rsidR="002B69CB" w:rsidRDefault="002B69CB" w:rsidP="0056639C">
      <w:pPr>
        <w:contextualSpacing/>
        <w:jc w:val="right"/>
        <w:outlineLvl w:val="0"/>
        <w:rPr>
          <w:rFonts w:ascii="Times New Roman" w:hAnsi="Times New Roman" w:cs="Times New Roman"/>
        </w:rPr>
      </w:pPr>
    </w:p>
    <w:p w:rsidR="002B69CB" w:rsidRDefault="002B69CB" w:rsidP="0056639C">
      <w:pPr>
        <w:contextualSpacing/>
        <w:jc w:val="right"/>
        <w:outlineLvl w:val="0"/>
        <w:rPr>
          <w:rFonts w:ascii="Times New Roman" w:hAnsi="Times New Roman" w:cs="Times New Roman"/>
        </w:rPr>
      </w:pPr>
    </w:p>
    <w:p w:rsidR="002B69CB" w:rsidRDefault="002B69CB" w:rsidP="0056639C">
      <w:pPr>
        <w:contextualSpacing/>
        <w:jc w:val="right"/>
        <w:outlineLvl w:val="0"/>
        <w:rPr>
          <w:rFonts w:ascii="Times New Roman" w:hAnsi="Times New Roman" w:cs="Times New Roman"/>
        </w:rPr>
      </w:pPr>
    </w:p>
    <w:p w:rsidR="002B69CB" w:rsidRDefault="002B69CB" w:rsidP="0056639C">
      <w:pPr>
        <w:contextualSpacing/>
        <w:jc w:val="right"/>
        <w:outlineLvl w:val="0"/>
        <w:rPr>
          <w:rFonts w:ascii="Times New Roman" w:hAnsi="Times New Roman" w:cs="Times New Roman"/>
        </w:rPr>
      </w:pPr>
    </w:p>
    <w:p w:rsidR="002B69CB" w:rsidRDefault="002B69CB" w:rsidP="0056639C">
      <w:pPr>
        <w:contextualSpacing/>
        <w:jc w:val="right"/>
        <w:outlineLvl w:val="0"/>
        <w:rPr>
          <w:rFonts w:ascii="Times New Roman" w:hAnsi="Times New Roman" w:cs="Times New Roman"/>
        </w:rPr>
      </w:pPr>
    </w:p>
    <w:p w:rsidR="002B69CB" w:rsidRDefault="002B69CB" w:rsidP="0056639C">
      <w:pPr>
        <w:contextualSpacing/>
        <w:jc w:val="right"/>
        <w:outlineLvl w:val="0"/>
        <w:rPr>
          <w:rFonts w:ascii="Times New Roman" w:hAnsi="Times New Roman" w:cs="Times New Roman"/>
        </w:rPr>
      </w:pPr>
    </w:p>
    <w:p w:rsidR="0056639C" w:rsidRPr="00087A21" w:rsidRDefault="0056639C" w:rsidP="0056639C">
      <w:pPr>
        <w:jc w:val="both"/>
        <w:rPr>
          <w:rFonts w:ascii="Times New Roman" w:hAnsi="Times New Roman" w:cs="Times New Roman"/>
        </w:rPr>
      </w:pPr>
      <w:r w:rsidRPr="00087A21">
        <w:rPr>
          <w:rFonts w:ascii="Times New Roman" w:hAnsi="Times New Roman" w:cs="Times New Roman"/>
        </w:rPr>
        <w:t>СОГЛАСОВАНО:</w:t>
      </w:r>
    </w:p>
    <w:p w:rsidR="0056639C" w:rsidRDefault="0056639C" w:rsidP="0056639C">
      <w:pPr>
        <w:rPr>
          <w:rFonts w:ascii="Times New Roman" w:hAnsi="Times New Roman" w:cs="Times New Roman"/>
        </w:rPr>
      </w:pPr>
    </w:p>
    <w:p w:rsidR="0056639C" w:rsidRPr="00993217" w:rsidRDefault="0056639C" w:rsidP="0056639C">
      <w:pPr>
        <w:jc w:val="both"/>
        <w:rPr>
          <w:rFonts w:ascii="Times New Roman" w:hAnsi="Times New Roman" w:cs="Times New Roman"/>
        </w:rPr>
      </w:pPr>
      <w:r w:rsidRPr="00993217">
        <w:rPr>
          <w:rFonts w:ascii="Times New Roman" w:hAnsi="Times New Roman" w:cs="Times New Roman"/>
        </w:rPr>
        <w:t xml:space="preserve">Заместитель мэра по социальным вопросам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993217">
        <w:rPr>
          <w:rFonts w:ascii="Times New Roman" w:hAnsi="Times New Roman" w:cs="Times New Roman"/>
        </w:rPr>
        <w:t xml:space="preserve">Ю.А. Чемезов </w:t>
      </w:r>
    </w:p>
    <w:p w:rsidR="0056639C" w:rsidRDefault="0056639C" w:rsidP="005663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 20</w:t>
      </w:r>
      <w:r w:rsidR="003B6E1F">
        <w:rPr>
          <w:rFonts w:ascii="Times New Roman" w:hAnsi="Times New Roman" w:cs="Times New Roman"/>
        </w:rPr>
        <w:t>20</w:t>
      </w:r>
      <w:r w:rsidRPr="00993217">
        <w:rPr>
          <w:rFonts w:ascii="Times New Roman" w:hAnsi="Times New Roman" w:cs="Times New Roman"/>
        </w:rPr>
        <w:t xml:space="preserve"> г.</w:t>
      </w:r>
    </w:p>
    <w:p w:rsidR="0056639C" w:rsidRDefault="0056639C" w:rsidP="0056639C">
      <w:pPr>
        <w:jc w:val="both"/>
        <w:rPr>
          <w:rFonts w:ascii="Times New Roman" w:hAnsi="Times New Roman" w:cs="Times New Roman"/>
        </w:rPr>
      </w:pPr>
    </w:p>
    <w:p w:rsidR="0056639C" w:rsidRPr="00087A21" w:rsidRDefault="0056639C" w:rsidP="005663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Управляющий делами администрации</w:t>
      </w:r>
      <w:r w:rsidRPr="00087A21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Т.Е. </w:t>
      </w:r>
      <w:proofErr w:type="spellStart"/>
      <w:r>
        <w:rPr>
          <w:rFonts w:ascii="Times New Roman" w:hAnsi="Times New Roman" w:cs="Times New Roman"/>
        </w:rPr>
        <w:t>Тютнева</w:t>
      </w:r>
      <w:proofErr w:type="spellEnd"/>
      <w:r w:rsidRPr="00087A21">
        <w:rPr>
          <w:rFonts w:ascii="Times New Roman" w:hAnsi="Times New Roman" w:cs="Times New Roman"/>
        </w:rPr>
        <w:t xml:space="preserve"> </w:t>
      </w:r>
    </w:p>
    <w:p w:rsidR="0056639C" w:rsidRDefault="003B6E1F" w:rsidP="005663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 2020</w:t>
      </w:r>
      <w:r w:rsidR="0056639C" w:rsidRPr="00087A21">
        <w:rPr>
          <w:rFonts w:ascii="Times New Roman" w:hAnsi="Times New Roman" w:cs="Times New Roman"/>
        </w:rPr>
        <w:t xml:space="preserve"> г.</w:t>
      </w:r>
    </w:p>
    <w:p w:rsidR="0056639C" w:rsidRPr="00087A21" w:rsidRDefault="0056639C" w:rsidP="0056639C">
      <w:pPr>
        <w:rPr>
          <w:rFonts w:ascii="Times New Roman" w:hAnsi="Times New Roman" w:cs="Times New Roman"/>
        </w:rPr>
      </w:pPr>
    </w:p>
    <w:p w:rsidR="0056639C" w:rsidRPr="00087A21" w:rsidRDefault="0056639C" w:rsidP="005663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087A21">
        <w:rPr>
          <w:rFonts w:ascii="Times New Roman" w:hAnsi="Times New Roman" w:cs="Times New Roman"/>
        </w:rPr>
        <w:t xml:space="preserve">ачальник управления правовой, </w:t>
      </w:r>
      <w:proofErr w:type="gramStart"/>
      <w:r w:rsidRPr="00087A21">
        <w:rPr>
          <w:rFonts w:ascii="Times New Roman" w:hAnsi="Times New Roman" w:cs="Times New Roman"/>
        </w:rPr>
        <w:t>кадровой</w:t>
      </w:r>
      <w:proofErr w:type="gramEnd"/>
      <w:r w:rsidRPr="00087A21">
        <w:rPr>
          <w:rFonts w:ascii="Times New Roman" w:hAnsi="Times New Roman" w:cs="Times New Roman"/>
        </w:rPr>
        <w:t xml:space="preserve"> </w:t>
      </w:r>
    </w:p>
    <w:p w:rsidR="0056639C" w:rsidRPr="00087A21" w:rsidRDefault="0056639C" w:rsidP="0056639C">
      <w:pPr>
        <w:rPr>
          <w:rFonts w:ascii="Times New Roman" w:hAnsi="Times New Roman" w:cs="Times New Roman"/>
        </w:rPr>
      </w:pPr>
      <w:r w:rsidRPr="00087A21">
        <w:rPr>
          <w:rFonts w:ascii="Times New Roman" w:hAnsi="Times New Roman" w:cs="Times New Roman"/>
        </w:rPr>
        <w:t xml:space="preserve">и организационной работы                                                                              </w:t>
      </w:r>
      <w:r>
        <w:rPr>
          <w:rFonts w:ascii="Times New Roman" w:hAnsi="Times New Roman" w:cs="Times New Roman"/>
        </w:rPr>
        <w:t xml:space="preserve"> Е. В. </w:t>
      </w:r>
      <w:proofErr w:type="spellStart"/>
      <w:r>
        <w:rPr>
          <w:rFonts w:ascii="Times New Roman" w:hAnsi="Times New Roman" w:cs="Times New Roman"/>
        </w:rPr>
        <w:t>Сыманович</w:t>
      </w:r>
      <w:proofErr w:type="spellEnd"/>
      <w:r w:rsidRPr="00087A21">
        <w:rPr>
          <w:rFonts w:ascii="Times New Roman" w:hAnsi="Times New Roman" w:cs="Times New Roman"/>
        </w:rPr>
        <w:t xml:space="preserve"> </w:t>
      </w:r>
    </w:p>
    <w:p w:rsidR="0056639C" w:rsidRPr="00087A21" w:rsidRDefault="0056639C" w:rsidP="0056639C">
      <w:pPr>
        <w:rPr>
          <w:rFonts w:ascii="Times New Roman" w:hAnsi="Times New Roman" w:cs="Times New Roman"/>
        </w:rPr>
      </w:pPr>
      <w:r w:rsidRPr="00087A21">
        <w:rPr>
          <w:rFonts w:ascii="Times New Roman" w:hAnsi="Times New Roman" w:cs="Times New Roman"/>
        </w:rPr>
        <w:t>«___» ___________ 20</w:t>
      </w:r>
      <w:r w:rsidR="003B6E1F">
        <w:rPr>
          <w:rFonts w:ascii="Times New Roman" w:hAnsi="Times New Roman" w:cs="Times New Roman"/>
        </w:rPr>
        <w:t>20</w:t>
      </w:r>
      <w:r w:rsidRPr="00087A21">
        <w:rPr>
          <w:rFonts w:ascii="Times New Roman" w:hAnsi="Times New Roman" w:cs="Times New Roman"/>
        </w:rPr>
        <w:t xml:space="preserve"> г.</w:t>
      </w:r>
    </w:p>
    <w:p w:rsidR="0056639C" w:rsidRDefault="0056639C" w:rsidP="0056639C">
      <w:pPr>
        <w:rPr>
          <w:rFonts w:ascii="Times New Roman" w:hAnsi="Times New Roman" w:cs="Times New Roman"/>
        </w:rPr>
      </w:pPr>
    </w:p>
    <w:p w:rsidR="0056639C" w:rsidRDefault="0056639C" w:rsidP="0056639C">
      <w:pPr>
        <w:rPr>
          <w:rFonts w:ascii="Times New Roman" w:hAnsi="Times New Roman" w:cs="Times New Roman"/>
        </w:rPr>
      </w:pPr>
    </w:p>
    <w:p w:rsidR="0056639C" w:rsidRPr="00087A21" w:rsidRDefault="0056639C" w:rsidP="0056639C">
      <w:pPr>
        <w:rPr>
          <w:rFonts w:ascii="Times New Roman" w:hAnsi="Times New Roman" w:cs="Times New Roman"/>
        </w:rPr>
      </w:pPr>
    </w:p>
    <w:p w:rsidR="0056639C" w:rsidRPr="00087A21" w:rsidRDefault="0056639C" w:rsidP="0056639C">
      <w:pPr>
        <w:rPr>
          <w:rFonts w:ascii="Times New Roman" w:hAnsi="Times New Roman" w:cs="Times New Roman"/>
        </w:rPr>
      </w:pPr>
      <w:r w:rsidRPr="00087A21">
        <w:rPr>
          <w:rFonts w:ascii="Times New Roman" w:hAnsi="Times New Roman" w:cs="Times New Roman"/>
        </w:rPr>
        <w:t>Список рассылки:</w:t>
      </w:r>
    </w:p>
    <w:p w:rsidR="0056639C" w:rsidRPr="00087A21" w:rsidRDefault="0056639C" w:rsidP="0056639C">
      <w:pPr>
        <w:rPr>
          <w:rFonts w:ascii="Times New Roman" w:hAnsi="Times New Roman" w:cs="Times New Roman"/>
        </w:rPr>
      </w:pPr>
      <w:r w:rsidRPr="00087A21">
        <w:rPr>
          <w:rFonts w:ascii="Times New Roman" w:hAnsi="Times New Roman" w:cs="Times New Roman"/>
        </w:rPr>
        <w:t>В дело – 3 экз.,</w:t>
      </w:r>
    </w:p>
    <w:p w:rsidR="0056639C" w:rsidRDefault="0056639C" w:rsidP="0056639C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Составу </w:t>
      </w:r>
      <w:r w:rsidR="00490F30">
        <w:rPr>
          <w:rFonts w:ascii="Times New Roman" w:hAnsi="Times New Roman" w:cs="Times New Roman"/>
        </w:rPr>
        <w:t>экспертной комиссии</w:t>
      </w:r>
      <w:r w:rsidRPr="00087A21">
        <w:rPr>
          <w:rFonts w:ascii="Times New Roman" w:hAnsi="Times New Roman" w:cs="Times New Roman"/>
        </w:rPr>
        <w:t xml:space="preserve"> – </w:t>
      </w:r>
      <w:r w:rsidR="008E7017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экз.,</w:t>
      </w:r>
    </w:p>
    <w:p w:rsidR="0056639C" w:rsidRDefault="0056639C" w:rsidP="0056639C">
      <w:pPr>
        <w:tabs>
          <w:tab w:val="left" w:pos="0"/>
        </w:tabs>
        <w:rPr>
          <w:rFonts w:ascii="Times New Roman" w:hAnsi="Times New Roman" w:cs="Times New Roman"/>
        </w:rPr>
      </w:pPr>
      <w:r w:rsidRPr="00087A21">
        <w:rPr>
          <w:rFonts w:ascii="Times New Roman" w:hAnsi="Times New Roman" w:cs="Times New Roman"/>
        </w:rPr>
        <w:t xml:space="preserve">            </w:t>
      </w:r>
    </w:p>
    <w:p w:rsidR="0056639C" w:rsidRDefault="0056639C" w:rsidP="0056639C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087A21">
        <w:rPr>
          <w:rFonts w:ascii="Times New Roman" w:hAnsi="Times New Roman" w:cs="Times New Roman"/>
        </w:rPr>
        <w:t xml:space="preserve">                             </w:t>
      </w:r>
    </w:p>
    <w:p w:rsidR="0056639C" w:rsidRPr="00087A21" w:rsidRDefault="003B6E1F" w:rsidP="0056639C">
      <w:pPr>
        <w:tabs>
          <w:tab w:val="left" w:pos="935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Сафонова А. В.</w:t>
      </w:r>
    </w:p>
    <w:p w:rsidR="0056639C" w:rsidRPr="00353EC7" w:rsidRDefault="0056639C" w:rsidP="0056639C">
      <w:pPr>
        <w:rPr>
          <w:rFonts w:ascii="Times New Roman" w:hAnsi="Times New Roman" w:cs="Times New Roman"/>
          <w:sz w:val="20"/>
          <w:szCs w:val="20"/>
        </w:rPr>
      </w:pPr>
      <w:r w:rsidRPr="00087A21">
        <w:rPr>
          <w:rFonts w:ascii="Times New Roman" w:hAnsi="Times New Roman" w:cs="Times New Roman"/>
          <w:sz w:val="20"/>
          <w:szCs w:val="20"/>
        </w:rPr>
        <w:t xml:space="preserve">(839554) </w:t>
      </w:r>
      <w:r>
        <w:rPr>
          <w:rFonts w:ascii="Times New Roman" w:hAnsi="Times New Roman" w:cs="Times New Roman"/>
          <w:sz w:val="20"/>
          <w:szCs w:val="20"/>
        </w:rPr>
        <w:t>3-</w:t>
      </w:r>
      <w:r w:rsidR="003B6E1F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1-</w:t>
      </w:r>
      <w:r w:rsidR="003B6E1F">
        <w:rPr>
          <w:rFonts w:ascii="Times New Roman" w:hAnsi="Times New Roman" w:cs="Times New Roman"/>
          <w:sz w:val="20"/>
          <w:szCs w:val="20"/>
        </w:rPr>
        <w:t>26</w:t>
      </w:r>
    </w:p>
    <w:p w:rsidR="008E0F01" w:rsidRDefault="008E0F01" w:rsidP="003B6E1F">
      <w:pPr>
        <w:contextualSpacing/>
        <w:outlineLvl w:val="0"/>
        <w:rPr>
          <w:rFonts w:ascii="Times New Roman" w:hAnsi="Times New Roman" w:cs="Times New Roman"/>
          <w:sz w:val="20"/>
          <w:szCs w:val="20"/>
        </w:rPr>
      </w:pPr>
    </w:p>
    <w:sectPr w:rsidR="008E0F01" w:rsidSect="00E54C2B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21FA"/>
    <w:multiLevelType w:val="hybridMultilevel"/>
    <w:tmpl w:val="4CF6D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89F23FD"/>
    <w:multiLevelType w:val="hybridMultilevel"/>
    <w:tmpl w:val="CE7E59B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07C394D"/>
    <w:multiLevelType w:val="hybridMultilevel"/>
    <w:tmpl w:val="4AD6495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64822781"/>
    <w:multiLevelType w:val="hybridMultilevel"/>
    <w:tmpl w:val="8AE88A74"/>
    <w:lvl w:ilvl="0" w:tplc="708C4EB2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DFC7AA8"/>
    <w:multiLevelType w:val="hybridMultilevel"/>
    <w:tmpl w:val="43B6313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B6"/>
    <w:rsid w:val="00001FB7"/>
    <w:rsid w:val="00010158"/>
    <w:rsid w:val="00024F32"/>
    <w:rsid w:val="00031FE2"/>
    <w:rsid w:val="00035DEE"/>
    <w:rsid w:val="0004011E"/>
    <w:rsid w:val="00044E99"/>
    <w:rsid w:val="00047D25"/>
    <w:rsid w:val="00050BD3"/>
    <w:rsid w:val="00051938"/>
    <w:rsid w:val="0005246B"/>
    <w:rsid w:val="00062767"/>
    <w:rsid w:val="0007543B"/>
    <w:rsid w:val="000811A6"/>
    <w:rsid w:val="000843AA"/>
    <w:rsid w:val="00086D68"/>
    <w:rsid w:val="0009113B"/>
    <w:rsid w:val="00092DFE"/>
    <w:rsid w:val="000947D4"/>
    <w:rsid w:val="00094E9C"/>
    <w:rsid w:val="0009671F"/>
    <w:rsid w:val="000A394F"/>
    <w:rsid w:val="000A3E9F"/>
    <w:rsid w:val="000A564D"/>
    <w:rsid w:val="000A698E"/>
    <w:rsid w:val="000B2D6F"/>
    <w:rsid w:val="000C3BF1"/>
    <w:rsid w:val="000D50AB"/>
    <w:rsid w:val="000E3402"/>
    <w:rsid w:val="000E3FCB"/>
    <w:rsid w:val="000E617B"/>
    <w:rsid w:val="000E6ED2"/>
    <w:rsid w:val="000F392A"/>
    <w:rsid w:val="000F5870"/>
    <w:rsid w:val="0010744E"/>
    <w:rsid w:val="00113C3E"/>
    <w:rsid w:val="001175C1"/>
    <w:rsid w:val="001363FC"/>
    <w:rsid w:val="00137B71"/>
    <w:rsid w:val="00142DA6"/>
    <w:rsid w:val="0014351C"/>
    <w:rsid w:val="0014512C"/>
    <w:rsid w:val="00155A16"/>
    <w:rsid w:val="0015734B"/>
    <w:rsid w:val="001737A9"/>
    <w:rsid w:val="00197C52"/>
    <w:rsid w:val="001A1976"/>
    <w:rsid w:val="001A32AD"/>
    <w:rsid w:val="001A630F"/>
    <w:rsid w:val="001B2E53"/>
    <w:rsid w:val="001C00FE"/>
    <w:rsid w:val="001C2A09"/>
    <w:rsid w:val="001C4F21"/>
    <w:rsid w:val="001D700E"/>
    <w:rsid w:val="001E6C1B"/>
    <w:rsid w:val="001F6D95"/>
    <w:rsid w:val="0021057B"/>
    <w:rsid w:val="0023098B"/>
    <w:rsid w:val="002341E4"/>
    <w:rsid w:val="00241783"/>
    <w:rsid w:val="00250120"/>
    <w:rsid w:val="002521A2"/>
    <w:rsid w:val="00255D0E"/>
    <w:rsid w:val="0027476B"/>
    <w:rsid w:val="00276BDF"/>
    <w:rsid w:val="002843CB"/>
    <w:rsid w:val="00285778"/>
    <w:rsid w:val="00286AB5"/>
    <w:rsid w:val="0029321F"/>
    <w:rsid w:val="00295906"/>
    <w:rsid w:val="002A6C30"/>
    <w:rsid w:val="002B69CB"/>
    <w:rsid w:val="002C45BA"/>
    <w:rsid w:val="002E2133"/>
    <w:rsid w:val="002F0CDE"/>
    <w:rsid w:val="002F60D3"/>
    <w:rsid w:val="00300EE2"/>
    <w:rsid w:val="003016BF"/>
    <w:rsid w:val="00304F76"/>
    <w:rsid w:val="00307E85"/>
    <w:rsid w:val="00320A55"/>
    <w:rsid w:val="00332220"/>
    <w:rsid w:val="00342FE1"/>
    <w:rsid w:val="00346F3E"/>
    <w:rsid w:val="00355A50"/>
    <w:rsid w:val="0037540A"/>
    <w:rsid w:val="003912FE"/>
    <w:rsid w:val="003A2DED"/>
    <w:rsid w:val="003B3816"/>
    <w:rsid w:val="003B6E1F"/>
    <w:rsid w:val="003C5A51"/>
    <w:rsid w:val="003D3894"/>
    <w:rsid w:val="003D561B"/>
    <w:rsid w:val="003D7817"/>
    <w:rsid w:val="003E26D7"/>
    <w:rsid w:val="003E367F"/>
    <w:rsid w:val="003F1B5B"/>
    <w:rsid w:val="003F763A"/>
    <w:rsid w:val="00406E3C"/>
    <w:rsid w:val="00420E8D"/>
    <w:rsid w:val="004303C5"/>
    <w:rsid w:val="0043249E"/>
    <w:rsid w:val="00441D43"/>
    <w:rsid w:val="00442D4D"/>
    <w:rsid w:val="00473CC9"/>
    <w:rsid w:val="00475D67"/>
    <w:rsid w:val="004763E0"/>
    <w:rsid w:val="00487B62"/>
    <w:rsid w:val="00490F30"/>
    <w:rsid w:val="004A7402"/>
    <w:rsid w:val="004B28FF"/>
    <w:rsid w:val="004B2B66"/>
    <w:rsid w:val="004B74F4"/>
    <w:rsid w:val="004C15D4"/>
    <w:rsid w:val="004C2BC3"/>
    <w:rsid w:val="004E16A6"/>
    <w:rsid w:val="004E5FEF"/>
    <w:rsid w:val="004F6927"/>
    <w:rsid w:val="00500205"/>
    <w:rsid w:val="00513519"/>
    <w:rsid w:val="00525052"/>
    <w:rsid w:val="0052730E"/>
    <w:rsid w:val="00530D5D"/>
    <w:rsid w:val="0053699E"/>
    <w:rsid w:val="005377ED"/>
    <w:rsid w:val="005403A6"/>
    <w:rsid w:val="00542E41"/>
    <w:rsid w:val="00551624"/>
    <w:rsid w:val="005524C3"/>
    <w:rsid w:val="00555597"/>
    <w:rsid w:val="00557FCB"/>
    <w:rsid w:val="0056109F"/>
    <w:rsid w:val="0056639C"/>
    <w:rsid w:val="005752C6"/>
    <w:rsid w:val="0058627B"/>
    <w:rsid w:val="00587003"/>
    <w:rsid w:val="00591E0E"/>
    <w:rsid w:val="00594210"/>
    <w:rsid w:val="00594E86"/>
    <w:rsid w:val="00595265"/>
    <w:rsid w:val="00597E8D"/>
    <w:rsid w:val="005A798A"/>
    <w:rsid w:val="005B6EB5"/>
    <w:rsid w:val="005D240A"/>
    <w:rsid w:val="005D4548"/>
    <w:rsid w:val="005D7262"/>
    <w:rsid w:val="005E4F15"/>
    <w:rsid w:val="005E6261"/>
    <w:rsid w:val="005E7E4B"/>
    <w:rsid w:val="005F210F"/>
    <w:rsid w:val="00601E33"/>
    <w:rsid w:val="00611E60"/>
    <w:rsid w:val="00615CD9"/>
    <w:rsid w:val="006255F9"/>
    <w:rsid w:val="00631B60"/>
    <w:rsid w:val="006324E0"/>
    <w:rsid w:val="006327BD"/>
    <w:rsid w:val="0063481C"/>
    <w:rsid w:val="006371B0"/>
    <w:rsid w:val="0064621B"/>
    <w:rsid w:val="00652EF7"/>
    <w:rsid w:val="006759AD"/>
    <w:rsid w:val="0068228D"/>
    <w:rsid w:val="00685565"/>
    <w:rsid w:val="006906CD"/>
    <w:rsid w:val="006918F7"/>
    <w:rsid w:val="006A0BE3"/>
    <w:rsid w:val="006C2C69"/>
    <w:rsid w:val="006C4BB7"/>
    <w:rsid w:val="006D0C6C"/>
    <w:rsid w:val="006E2ABD"/>
    <w:rsid w:val="006F28F3"/>
    <w:rsid w:val="007051EF"/>
    <w:rsid w:val="00706701"/>
    <w:rsid w:val="00711BEA"/>
    <w:rsid w:val="00731D53"/>
    <w:rsid w:val="007424B7"/>
    <w:rsid w:val="0074332D"/>
    <w:rsid w:val="007574DB"/>
    <w:rsid w:val="0076625B"/>
    <w:rsid w:val="00773B12"/>
    <w:rsid w:val="007759BA"/>
    <w:rsid w:val="00776320"/>
    <w:rsid w:val="00777A37"/>
    <w:rsid w:val="007957BD"/>
    <w:rsid w:val="007A237E"/>
    <w:rsid w:val="007B2C8D"/>
    <w:rsid w:val="007C3C4A"/>
    <w:rsid w:val="007C5D32"/>
    <w:rsid w:val="007C7196"/>
    <w:rsid w:val="007D58CF"/>
    <w:rsid w:val="007E141B"/>
    <w:rsid w:val="007E19D6"/>
    <w:rsid w:val="007F174F"/>
    <w:rsid w:val="007F4CC9"/>
    <w:rsid w:val="008129EB"/>
    <w:rsid w:val="008212BB"/>
    <w:rsid w:val="00825016"/>
    <w:rsid w:val="008266F9"/>
    <w:rsid w:val="00831E22"/>
    <w:rsid w:val="0083292A"/>
    <w:rsid w:val="00832F40"/>
    <w:rsid w:val="00834F33"/>
    <w:rsid w:val="00855DA2"/>
    <w:rsid w:val="00861D60"/>
    <w:rsid w:val="00871352"/>
    <w:rsid w:val="0088746E"/>
    <w:rsid w:val="00890639"/>
    <w:rsid w:val="00896611"/>
    <w:rsid w:val="008A6948"/>
    <w:rsid w:val="008C27AE"/>
    <w:rsid w:val="008C2C07"/>
    <w:rsid w:val="008D3BB0"/>
    <w:rsid w:val="008E0AAD"/>
    <w:rsid w:val="008E0F01"/>
    <w:rsid w:val="008E7017"/>
    <w:rsid w:val="008F3337"/>
    <w:rsid w:val="008F3EB9"/>
    <w:rsid w:val="009236EC"/>
    <w:rsid w:val="00924596"/>
    <w:rsid w:val="00932602"/>
    <w:rsid w:val="0093600A"/>
    <w:rsid w:val="009423F1"/>
    <w:rsid w:val="009612F5"/>
    <w:rsid w:val="00963A47"/>
    <w:rsid w:val="00967B07"/>
    <w:rsid w:val="00985C3B"/>
    <w:rsid w:val="00992B71"/>
    <w:rsid w:val="009A16BF"/>
    <w:rsid w:val="009A40F8"/>
    <w:rsid w:val="009B1A2E"/>
    <w:rsid w:val="009C2E16"/>
    <w:rsid w:val="009D4E54"/>
    <w:rsid w:val="00A050DD"/>
    <w:rsid w:val="00A215A0"/>
    <w:rsid w:val="00A22E1A"/>
    <w:rsid w:val="00A30A20"/>
    <w:rsid w:val="00A32133"/>
    <w:rsid w:val="00A33342"/>
    <w:rsid w:val="00A349F6"/>
    <w:rsid w:val="00A353EC"/>
    <w:rsid w:val="00A42994"/>
    <w:rsid w:val="00A42E85"/>
    <w:rsid w:val="00A43F9E"/>
    <w:rsid w:val="00A472B6"/>
    <w:rsid w:val="00A707E6"/>
    <w:rsid w:val="00A72D68"/>
    <w:rsid w:val="00A85C16"/>
    <w:rsid w:val="00A916B4"/>
    <w:rsid w:val="00A92163"/>
    <w:rsid w:val="00A97F5B"/>
    <w:rsid w:val="00AB60E9"/>
    <w:rsid w:val="00AC199D"/>
    <w:rsid w:val="00AC797F"/>
    <w:rsid w:val="00AC7D8F"/>
    <w:rsid w:val="00AD5803"/>
    <w:rsid w:val="00AE0471"/>
    <w:rsid w:val="00AE50AF"/>
    <w:rsid w:val="00AE742C"/>
    <w:rsid w:val="00AF03B0"/>
    <w:rsid w:val="00B07191"/>
    <w:rsid w:val="00B11D05"/>
    <w:rsid w:val="00B14CE1"/>
    <w:rsid w:val="00B16DB8"/>
    <w:rsid w:val="00B17307"/>
    <w:rsid w:val="00B23F72"/>
    <w:rsid w:val="00B34D53"/>
    <w:rsid w:val="00B633CB"/>
    <w:rsid w:val="00B644C3"/>
    <w:rsid w:val="00B707E6"/>
    <w:rsid w:val="00B72BFE"/>
    <w:rsid w:val="00B77F2E"/>
    <w:rsid w:val="00B83E99"/>
    <w:rsid w:val="00B85A1D"/>
    <w:rsid w:val="00B86810"/>
    <w:rsid w:val="00BA165C"/>
    <w:rsid w:val="00BB002C"/>
    <w:rsid w:val="00BB58DF"/>
    <w:rsid w:val="00BC0E30"/>
    <w:rsid w:val="00BC1F1B"/>
    <w:rsid w:val="00BC4852"/>
    <w:rsid w:val="00BC56DE"/>
    <w:rsid w:val="00BC703A"/>
    <w:rsid w:val="00C01FC0"/>
    <w:rsid w:val="00C10829"/>
    <w:rsid w:val="00C14CD3"/>
    <w:rsid w:val="00C16E26"/>
    <w:rsid w:val="00C40CA5"/>
    <w:rsid w:val="00C4317A"/>
    <w:rsid w:val="00C434BC"/>
    <w:rsid w:val="00C44AB8"/>
    <w:rsid w:val="00C4587D"/>
    <w:rsid w:val="00C50FFF"/>
    <w:rsid w:val="00C57F5A"/>
    <w:rsid w:val="00CA2EC6"/>
    <w:rsid w:val="00CA3442"/>
    <w:rsid w:val="00CA7396"/>
    <w:rsid w:val="00CB145E"/>
    <w:rsid w:val="00CB7B74"/>
    <w:rsid w:val="00CC0DCA"/>
    <w:rsid w:val="00CE28DA"/>
    <w:rsid w:val="00CE3F3D"/>
    <w:rsid w:val="00CF272D"/>
    <w:rsid w:val="00D0263A"/>
    <w:rsid w:val="00D06918"/>
    <w:rsid w:val="00D071F6"/>
    <w:rsid w:val="00D23384"/>
    <w:rsid w:val="00D30644"/>
    <w:rsid w:val="00D33DAB"/>
    <w:rsid w:val="00D35B53"/>
    <w:rsid w:val="00D51D79"/>
    <w:rsid w:val="00D52E90"/>
    <w:rsid w:val="00D54157"/>
    <w:rsid w:val="00D64323"/>
    <w:rsid w:val="00D65053"/>
    <w:rsid w:val="00D743DB"/>
    <w:rsid w:val="00D77BD5"/>
    <w:rsid w:val="00D80D1F"/>
    <w:rsid w:val="00D81B05"/>
    <w:rsid w:val="00D81E69"/>
    <w:rsid w:val="00D9262F"/>
    <w:rsid w:val="00D96365"/>
    <w:rsid w:val="00DA18F2"/>
    <w:rsid w:val="00DB4222"/>
    <w:rsid w:val="00DB6C78"/>
    <w:rsid w:val="00DC2286"/>
    <w:rsid w:val="00DD2BD3"/>
    <w:rsid w:val="00DD57F6"/>
    <w:rsid w:val="00DF36A5"/>
    <w:rsid w:val="00E11AB8"/>
    <w:rsid w:val="00E11D00"/>
    <w:rsid w:val="00E22DCF"/>
    <w:rsid w:val="00E26C02"/>
    <w:rsid w:val="00E31A26"/>
    <w:rsid w:val="00E4522B"/>
    <w:rsid w:val="00E51CF4"/>
    <w:rsid w:val="00E54DC8"/>
    <w:rsid w:val="00E60944"/>
    <w:rsid w:val="00E6213E"/>
    <w:rsid w:val="00E72973"/>
    <w:rsid w:val="00E7302D"/>
    <w:rsid w:val="00E87623"/>
    <w:rsid w:val="00E93614"/>
    <w:rsid w:val="00E97B21"/>
    <w:rsid w:val="00EA211C"/>
    <w:rsid w:val="00EA4DC0"/>
    <w:rsid w:val="00EB3A25"/>
    <w:rsid w:val="00EB52F3"/>
    <w:rsid w:val="00EB5FF3"/>
    <w:rsid w:val="00ED6B9F"/>
    <w:rsid w:val="00EF17D4"/>
    <w:rsid w:val="00EF70D0"/>
    <w:rsid w:val="00F228FD"/>
    <w:rsid w:val="00F30450"/>
    <w:rsid w:val="00F4042B"/>
    <w:rsid w:val="00F4056F"/>
    <w:rsid w:val="00F72412"/>
    <w:rsid w:val="00F94F8C"/>
    <w:rsid w:val="00FB6EA7"/>
    <w:rsid w:val="00FC1117"/>
    <w:rsid w:val="00FD1EA0"/>
    <w:rsid w:val="00FD2C91"/>
    <w:rsid w:val="00FE1417"/>
    <w:rsid w:val="00FF0643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47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rsid w:val="00A472B6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47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16BF"/>
    <w:pPr>
      <w:ind w:left="720"/>
      <w:contextualSpacing/>
    </w:pPr>
  </w:style>
  <w:style w:type="paragraph" w:customStyle="1" w:styleId="ConsPlusTitle">
    <w:name w:val="ConsPlusTitle"/>
    <w:rsid w:val="00FE14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B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B7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663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47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rsid w:val="00A472B6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47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16BF"/>
    <w:pPr>
      <w:ind w:left="720"/>
      <w:contextualSpacing/>
    </w:pPr>
  </w:style>
  <w:style w:type="paragraph" w:customStyle="1" w:styleId="ConsPlusTitle">
    <w:name w:val="ConsPlusTitle"/>
    <w:rsid w:val="00FE14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B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B7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66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m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9BD1A-6E5A-4E39-B000-C6242E30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Сафонова</cp:lastModifiedBy>
  <cp:revision>11</cp:revision>
  <cp:lastPrinted>2020-01-27T08:40:00Z</cp:lastPrinted>
  <dcterms:created xsi:type="dcterms:W3CDTF">2019-05-07T08:45:00Z</dcterms:created>
  <dcterms:modified xsi:type="dcterms:W3CDTF">2020-01-27T08:41:00Z</dcterms:modified>
</cp:coreProperties>
</file>