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04" w:rsidRPr="00A33504" w:rsidRDefault="00A33504" w:rsidP="00A3350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33504">
        <w:rPr>
          <w:rFonts w:eastAsia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B420FE" w:rsidRDefault="00A33504" w:rsidP="00B420F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i/>
          <w:iCs/>
          <w:sz w:val="24"/>
          <w:szCs w:val="24"/>
        </w:rPr>
      </w:pPr>
      <w:r w:rsidRPr="00A33504">
        <w:rPr>
          <w:rFonts w:eastAsia="Times New Roman" w:cs="Times New Roman"/>
          <w:bCs/>
          <w:sz w:val="24"/>
          <w:szCs w:val="24"/>
          <w:lang w:eastAsia="ru-RU"/>
        </w:rPr>
        <w:t xml:space="preserve">к проекту  административного  регламента предоставления муниципальной услуги </w:t>
      </w:r>
      <w:r w:rsidR="00B420FE" w:rsidRPr="00BF337D">
        <w:rPr>
          <w:iCs/>
          <w:sz w:val="24"/>
          <w:szCs w:val="24"/>
        </w:rPr>
        <w:t xml:space="preserve">«Выдача ордеров на проведение земляных работ на территории </w:t>
      </w:r>
      <w:proofErr w:type="spellStart"/>
      <w:r w:rsidR="00B420FE" w:rsidRPr="00BF337D">
        <w:rPr>
          <w:iCs/>
          <w:sz w:val="24"/>
          <w:szCs w:val="24"/>
        </w:rPr>
        <w:t>Зиминского</w:t>
      </w:r>
      <w:proofErr w:type="spellEnd"/>
      <w:r w:rsidR="00B420FE" w:rsidRPr="00BF337D">
        <w:rPr>
          <w:iCs/>
          <w:sz w:val="24"/>
          <w:szCs w:val="24"/>
        </w:rPr>
        <w:t xml:space="preserve"> районного муниципального образования</w:t>
      </w:r>
      <w:r w:rsidR="00B420FE" w:rsidRPr="00BF337D">
        <w:rPr>
          <w:i/>
          <w:iCs/>
          <w:sz w:val="24"/>
          <w:szCs w:val="24"/>
        </w:rPr>
        <w:t>»</w:t>
      </w:r>
    </w:p>
    <w:p w:rsidR="00486374" w:rsidRDefault="00A33504" w:rsidP="00B420F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3504">
        <w:rPr>
          <w:rFonts w:eastAsia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B420FE" w:rsidRPr="00BF337D">
        <w:rPr>
          <w:iCs/>
          <w:sz w:val="24"/>
          <w:szCs w:val="24"/>
        </w:rPr>
        <w:t xml:space="preserve">«Выдача ордеров на проведение земляных работ на территории </w:t>
      </w:r>
      <w:proofErr w:type="spellStart"/>
      <w:r w:rsidR="00B420FE" w:rsidRPr="00BF337D">
        <w:rPr>
          <w:iCs/>
          <w:sz w:val="24"/>
          <w:szCs w:val="24"/>
        </w:rPr>
        <w:t>Зиминского</w:t>
      </w:r>
      <w:proofErr w:type="spellEnd"/>
      <w:r w:rsidR="00B420FE" w:rsidRPr="00BF337D">
        <w:rPr>
          <w:iCs/>
          <w:sz w:val="24"/>
          <w:szCs w:val="24"/>
        </w:rPr>
        <w:t xml:space="preserve"> районного муниципального образования</w:t>
      </w:r>
      <w:r w:rsidR="00B420FE" w:rsidRPr="00BF337D">
        <w:rPr>
          <w:i/>
          <w:iCs/>
          <w:sz w:val="24"/>
          <w:szCs w:val="24"/>
        </w:rPr>
        <w:t>»</w:t>
      </w:r>
      <w:r w:rsidRPr="00A33504">
        <w:rPr>
          <w:rFonts w:eastAsia="Times New Roman" w:cs="Times New Roman"/>
          <w:sz w:val="24"/>
          <w:szCs w:val="24"/>
          <w:lang w:eastAsia="ru-RU"/>
        </w:rPr>
        <w:t xml:space="preserve"> (далее – Регламент) разработан в соответствии с Федеральным законом от 27.07.2010 № 210-ФЗ «Об организации предоставления государс</w:t>
      </w:r>
      <w:r w:rsidR="00486374">
        <w:rPr>
          <w:rFonts w:eastAsia="Times New Roman" w:cs="Times New Roman"/>
          <w:sz w:val="24"/>
          <w:szCs w:val="24"/>
          <w:lang w:eastAsia="ru-RU"/>
        </w:rPr>
        <w:t xml:space="preserve">твенных и муниципальных услуг», </w:t>
      </w:r>
      <w:r w:rsidRPr="00A33504">
        <w:rPr>
          <w:rFonts w:eastAsia="Times New Roman" w:cs="Times New Roman"/>
          <w:sz w:val="24"/>
          <w:szCs w:val="24"/>
          <w:lang w:eastAsia="ru-RU"/>
        </w:rPr>
        <w:t>Правилами</w:t>
      </w:r>
      <w:r w:rsidR="0048637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33504">
        <w:rPr>
          <w:rFonts w:eastAsia="Times New Roman" w:cs="Times New Roman"/>
          <w:sz w:val="24"/>
          <w:szCs w:val="24"/>
          <w:lang w:eastAsia="ru-RU"/>
        </w:rPr>
        <w:t xml:space="preserve"> разработки и утверждения административных регламентов   предоставления      муниципальных  услуг администрацией </w:t>
      </w:r>
      <w:proofErr w:type="spellStart"/>
      <w:r w:rsidRPr="00A33504">
        <w:rPr>
          <w:rFonts w:eastAsia="Times New Roman" w:cs="Times New Roman"/>
          <w:sz w:val="24"/>
          <w:szCs w:val="24"/>
          <w:lang w:eastAsia="ru-RU"/>
        </w:rPr>
        <w:t>Зиминского</w:t>
      </w:r>
      <w:proofErr w:type="spellEnd"/>
      <w:r w:rsidRPr="00A33504">
        <w:rPr>
          <w:rFonts w:eastAsia="Times New Roman" w:cs="Times New Roman"/>
          <w:sz w:val="24"/>
          <w:szCs w:val="24"/>
          <w:lang w:eastAsia="ru-RU"/>
        </w:rPr>
        <w:t xml:space="preserve"> районного муниципального образования, ее отраслевыми (функциональными) отделами (структурными подразделениями), муниципальными учреждениями и иными организациями, в которых размещается муниципальное задание, утвержденными постановлением администрации </w:t>
      </w:r>
      <w:proofErr w:type="spellStart"/>
      <w:r w:rsidRPr="00A33504">
        <w:rPr>
          <w:rFonts w:eastAsia="Times New Roman" w:cs="Times New Roman"/>
          <w:sz w:val="24"/>
          <w:szCs w:val="24"/>
          <w:lang w:eastAsia="ru-RU"/>
        </w:rPr>
        <w:t>Зиминского</w:t>
      </w:r>
      <w:proofErr w:type="spellEnd"/>
      <w:r w:rsidRPr="00A33504">
        <w:rPr>
          <w:rFonts w:eastAsia="Times New Roman" w:cs="Times New Roman"/>
          <w:sz w:val="24"/>
          <w:szCs w:val="24"/>
          <w:lang w:eastAsia="ru-RU"/>
        </w:rPr>
        <w:t xml:space="preserve"> районного муниципального образования от 30.12.2013г. № 2005.В процессе разработки п</w:t>
      </w:r>
      <w:r>
        <w:rPr>
          <w:rFonts w:eastAsia="Times New Roman" w:cs="Times New Roman"/>
          <w:sz w:val="24"/>
          <w:szCs w:val="24"/>
          <w:lang w:eastAsia="ru-RU"/>
        </w:rPr>
        <w:t>роекта Регламента, были и</w:t>
      </w:r>
      <w:r w:rsidR="00486374">
        <w:rPr>
          <w:rFonts w:eastAsia="Times New Roman" w:cs="Times New Roman"/>
          <w:sz w:val="24"/>
          <w:szCs w:val="24"/>
          <w:lang w:eastAsia="ru-RU"/>
        </w:rPr>
        <w:t xml:space="preserve">зучены: </w:t>
      </w:r>
    </w:p>
    <w:p w:rsidR="00A33504" w:rsidRPr="00A33504" w:rsidRDefault="00486374" w:rsidP="00A3350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A3350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33504" w:rsidRPr="00A33504">
        <w:rPr>
          <w:rFonts w:eastAsia="Times New Roman" w:cs="Times New Roman"/>
          <w:sz w:val="24"/>
          <w:szCs w:val="24"/>
          <w:lang w:eastAsia="ru-RU"/>
        </w:rPr>
        <w:t>нормативные правовые документы и проекты нормативных правовых документов, регулирующие вопросы предоставления муниципальной услуги;</w:t>
      </w:r>
    </w:p>
    <w:p w:rsidR="00A33504" w:rsidRPr="00A33504" w:rsidRDefault="00A33504" w:rsidP="00A3350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3504">
        <w:rPr>
          <w:rFonts w:eastAsia="Times New Roman" w:cs="Times New Roman"/>
          <w:sz w:val="24"/>
          <w:szCs w:val="24"/>
          <w:lang w:eastAsia="ru-RU"/>
        </w:rPr>
        <w:t>-технология подготовки и распространения информации.</w:t>
      </w:r>
    </w:p>
    <w:p w:rsidR="00A33504" w:rsidRPr="00A33504" w:rsidRDefault="00A33504" w:rsidP="00A335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3504">
        <w:rPr>
          <w:rFonts w:eastAsia="Times New Roman" w:cs="Times New Roman"/>
          <w:sz w:val="24"/>
          <w:szCs w:val="24"/>
          <w:lang w:eastAsia="ru-RU"/>
        </w:rPr>
        <w:t>Регламент устанавливает сроки и последовательность административных процедур и действий при предоставлении муниципальной услуги  в соответствии с Федеральным законом от 27.07.2010 № 210-ФЗ «Об организации предоставления государственных и муниципальных услуг», и Земельным кодексом Российской Федерации.</w:t>
      </w:r>
    </w:p>
    <w:p w:rsidR="00A33504" w:rsidRPr="00A33504" w:rsidRDefault="00A33504" w:rsidP="00A335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3504">
        <w:rPr>
          <w:rFonts w:eastAsia="Times New Roman" w:cs="Times New Roman"/>
          <w:sz w:val="24"/>
          <w:szCs w:val="24"/>
          <w:lang w:eastAsia="ru-RU"/>
        </w:rPr>
        <w:t>Составной частью Регламента является блок-схема, наглядно показывающая последовательность действий при предоставлении муниципальной услуги.</w:t>
      </w:r>
    </w:p>
    <w:p w:rsidR="00DB1466" w:rsidRPr="00DB1466" w:rsidRDefault="00A33504" w:rsidP="00DB146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3504">
        <w:rPr>
          <w:rFonts w:eastAsia="Times New Roman" w:cs="Times New Roman"/>
          <w:sz w:val="24"/>
          <w:szCs w:val="24"/>
          <w:lang w:eastAsia="ru-RU"/>
        </w:rPr>
        <w:t>Регламент разработан в целях повышения качества оказания и доступности муниципальной услуги, создания комфортных условий для ее потребителей</w:t>
      </w:r>
      <w:r w:rsidR="00DB1466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DB1466" w:rsidRPr="00DB1466">
        <w:rPr>
          <w:rFonts w:eastAsia="Times New Roman" w:cs="Times New Roman"/>
          <w:sz w:val="24"/>
          <w:szCs w:val="24"/>
          <w:lang w:eastAsia="ru-RU"/>
        </w:rPr>
        <w:t>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A33504" w:rsidRPr="00A33504" w:rsidRDefault="00A33504" w:rsidP="00DB1466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3504">
        <w:rPr>
          <w:rFonts w:eastAsia="Times New Roman" w:cs="Times New Roman"/>
          <w:sz w:val="24"/>
          <w:szCs w:val="24"/>
          <w:lang w:eastAsia="ru-RU"/>
        </w:rPr>
        <w:t>.Принятие Регламента и его внедрение:</w:t>
      </w:r>
    </w:p>
    <w:p w:rsidR="00A33504" w:rsidRPr="00A33504" w:rsidRDefault="00A33504" w:rsidP="00DB146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3504">
        <w:rPr>
          <w:rFonts w:eastAsia="Times New Roman" w:cs="Times New Roman"/>
          <w:sz w:val="24"/>
          <w:szCs w:val="24"/>
          <w:lang w:eastAsia="ru-RU"/>
        </w:rPr>
        <w:t>- обеспечит общедоступность информации о муниципальной услуге и способе ее получения;</w:t>
      </w:r>
    </w:p>
    <w:p w:rsidR="00A33504" w:rsidRPr="00A33504" w:rsidRDefault="00A33504" w:rsidP="00DB146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3504">
        <w:rPr>
          <w:rFonts w:eastAsia="Times New Roman" w:cs="Times New Roman"/>
          <w:sz w:val="24"/>
          <w:szCs w:val="24"/>
          <w:lang w:eastAsia="ru-RU"/>
        </w:rPr>
        <w:t>- предоставит возможность подавать заявление о получении муниципальной услуги, как в письменной форме, так и по информационным системам общего пользования;</w:t>
      </w:r>
    </w:p>
    <w:p w:rsidR="00A33504" w:rsidRPr="00A33504" w:rsidRDefault="00A33504" w:rsidP="00DB146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3504">
        <w:rPr>
          <w:rFonts w:eastAsia="Times New Roman" w:cs="Times New Roman"/>
          <w:sz w:val="24"/>
          <w:szCs w:val="24"/>
          <w:lang w:eastAsia="ru-RU"/>
        </w:rPr>
        <w:t>- обеспечит возможность пол</w:t>
      </w:r>
      <w:bookmarkStart w:id="0" w:name="_GoBack"/>
      <w:bookmarkEnd w:id="0"/>
      <w:r w:rsidRPr="00A33504">
        <w:rPr>
          <w:rFonts w:eastAsia="Times New Roman" w:cs="Times New Roman"/>
          <w:sz w:val="24"/>
          <w:szCs w:val="24"/>
          <w:lang w:eastAsia="ru-RU"/>
        </w:rPr>
        <w:t>учения заявителем достоверной информации в электронном виде;</w:t>
      </w:r>
    </w:p>
    <w:p w:rsidR="00A33504" w:rsidRPr="00A33504" w:rsidRDefault="00A33504" w:rsidP="00DB146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3504">
        <w:rPr>
          <w:rFonts w:eastAsia="Times New Roman" w:cs="Times New Roman"/>
          <w:sz w:val="24"/>
          <w:szCs w:val="24"/>
          <w:lang w:eastAsia="ru-RU"/>
        </w:rPr>
        <w:t>- позволит проконсультироваться по интересующим вопросам не только во время личного приема, по телефону, но и использованием электронной почты.</w:t>
      </w:r>
    </w:p>
    <w:p w:rsidR="00DB1466" w:rsidRDefault="00DB1466" w:rsidP="00DB146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3504" w:rsidRPr="00A33504" w:rsidRDefault="00A33504" w:rsidP="00DB146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3504">
        <w:rPr>
          <w:rFonts w:eastAsia="Times New Roman" w:cs="Times New Roman"/>
          <w:sz w:val="24"/>
          <w:szCs w:val="24"/>
          <w:lang w:eastAsia="ru-RU"/>
        </w:rPr>
        <w:t>Регламент повышает ответственность за качество предоставляемой услуги и информирует получателей муниципальной услуги о порядке обжалования решений и действий (бездействий) должностных лиц, предоставляющих муниципальную услугу.</w:t>
      </w:r>
    </w:p>
    <w:p w:rsidR="00DB1466" w:rsidRDefault="00DB1466" w:rsidP="00A33504">
      <w:pPr>
        <w:spacing w:after="0" w:line="240" w:lineRule="auto"/>
        <w:rPr>
          <w:rFonts w:eastAsia="Times New Roman" w:cs="Times New Roman"/>
          <w:lang w:eastAsia="ru-RU"/>
        </w:rPr>
      </w:pPr>
    </w:p>
    <w:p w:rsidR="00A33504" w:rsidRPr="00A33504" w:rsidRDefault="000F4F7D" w:rsidP="00A3350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lang w:eastAsia="ru-RU"/>
        </w:rPr>
        <w:t xml:space="preserve">Зам. председателя Комитета </w:t>
      </w:r>
      <w:r w:rsidR="00A33504"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ЖКХиС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r w:rsidR="00A33504">
        <w:rPr>
          <w:rFonts w:eastAsia="Times New Roman" w:cs="Times New Roman"/>
          <w:lang w:eastAsia="ru-RU"/>
        </w:rPr>
        <w:t xml:space="preserve"> администрации </w:t>
      </w:r>
    </w:p>
    <w:p w:rsidR="00E1075D" w:rsidRDefault="00A33504">
      <w:proofErr w:type="spellStart"/>
      <w:r>
        <w:t>Зиминского</w:t>
      </w:r>
      <w:proofErr w:type="spellEnd"/>
      <w:r>
        <w:t xml:space="preserve"> районного муниципального образования                           </w:t>
      </w:r>
      <w:r w:rsidR="000F4F7D">
        <w:t xml:space="preserve">  </w:t>
      </w:r>
      <w:r>
        <w:t xml:space="preserve">       Е.О. Богданова</w:t>
      </w:r>
    </w:p>
    <w:sectPr w:rsidR="00E1075D" w:rsidSect="00A335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633B"/>
    <w:rsid w:val="00052508"/>
    <w:rsid w:val="000F4F7D"/>
    <w:rsid w:val="00301F70"/>
    <w:rsid w:val="0036633B"/>
    <w:rsid w:val="00486374"/>
    <w:rsid w:val="00761570"/>
    <w:rsid w:val="008C0F45"/>
    <w:rsid w:val="00A33504"/>
    <w:rsid w:val="00B420FE"/>
    <w:rsid w:val="00DB1466"/>
    <w:rsid w:val="00E10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504"/>
    <w:pPr>
      <w:spacing w:after="0" w:line="240" w:lineRule="auto"/>
    </w:pPr>
  </w:style>
  <w:style w:type="paragraph" w:customStyle="1" w:styleId="ConsPlusNormal">
    <w:name w:val="ConsPlusNormal"/>
    <w:rsid w:val="00DB1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5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Богданова Елена Октябрьевна</cp:lastModifiedBy>
  <cp:revision>5</cp:revision>
  <cp:lastPrinted>2018-06-27T08:33:00Z</cp:lastPrinted>
  <dcterms:created xsi:type="dcterms:W3CDTF">2017-08-10T04:27:00Z</dcterms:created>
  <dcterms:modified xsi:type="dcterms:W3CDTF">2018-06-27T08:36:00Z</dcterms:modified>
</cp:coreProperties>
</file>